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9FBB6" w14:textId="77777777" w:rsidR="000E054E" w:rsidRPr="000E054E" w:rsidRDefault="000E054E" w:rsidP="00930247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054E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2079C0D" wp14:editId="28FAA42C">
            <wp:simplePos x="0" y="0"/>
            <wp:positionH relativeFrom="column">
              <wp:posOffset>2715895</wp:posOffset>
            </wp:positionH>
            <wp:positionV relativeFrom="paragraph">
              <wp:posOffset>11430</wp:posOffset>
            </wp:positionV>
            <wp:extent cx="687070" cy="848360"/>
            <wp:effectExtent l="0" t="0" r="0" b="889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0A22AD" w14:textId="77777777" w:rsidR="000E054E" w:rsidRPr="000E054E" w:rsidRDefault="000E054E" w:rsidP="00930247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9E1169B" w14:textId="77777777" w:rsidR="000E054E" w:rsidRPr="000E054E" w:rsidRDefault="000E054E" w:rsidP="00930247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B2D330A" w14:textId="77777777" w:rsidR="000E054E" w:rsidRPr="000E054E" w:rsidRDefault="000E054E" w:rsidP="00930247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00BF4B5" w14:textId="77777777" w:rsidR="000E054E" w:rsidRPr="000E054E" w:rsidRDefault="000E054E" w:rsidP="00930247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5B770C9" w14:textId="77777777" w:rsidR="000E054E" w:rsidRPr="00316A8E" w:rsidRDefault="000E054E" w:rsidP="00930247">
      <w:pPr>
        <w:suppressLineNumbers/>
        <w:spacing w:after="0" w:line="240" w:lineRule="auto"/>
        <w:ind w:left="284" w:firstLine="28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16A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городского поселения «Шерловогорское»</w:t>
      </w:r>
    </w:p>
    <w:p w14:paraId="596EAF3A" w14:textId="77777777" w:rsidR="000E054E" w:rsidRPr="00316A8E" w:rsidRDefault="000E054E" w:rsidP="00930247">
      <w:pPr>
        <w:suppressLineNumbers/>
        <w:spacing w:after="0" w:line="240" w:lineRule="auto"/>
        <w:ind w:left="284" w:firstLine="28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16A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района «Борзинский район» </w:t>
      </w:r>
    </w:p>
    <w:p w14:paraId="0645269B" w14:textId="77777777" w:rsidR="000E054E" w:rsidRPr="00316A8E" w:rsidRDefault="000E054E" w:rsidP="00930247">
      <w:pPr>
        <w:overflowPunct w:val="0"/>
        <w:autoSpaceDE w:val="0"/>
        <w:autoSpaceDN w:val="0"/>
        <w:adjustRightInd w:val="0"/>
        <w:spacing w:after="0" w:line="240" w:lineRule="auto"/>
        <w:ind w:left="284" w:firstLine="283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16A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Забайкальского края</w:t>
      </w:r>
    </w:p>
    <w:p w14:paraId="25E6B651" w14:textId="77777777" w:rsidR="000E054E" w:rsidRDefault="000E054E" w:rsidP="00930247">
      <w:pPr>
        <w:overflowPunct w:val="0"/>
        <w:autoSpaceDE w:val="0"/>
        <w:autoSpaceDN w:val="0"/>
        <w:adjustRightInd w:val="0"/>
        <w:spacing w:after="0" w:line="240" w:lineRule="auto"/>
        <w:ind w:left="284" w:firstLine="283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EED0922" w14:textId="77777777" w:rsidR="000E054E" w:rsidRPr="004769C1" w:rsidRDefault="000E054E" w:rsidP="00930247">
      <w:pPr>
        <w:overflowPunct w:val="0"/>
        <w:autoSpaceDE w:val="0"/>
        <w:autoSpaceDN w:val="0"/>
        <w:adjustRightInd w:val="0"/>
        <w:spacing w:after="0" w:line="240" w:lineRule="auto"/>
        <w:ind w:left="284" w:firstLine="283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68430AD" w14:textId="77777777" w:rsidR="000E054E" w:rsidRPr="004769C1" w:rsidRDefault="00EA0308" w:rsidP="00930247">
      <w:pPr>
        <w:suppressLineNumbers/>
        <w:spacing w:after="0" w:line="240" w:lineRule="auto"/>
        <w:ind w:left="284" w:firstLine="283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14:paraId="184C0FBA" w14:textId="08FF3C52" w:rsidR="000E054E" w:rsidRPr="005D34C7" w:rsidRDefault="00DE7143" w:rsidP="00930247">
      <w:pPr>
        <w:suppressLineNumbers/>
        <w:spacing w:after="0" w:line="240" w:lineRule="auto"/>
        <w:ind w:left="284" w:right="-1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43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CE2264" w:rsidRPr="00D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14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CE2264" w:rsidRPr="00D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54E" w:rsidRPr="00DE714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Pr="00DE714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E054E" w:rsidRPr="00D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</w:t>
      </w:r>
      <w:r w:rsidR="009D4697" w:rsidRPr="00D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54E" w:rsidRPr="00D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4C7C9A" w:rsidRPr="00DE71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7C3015" w:rsidRPr="00D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C7C9A" w:rsidRPr="00D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1F4" w:rsidRPr="00D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C9A" w:rsidRPr="00D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E054E" w:rsidRPr="00D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2CA" w:rsidRPr="00DE714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C7C9A" w:rsidRPr="00D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E83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</w:p>
    <w:p w14:paraId="390412DC" w14:textId="77777777" w:rsidR="000E054E" w:rsidRPr="004769C1" w:rsidRDefault="000E054E" w:rsidP="00930247">
      <w:pPr>
        <w:suppressLineNumbers/>
        <w:spacing w:after="0" w:line="240" w:lineRule="auto"/>
        <w:ind w:left="284" w:firstLine="28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C5455EA" w14:textId="77777777" w:rsidR="000E054E" w:rsidRPr="004769C1" w:rsidRDefault="000E054E" w:rsidP="00930247">
      <w:pPr>
        <w:suppressLineNumbers/>
        <w:spacing w:after="0" w:line="240" w:lineRule="auto"/>
        <w:ind w:left="284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городского типа Шерловая Гора</w:t>
      </w:r>
    </w:p>
    <w:p w14:paraId="7A70E399" w14:textId="77777777" w:rsidR="000E054E" w:rsidRPr="000E054E" w:rsidRDefault="000E054E" w:rsidP="00930247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D8124" w14:textId="77962933" w:rsidR="002252DF" w:rsidRPr="002252DF" w:rsidRDefault="002252DF" w:rsidP="00930247">
      <w:pPr>
        <w:spacing w:after="0" w:line="240" w:lineRule="auto"/>
        <w:ind w:left="284" w:right="-6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5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bookmarkStart w:id="0" w:name="_Hlk159858387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225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ехническо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225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</w:p>
    <w:p w14:paraId="1F3033AC" w14:textId="77777777" w:rsidR="002252DF" w:rsidRPr="002252DF" w:rsidRDefault="002252DF" w:rsidP="00930247">
      <w:pPr>
        <w:spacing w:after="0" w:line="240" w:lineRule="auto"/>
        <w:ind w:left="284" w:right="-6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5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разработку инвестиционной программы в сфере водоснабжения по объектам ПАО «Территориальная генерирующая компания №14»</w:t>
      </w:r>
    </w:p>
    <w:p w14:paraId="57D84C82" w14:textId="173B0F0D" w:rsidR="000E054E" w:rsidRPr="000E054E" w:rsidRDefault="002252DF" w:rsidP="00930247">
      <w:pPr>
        <w:spacing w:after="0" w:line="240" w:lineRule="auto"/>
        <w:ind w:left="284" w:right="-6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5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городском поселении «Шерловогорское» на 2025-2029гг</w:t>
      </w:r>
      <w:bookmarkEnd w:id="0"/>
      <w:r w:rsidRPr="00225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1FFBEEAC" w14:textId="77777777" w:rsidR="000E054E" w:rsidRPr="000E054E" w:rsidRDefault="000E054E" w:rsidP="00930247">
      <w:pPr>
        <w:spacing w:after="0" w:line="240" w:lineRule="auto"/>
        <w:ind w:left="284" w:right="-6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DD44BE" w14:textId="56585A9F" w:rsidR="0010650D" w:rsidRPr="0010650D" w:rsidRDefault="000E054E" w:rsidP="00930247">
      <w:pPr>
        <w:spacing w:before="240" w:after="0" w:line="70" w:lineRule="atLeast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650D" w:rsidRPr="001065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</w:t>
      </w:r>
      <w:r w:rsidR="0010650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10650D" w:rsidRPr="0010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1065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0650D" w:rsidRPr="0010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г. № 131-ФЗ «Об общих принципах организации местного самоуправления в Российской Федерации»</w:t>
      </w:r>
      <w:r w:rsidR="0010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650D" w:rsidRPr="0010650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10650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10650D" w:rsidRPr="0010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1065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0650D" w:rsidRPr="0010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07.12.2011 г. № 416-ФЗ «О водоснабжении и водоотведении»</w:t>
      </w:r>
      <w:r w:rsidR="0010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650D" w:rsidRPr="001065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10650D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10650D" w:rsidRPr="0010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29.07.2013 года № 641 «Об инвестиционных и производственных программах организаций, осуществляющих деятельность в сфере водоснабжения и водоотведения»</w:t>
      </w:r>
      <w:r w:rsidR="001065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650D" w:rsidRPr="0010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 санитарно-эпидемиологическом благополучии населения» № 52-ФЗ от 30.03.1999 г., </w:t>
      </w:r>
      <w:r w:rsidR="0010650D" w:rsidRPr="0093024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3</w:t>
      </w:r>
      <w:r w:rsidR="00930247" w:rsidRPr="0093024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0650D" w:rsidRPr="0093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</w:t>
      </w:r>
      <w:r w:rsidR="0010650D" w:rsidRPr="0010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D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«Шерловогорское»</w:t>
      </w:r>
      <w:r w:rsidR="0010650D" w:rsidRPr="0010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="00285D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«Шерловогорское»</w:t>
      </w:r>
      <w:r w:rsidR="0010650D" w:rsidRPr="0010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50D" w:rsidRPr="00DE7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="0010650D" w:rsidRPr="001065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0650D" w:rsidRPr="001065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7ADB31C" w14:textId="16FE32A8" w:rsidR="0010650D" w:rsidRPr="0010650D" w:rsidRDefault="0010650D" w:rsidP="00930247">
      <w:pPr>
        <w:spacing w:before="240" w:after="0" w:line="70" w:lineRule="atLeast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0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7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930247" w:rsidRPr="009302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</w:t>
      </w:r>
      <w:r w:rsidR="0093024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30247" w:rsidRPr="0093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</w:t>
      </w:r>
      <w:r w:rsidR="0093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930247" w:rsidRPr="009302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разработку инвестиционной программы в сфере водоснабжения по объектам ПАО «Территориальная генерирующая компания №14»</w:t>
      </w:r>
      <w:r w:rsidR="0093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247" w:rsidRPr="009302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городском поселении «Шерловогорское» на 2025-2029</w:t>
      </w:r>
      <w:r w:rsidR="0093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247" w:rsidRPr="00930247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r w:rsidRPr="0010650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согласно приложению к настоящему постановлению.</w:t>
      </w:r>
    </w:p>
    <w:p w14:paraId="4D76FAC1" w14:textId="51F59CF5" w:rsidR="00930247" w:rsidRPr="00930247" w:rsidRDefault="0010650D" w:rsidP="00930247">
      <w:pPr>
        <w:spacing w:before="240" w:after="0" w:line="70" w:lineRule="atLeast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7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30247" w:rsidRPr="009302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данного Постановления оставляю за собой.</w:t>
      </w:r>
    </w:p>
    <w:p w14:paraId="687E952E" w14:textId="21F1BD3D" w:rsidR="00930247" w:rsidRDefault="00930247" w:rsidP="00930247">
      <w:pPr>
        <w:spacing w:before="240" w:after="0" w:line="70" w:lineRule="atLeast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3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Настоящее постановление вступает в силу на следующий день, после дня его официального опубликования в периодическом печатном издании газете «вестник городского поселения «Шерловогорское» и обнародования на специальном оборудованном стенде в фойе 2 этажа административного здания администрации городского поселения «Шерловогорское» по адресу: Забайкальский край, Борзинский район, </w:t>
      </w:r>
      <w:proofErr w:type="spellStart"/>
      <w:r w:rsidRPr="00930247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930247">
        <w:rPr>
          <w:rFonts w:ascii="Times New Roman" w:eastAsia="Times New Roman" w:hAnsi="Times New Roman" w:cs="Times New Roman"/>
          <w:sz w:val="28"/>
          <w:szCs w:val="28"/>
          <w:lang w:eastAsia="ru-RU"/>
        </w:rPr>
        <w:t>. Шерловая Гора, ул. Октябрьская, д. 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829E00F" w14:textId="6C243E86" w:rsidR="006019B1" w:rsidRPr="00930247" w:rsidRDefault="00930247" w:rsidP="00930247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70" w:lineRule="atLeast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="00C7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9B1" w:rsidRPr="009302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размещению на сайте муниципального образования в информационно-телекоммуникационной сети «Интернет» (</w:t>
      </w:r>
      <w:r w:rsidR="006019B1" w:rsidRPr="00930247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>www</w:t>
      </w:r>
      <w:r w:rsidR="006019B1" w:rsidRPr="0093024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.шерловогорское.рф</w:t>
      </w:r>
      <w:r w:rsidR="006019B1" w:rsidRPr="0093024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1C6840BD" w14:textId="75D6F87A" w:rsidR="000E054E" w:rsidRDefault="000E054E" w:rsidP="00930247">
      <w:pPr>
        <w:widowControl w:val="0"/>
        <w:suppressAutoHyphens/>
        <w:spacing w:after="0" w:line="70" w:lineRule="atLeast"/>
        <w:ind w:left="284" w:firstLine="283"/>
        <w:jc w:val="both"/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</w:pPr>
      <w:bookmarkStart w:id="1" w:name="_Hlk88209334"/>
    </w:p>
    <w:p w14:paraId="66885DF6" w14:textId="53075EB9" w:rsidR="004F7732" w:rsidRDefault="004F7732" w:rsidP="00930247">
      <w:pPr>
        <w:widowControl w:val="0"/>
        <w:suppressAutoHyphens/>
        <w:spacing w:after="0" w:line="70" w:lineRule="atLeast"/>
        <w:ind w:left="284" w:firstLine="283"/>
        <w:jc w:val="both"/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</w:pPr>
    </w:p>
    <w:p w14:paraId="18C0FEFC" w14:textId="77777777" w:rsidR="006019B1" w:rsidRPr="00C06024" w:rsidRDefault="006019B1" w:rsidP="00930247">
      <w:pPr>
        <w:widowControl w:val="0"/>
        <w:suppressAutoHyphens/>
        <w:spacing w:after="0" w:line="70" w:lineRule="atLeast"/>
        <w:ind w:left="284" w:firstLine="283"/>
        <w:jc w:val="both"/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</w:pPr>
    </w:p>
    <w:p w14:paraId="594692C3" w14:textId="3DE6A16A" w:rsidR="000E054E" w:rsidRDefault="005D34C7" w:rsidP="00930247">
      <w:pPr>
        <w:widowControl w:val="0"/>
        <w:suppressAutoHyphens/>
        <w:spacing w:after="0" w:line="70" w:lineRule="atLeast"/>
        <w:ind w:left="284" w:firstLine="283"/>
        <w:jc w:val="both"/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 xml:space="preserve"> </w:t>
      </w:r>
      <w:r w:rsidR="0084527F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 xml:space="preserve"> </w:t>
      </w:r>
    </w:p>
    <w:bookmarkEnd w:id="1"/>
    <w:p w14:paraId="0D63FC9A" w14:textId="57176A4A" w:rsidR="006019B1" w:rsidRDefault="00930247" w:rsidP="00930247">
      <w:pPr>
        <w:autoSpaceDE w:val="0"/>
        <w:autoSpaceDN w:val="0"/>
        <w:adjustRightInd w:val="0"/>
        <w:spacing w:after="0" w:line="7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</w:t>
      </w:r>
      <w:r w:rsidR="000E054E"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</w:p>
    <w:p w14:paraId="2CE2E0C3" w14:textId="144BD6A1" w:rsidR="000E054E" w:rsidRPr="000E054E" w:rsidRDefault="000E054E" w:rsidP="00930247">
      <w:pPr>
        <w:autoSpaceDE w:val="0"/>
        <w:autoSpaceDN w:val="0"/>
        <w:adjustRightInd w:val="0"/>
        <w:spacing w:after="0" w:line="7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</w:t>
      </w:r>
      <w:proofErr w:type="gramStart"/>
      <w:r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Шерловогорское»   </w:t>
      </w:r>
      <w:proofErr w:type="gramEnd"/>
      <w:r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60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93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М.В. Глазунов</w:t>
      </w:r>
    </w:p>
    <w:p w14:paraId="16D55875" w14:textId="77777777" w:rsidR="00BB1E8F" w:rsidRDefault="00BB1E8F" w:rsidP="00930247">
      <w:pPr>
        <w:shd w:val="clear" w:color="auto" w:fill="FFFFFF"/>
        <w:spacing w:after="0" w:line="70" w:lineRule="atLeast"/>
        <w:ind w:left="284" w:firstLine="283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11AF3C26" w14:textId="77777777" w:rsidR="00BB1E8F" w:rsidRDefault="00BB1E8F" w:rsidP="00930247">
      <w:pPr>
        <w:shd w:val="clear" w:color="auto" w:fill="FFFFFF"/>
        <w:spacing w:after="0" w:line="70" w:lineRule="atLeast"/>
        <w:ind w:left="284" w:firstLine="283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0AA347C3" w14:textId="77777777" w:rsidR="004F7732" w:rsidRDefault="004F7732" w:rsidP="00930247">
      <w:pPr>
        <w:shd w:val="clear" w:color="auto" w:fill="FFFFFF"/>
        <w:spacing w:after="0" w:line="70" w:lineRule="atLeast"/>
        <w:ind w:left="284" w:firstLine="283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3504C208" w14:textId="77777777" w:rsidR="004F7732" w:rsidRDefault="004F7732" w:rsidP="00316A8E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12947D9B" w14:textId="77777777" w:rsidR="004F7732" w:rsidRDefault="004F7732" w:rsidP="00316A8E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65A36ED6" w14:textId="77777777" w:rsidR="004F7732" w:rsidRDefault="004F7732" w:rsidP="00316A8E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49DFE52D" w14:textId="77777777" w:rsidR="004F7732" w:rsidRDefault="004F7732" w:rsidP="00316A8E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2D67DC98" w14:textId="77777777" w:rsidR="00E12C33" w:rsidRDefault="00E12C33" w:rsidP="00316A8E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209154BE" w14:textId="77777777" w:rsidR="00FC4B86" w:rsidRDefault="00FC4B86" w:rsidP="00316A8E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21A18ECF" w14:textId="77777777" w:rsidR="00FC4B86" w:rsidRDefault="00FC4B86" w:rsidP="00316A8E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1899996B" w14:textId="77777777" w:rsidR="00FC4B86" w:rsidRDefault="00FC4B86" w:rsidP="00316A8E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1A19C5CD" w14:textId="77777777" w:rsidR="00FC4B86" w:rsidRDefault="00FC4B86" w:rsidP="00316A8E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7000B458" w14:textId="77777777" w:rsidR="00FC4B86" w:rsidRDefault="00FC4B86" w:rsidP="00316A8E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18E30541" w14:textId="77777777" w:rsidR="00FC4B86" w:rsidRDefault="00FC4B86" w:rsidP="00316A8E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26F5DDA4" w14:textId="77777777" w:rsidR="00FC4B86" w:rsidRDefault="00FC4B86" w:rsidP="00316A8E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022B6EA9" w14:textId="77777777" w:rsidR="00FC4B86" w:rsidRDefault="00FC4B86" w:rsidP="00316A8E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753FD104" w14:textId="77777777" w:rsidR="00FC4B86" w:rsidRDefault="00FC4B86" w:rsidP="00316A8E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0ECD3170" w14:textId="77777777" w:rsidR="00FC4B86" w:rsidRDefault="00FC4B86" w:rsidP="00316A8E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00B03F7A" w14:textId="77777777" w:rsidR="00FC4B86" w:rsidRDefault="00FC4B86" w:rsidP="00316A8E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38484D25" w14:textId="77777777" w:rsidR="00FC4B86" w:rsidRDefault="00FC4B86" w:rsidP="00316A8E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30D8DE7E" w14:textId="77777777" w:rsidR="00FC4B86" w:rsidRDefault="00FC4B86" w:rsidP="00316A8E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44238F80" w14:textId="77777777" w:rsidR="00FC4B86" w:rsidRDefault="00FC4B86" w:rsidP="00316A8E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2773D567" w14:textId="6EF1662F" w:rsidR="00FC4B86" w:rsidRDefault="00FC4B86" w:rsidP="00316A8E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3DEA1010" w14:textId="5776FA5F" w:rsidR="00895FD0" w:rsidRDefault="00895FD0" w:rsidP="00316A8E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0A6FF012" w14:textId="0359A90D" w:rsidR="00895FD0" w:rsidRDefault="00895FD0" w:rsidP="00316A8E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21B70847" w14:textId="05C55A3F" w:rsidR="00895FD0" w:rsidRDefault="00895FD0" w:rsidP="00316A8E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7F23DD2D" w14:textId="1DE913B1" w:rsidR="00895FD0" w:rsidRDefault="00895FD0" w:rsidP="00316A8E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11A52906" w14:textId="082375BE" w:rsidR="00895FD0" w:rsidRDefault="00895FD0" w:rsidP="00316A8E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5368B418" w14:textId="72D1CDCA" w:rsidR="00895FD0" w:rsidRDefault="00895FD0" w:rsidP="00316A8E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75D0ACC0" w14:textId="61803104" w:rsidR="00895FD0" w:rsidRDefault="00895FD0" w:rsidP="00316A8E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0DE55C9E" w14:textId="331EDE09" w:rsidR="00895FD0" w:rsidRDefault="00895FD0" w:rsidP="00316A8E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4238C16E" w14:textId="166181B7" w:rsidR="00895FD0" w:rsidRDefault="00895FD0" w:rsidP="00316A8E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35B9FA69" w14:textId="3AC85913" w:rsidR="00895FD0" w:rsidRDefault="00895FD0" w:rsidP="00316A8E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330DF9F5" w14:textId="3A3AED7E" w:rsidR="00895FD0" w:rsidRDefault="00895FD0" w:rsidP="00316A8E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01B5CB2D" w14:textId="36402D01" w:rsidR="00895FD0" w:rsidRDefault="00895FD0" w:rsidP="00316A8E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570B46EC" w14:textId="66ACA81E" w:rsidR="00895FD0" w:rsidRDefault="00895FD0" w:rsidP="00316A8E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61E90D40" w14:textId="77777777" w:rsidR="00DD250B" w:rsidRDefault="00895FD0" w:rsidP="00895FD0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95F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Приложение </w:t>
      </w:r>
    </w:p>
    <w:p w14:paraId="3B40D42E" w14:textId="10680104" w:rsidR="008F780B" w:rsidRDefault="00DD250B" w:rsidP="00895FD0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утверждено </w:t>
      </w:r>
      <w:r w:rsidRPr="00895F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постановлением</w:t>
      </w:r>
    </w:p>
    <w:p w14:paraId="787619BD" w14:textId="77777777" w:rsidR="008F780B" w:rsidRDefault="00895FD0" w:rsidP="00895FD0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95F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городского </w:t>
      </w:r>
    </w:p>
    <w:p w14:paraId="19DF66FF" w14:textId="4C39F0E6" w:rsidR="00895FD0" w:rsidRPr="00895FD0" w:rsidRDefault="00895FD0" w:rsidP="00895FD0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поселения</w:t>
      </w:r>
      <w:r w:rsidR="001C54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«Шерловогорское»</w:t>
      </w:r>
      <w:r w:rsidR="008F780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</w:p>
    <w:p w14:paraId="08BA85AE" w14:textId="0660D78D" w:rsidR="00895FD0" w:rsidRDefault="00895FD0" w:rsidP="00895FD0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95F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                                                                  </w:t>
      </w:r>
      <w:r w:rsidR="001C54F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27 февраля 2024</w:t>
      </w:r>
      <w:r w:rsidRPr="00895F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г. № </w:t>
      </w:r>
      <w:r w:rsidR="00F77E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78</w:t>
      </w:r>
    </w:p>
    <w:p w14:paraId="6E25F3B9" w14:textId="4104019C" w:rsidR="001C54FA" w:rsidRDefault="001C54FA" w:rsidP="00895FD0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51BE8BD2" w14:textId="77777777" w:rsidR="001C54FA" w:rsidRDefault="001C54FA" w:rsidP="00895FD0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238A8491" w14:textId="77777777" w:rsidR="001C54FA" w:rsidRPr="00A31375" w:rsidRDefault="001C54FA" w:rsidP="001C54FA">
      <w:pPr>
        <w:pStyle w:val="aa"/>
        <w:tabs>
          <w:tab w:val="left" w:pos="142"/>
        </w:tabs>
        <w:spacing w:after="0" w:line="276" w:lineRule="auto"/>
        <w:ind w:left="284" w:right="-1" w:firstLine="142"/>
        <w:jc w:val="center"/>
        <w:rPr>
          <w:b/>
          <w:sz w:val="28"/>
          <w:szCs w:val="28"/>
        </w:rPr>
      </w:pPr>
      <w:r w:rsidRPr="00A31375">
        <w:rPr>
          <w:b/>
          <w:sz w:val="28"/>
          <w:szCs w:val="28"/>
        </w:rPr>
        <w:t>Техническое задание</w:t>
      </w:r>
    </w:p>
    <w:p w14:paraId="140C78DC" w14:textId="77777777" w:rsidR="001C54FA" w:rsidRPr="00A31375" w:rsidRDefault="001C54FA" w:rsidP="001C54FA">
      <w:pPr>
        <w:pStyle w:val="aa"/>
        <w:tabs>
          <w:tab w:val="left" w:pos="142"/>
        </w:tabs>
        <w:spacing w:after="0" w:line="276" w:lineRule="auto"/>
        <w:ind w:left="284" w:right="-1" w:firstLine="142"/>
        <w:jc w:val="center"/>
        <w:rPr>
          <w:b/>
          <w:sz w:val="28"/>
          <w:szCs w:val="28"/>
        </w:rPr>
      </w:pPr>
      <w:r w:rsidRPr="00A31375">
        <w:rPr>
          <w:b/>
          <w:sz w:val="28"/>
          <w:szCs w:val="28"/>
        </w:rPr>
        <w:t xml:space="preserve">на разработку инвестиционной программы </w:t>
      </w:r>
      <w:r>
        <w:rPr>
          <w:b/>
          <w:sz w:val="28"/>
          <w:szCs w:val="28"/>
        </w:rPr>
        <w:t>в сфере</w:t>
      </w:r>
      <w:r w:rsidRPr="00A31375">
        <w:rPr>
          <w:b/>
          <w:sz w:val="28"/>
          <w:szCs w:val="28"/>
        </w:rPr>
        <w:t xml:space="preserve"> водоснабжения</w:t>
      </w:r>
      <w:r>
        <w:rPr>
          <w:b/>
          <w:sz w:val="28"/>
          <w:szCs w:val="28"/>
        </w:rPr>
        <w:t xml:space="preserve"> по объектам </w:t>
      </w:r>
      <w:r w:rsidRPr="00A31375">
        <w:rPr>
          <w:b/>
          <w:sz w:val="28"/>
          <w:szCs w:val="28"/>
        </w:rPr>
        <w:t>ПАО «Территориальная генерирующая компания №14»</w:t>
      </w:r>
    </w:p>
    <w:p w14:paraId="3D853CA8" w14:textId="77777777" w:rsidR="001C54FA" w:rsidRPr="00A31375" w:rsidRDefault="001C54FA" w:rsidP="001C54FA">
      <w:pPr>
        <w:pStyle w:val="aa"/>
        <w:tabs>
          <w:tab w:val="left" w:pos="142"/>
        </w:tabs>
        <w:spacing w:after="0" w:line="276" w:lineRule="auto"/>
        <w:ind w:left="284" w:right="-1" w:firstLine="142"/>
        <w:jc w:val="center"/>
        <w:rPr>
          <w:b/>
          <w:sz w:val="28"/>
          <w:szCs w:val="28"/>
        </w:rPr>
      </w:pPr>
      <w:r w:rsidRPr="00A31375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городском поселении «Шерловогорское»</w:t>
      </w:r>
      <w:r w:rsidRPr="00A31375">
        <w:rPr>
          <w:b/>
          <w:sz w:val="28"/>
          <w:szCs w:val="28"/>
        </w:rPr>
        <w:t xml:space="preserve"> на 202</w:t>
      </w:r>
      <w:r>
        <w:rPr>
          <w:b/>
          <w:sz w:val="28"/>
          <w:szCs w:val="28"/>
        </w:rPr>
        <w:t>5</w:t>
      </w:r>
      <w:r w:rsidRPr="00A31375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9</w:t>
      </w:r>
      <w:r w:rsidRPr="00A31375">
        <w:rPr>
          <w:b/>
          <w:sz w:val="28"/>
          <w:szCs w:val="28"/>
        </w:rPr>
        <w:t>гг.</w:t>
      </w:r>
    </w:p>
    <w:p w14:paraId="3B74BD5E" w14:textId="77777777" w:rsidR="001C54FA" w:rsidRPr="00A31375" w:rsidRDefault="001C54FA" w:rsidP="001C54FA">
      <w:pPr>
        <w:spacing w:after="0"/>
        <w:ind w:left="284" w:firstLine="142"/>
        <w:rPr>
          <w:rFonts w:ascii="Times New Roman" w:hAnsi="Times New Roman"/>
          <w:sz w:val="28"/>
          <w:szCs w:val="28"/>
        </w:rPr>
      </w:pPr>
    </w:p>
    <w:p w14:paraId="08918BCE" w14:textId="77777777" w:rsidR="001C54FA" w:rsidRPr="00A31375" w:rsidRDefault="001C54FA" w:rsidP="001C54FA">
      <w:pPr>
        <w:shd w:val="clear" w:color="auto" w:fill="FFFFFF"/>
        <w:spacing w:after="0"/>
        <w:ind w:left="284"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A31375"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14:paraId="52AD0A58" w14:textId="77777777" w:rsidR="001C54FA" w:rsidRPr="00A31375" w:rsidRDefault="001C54FA" w:rsidP="001C54FA">
      <w:pPr>
        <w:shd w:val="clear" w:color="auto" w:fill="FFFFFF"/>
        <w:spacing w:after="0"/>
        <w:ind w:left="284" w:firstLine="142"/>
        <w:jc w:val="center"/>
        <w:rPr>
          <w:rFonts w:ascii="Times New Roman" w:hAnsi="Times New Roman"/>
          <w:sz w:val="28"/>
          <w:szCs w:val="28"/>
        </w:rPr>
      </w:pPr>
    </w:p>
    <w:p w14:paraId="5372A7C3" w14:textId="77777777" w:rsidR="001C54FA" w:rsidRPr="003A646E" w:rsidRDefault="001C54FA" w:rsidP="001C54FA">
      <w:pPr>
        <w:pStyle w:val="a9"/>
        <w:numPr>
          <w:ilvl w:val="0"/>
          <w:numId w:val="3"/>
        </w:numPr>
        <w:shd w:val="clear" w:color="auto" w:fill="FFFFFF"/>
        <w:spacing w:after="0" w:line="276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 w:rsidRPr="003A646E">
        <w:rPr>
          <w:rFonts w:ascii="Times New Roman" w:hAnsi="Times New Roman"/>
          <w:sz w:val="28"/>
          <w:szCs w:val="28"/>
        </w:rPr>
        <w:t>Техническое задание на разработку инвестиционной программы по развитию системы водоснабжения ПАО «Территориальная генерирующая компания №14» (ПАО «ТГК-14») в городском поселении «</w:t>
      </w:r>
      <w:r>
        <w:rPr>
          <w:rFonts w:ascii="Times New Roman" w:hAnsi="Times New Roman"/>
          <w:sz w:val="28"/>
          <w:szCs w:val="28"/>
        </w:rPr>
        <w:t>Шерловогорское</w:t>
      </w:r>
      <w:r w:rsidRPr="003A646E">
        <w:rPr>
          <w:rFonts w:ascii="Times New Roman" w:hAnsi="Times New Roman"/>
          <w:sz w:val="28"/>
          <w:szCs w:val="28"/>
        </w:rPr>
        <w:t>» на 2023-2027гг. (далее по тексту – техническое задание) разработано на основании:</w:t>
      </w:r>
    </w:p>
    <w:p w14:paraId="709ABCDA" w14:textId="77777777" w:rsidR="001C54FA" w:rsidRPr="00A31375" w:rsidRDefault="001C54FA" w:rsidP="001C54FA">
      <w:pPr>
        <w:pStyle w:val="a9"/>
        <w:numPr>
          <w:ilvl w:val="0"/>
          <w:numId w:val="3"/>
        </w:numPr>
        <w:shd w:val="clear" w:color="auto" w:fill="FFFFFF"/>
        <w:spacing w:after="0" w:line="276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 w:rsidRPr="00A31375">
        <w:rPr>
          <w:rFonts w:ascii="Times New Roman" w:hAnsi="Times New Roman"/>
          <w:sz w:val="28"/>
          <w:szCs w:val="28"/>
        </w:rPr>
        <w:t>Федерального закона от 07.12.2011 г. № 416-ФЗ «О водоснабжении и водоотведении»;</w:t>
      </w:r>
    </w:p>
    <w:p w14:paraId="7B4BEF4D" w14:textId="77777777" w:rsidR="001C54FA" w:rsidRPr="00A31375" w:rsidRDefault="001C54FA" w:rsidP="001C54FA">
      <w:pPr>
        <w:pStyle w:val="a9"/>
        <w:numPr>
          <w:ilvl w:val="0"/>
          <w:numId w:val="3"/>
        </w:numPr>
        <w:shd w:val="clear" w:color="auto" w:fill="FFFFFF"/>
        <w:spacing w:after="0" w:line="276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 w:rsidRPr="00A31375">
        <w:rPr>
          <w:rFonts w:ascii="Times New Roman" w:hAnsi="Times New Roman"/>
          <w:sz w:val="28"/>
          <w:szCs w:val="28"/>
        </w:rPr>
        <w:t>Федерального закона от 06.10.2003 г. № 131-ФЗ «Об общих принципах организации местного самоуправления в Российской Федерации»;</w:t>
      </w:r>
    </w:p>
    <w:p w14:paraId="2B2863C5" w14:textId="77777777" w:rsidR="001C54FA" w:rsidRDefault="001C54FA" w:rsidP="001C54FA">
      <w:pPr>
        <w:pStyle w:val="a9"/>
        <w:numPr>
          <w:ilvl w:val="0"/>
          <w:numId w:val="3"/>
        </w:numPr>
        <w:shd w:val="clear" w:color="auto" w:fill="FFFFFF"/>
        <w:spacing w:after="0" w:line="276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 w:rsidRPr="00A31375">
        <w:rPr>
          <w:rFonts w:ascii="Times New Roman" w:hAnsi="Times New Roman"/>
          <w:sz w:val="28"/>
          <w:szCs w:val="28"/>
        </w:rPr>
        <w:t>Постановления Правительства Российской Федерации от 29.07.2013 года № 641 «Об инвестиционных и производственных программах организаций, осуществляющих деятельность в сфере водоснабжения и водоотведения».</w:t>
      </w:r>
    </w:p>
    <w:p w14:paraId="47884DB7" w14:textId="77777777" w:rsidR="001C54FA" w:rsidRDefault="001C54FA" w:rsidP="001C54FA">
      <w:pPr>
        <w:pStyle w:val="a9"/>
        <w:numPr>
          <w:ilvl w:val="0"/>
          <w:numId w:val="3"/>
        </w:numPr>
        <w:shd w:val="clear" w:color="auto" w:fill="FFFFFF"/>
        <w:spacing w:after="0" w:line="276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 w:rsidRPr="007F73D0">
        <w:rPr>
          <w:rFonts w:ascii="Times New Roman" w:hAnsi="Times New Roman"/>
          <w:sz w:val="28"/>
          <w:szCs w:val="28"/>
        </w:rPr>
        <w:t>Федерального закона «О санитарно-эпидемиологическом благополучии населения» № 52-ФЗ от 30.03.1999 г.</w:t>
      </w:r>
    </w:p>
    <w:p w14:paraId="531A3474" w14:textId="77777777" w:rsidR="001C54FA" w:rsidRPr="000F023C" w:rsidRDefault="001C54FA" w:rsidP="001C54FA">
      <w:pPr>
        <w:pStyle w:val="a9"/>
        <w:numPr>
          <w:ilvl w:val="0"/>
          <w:numId w:val="3"/>
        </w:numPr>
        <w:shd w:val="clear" w:color="auto" w:fill="FFFFFF"/>
        <w:spacing w:after="0" w:line="276" w:lineRule="auto"/>
        <w:ind w:left="284" w:firstLine="142"/>
        <w:jc w:val="both"/>
        <w:rPr>
          <w:rFonts w:ascii="Times New Roman" w:hAnsi="Times New Roman"/>
          <w:sz w:val="28"/>
          <w:shd w:val="clear" w:color="auto" w:fill="FFFFFF"/>
        </w:rPr>
      </w:pPr>
      <w:r w:rsidRPr="000F023C">
        <w:rPr>
          <w:rFonts w:ascii="Times New Roman" w:hAnsi="Times New Roman"/>
          <w:sz w:val="28"/>
          <w:shd w:val="clear" w:color="auto" w:fill="FFFFFF"/>
        </w:rPr>
        <w:t>СанПиН 2.1.4.559-96 Питьевая вода. Гигиенические требования к качеству воды централизованных систем питьевого водоснабжения. Контроль качества.</w:t>
      </w:r>
    </w:p>
    <w:p w14:paraId="2F5B3137" w14:textId="77777777" w:rsidR="001C54FA" w:rsidRPr="00A31375" w:rsidRDefault="001C54FA" w:rsidP="001C54FA">
      <w:pPr>
        <w:shd w:val="clear" w:color="auto" w:fill="FFFFFF"/>
        <w:spacing w:after="0"/>
        <w:ind w:left="284" w:firstLine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7BD41C" w14:textId="77777777" w:rsidR="001C54FA" w:rsidRPr="00A31375" w:rsidRDefault="001C54FA" w:rsidP="001C54FA">
      <w:pPr>
        <w:shd w:val="clear" w:color="auto" w:fill="FFFFFF"/>
        <w:spacing w:after="0"/>
        <w:ind w:left="284"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A31375">
        <w:rPr>
          <w:rFonts w:ascii="Times New Roman" w:hAnsi="Times New Roman"/>
          <w:b/>
          <w:bCs/>
          <w:sz w:val="28"/>
          <w:szCs w:val="28"/>
        </w:rPr>
        <w:t>II. Цели и задачи разработки и реализации инвестиционной программы</w:t>
      </w:r>
    </w:p>
    <w:p w14:paraId="21851ACE" w14:textId="77777777" w:rsidR="001C54FA" w:rsidRPr="00A31375" w:rsidRDefault="001C54FA" w:rsidP="001C54FA">
      <w:pPr>
        <w:shd w:val="clear" w:color="auto" w:fill="FFFFFF"/>
        <w:spacing w:after="0"/>
        <w:ind w:left="284" w:firstLine="142"/>
        <w:jc w:val="center"/>
        <w:rPr>
          <w:rFonts w:ascii="Times New Roman" w:hAnsi="Times New Roman"/>
          <w:sz w:val="28"/>
          <w:szCs w:val="28"/>
        </w:rPr>
      </w:pPr>
    </w:p>
    <w:p w14:paraId="0A620224" w14:textId="77777777" w:rsidR="001C54FA" w:rsidRPr="00A31375" w:rsidRDefault="001C54FA" w:rsidP="001C54FA">
      <w:pPr>
        <w:shd w:val="clear" w:color="auto" w:fill="FFFFFF"/>
        <w:spacing w:after="0"/>
        <w:ind w:left="284" w:firstLine="142"/>
        <w:jc w:val="both"/>
        <w:rPr>
          <w:rFonts w:ascii="Times New Roman" w:hAnsi="Times New Roman"/>
          <w:sz w:val="28"/>
          <w:szCs w:val="28"/>
        </w:rPr>
      </w:pPr>
      <w:r w:rsidRPr="00A31375">
        <w:rPr>
          <w:rFonts w:ascii="Times New Roman" w:hAnsi="Times New Roman"/>
          <w:sz w:val="28"/>
          <w:szCs w:val="28"/>
        </w:rPr>
        <w:t>Цел</w:t>
      </w:r>
      <w:r>
        <w:rPr>
          <w:rFonts w:ascii="Times New Roman" w:hAnsi="Times New Roman"/>
          <w:sz w:val="28"/>
          <w:szCs w:val="28"/>
        </w:rPr>
        <w:t>ью</w:t>
      </w:r>
      <w:r w:rsidRPr="00A31375">
        <w:rPr>
          <w:rFonts w:ascii="Times New Roman" w:hAnsi="Times New Roman"/>
          <w:sz w:val="28"/>
          <w:szCs w:val="28"/>
        </w:rPr>
        <w:t xml:space="preserve"> разработки и реализации инвестиционной программы по развитию системы водоснабжения ПАО «Территориальная генерирующая компания №14» (ПАО «ТГК-14») в </w:t>
      </w:r>
      <w:r w:rsidRPr="00214D86">
        <w:rPr>
          <w:rFonts w:ascii="Times New Roman" w:hAnsi="Times New Roman"/>
          <w:sz w:val="28"/>
          <w:szCs w:val="28"/>
        </w:rPr>
        <w:t>городском поселении «</w:t>
      </w:r>
      <w:r>
        <w:rPr>
          <w:rFonts w:ascii="Times New Roman" w:hAnsi="Times New Roman"/>
          <w:sz w:val="28"/>
          <w:szCs w:val="28"/>
        </w:rPr>
        <w:t>Шерловогорское</w:t>
      </w:r>
      <w:r w:rsidRPr="00214D86">
        <w:rPr>
          <w:rFonts w:ascii="Times New Roman" w:hAnsi="Times New Roman"/>
          <w:sz w:val="28"/>
          <w:szCs w:val="28"/>
        </w:rPr>
        <w:t xml:space="preserve">» </w:t>
      </w:r>
      <w:r w:rsidRPr="00A31375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5</w:t>
      </w:r>
      <w:r w:rsidRPr="00A31375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9</w:t>
      </w:r>
      <w:r w:rsidRPr="00A31375">
        <w:rPr>
          <w:rFonts w:ascii="Times New Roman" w:hAnsi="Times New Roman"/>
          <w:sz w:val="28"/>
          <w:szCs w:val="28"/>
        </w:rPr>
        <w:t xml:space="preserve">гг. (далее по тексту – инвестиционная программа) является выполнение мероприятий, направленных на приведение качества питьевой воды в соответствие с </w:t>
      </w:r>
      <w:r>
        <w:rPr>
          <w:rFonts w:ascii="Times New Roman" w:hAnsi="Times New Roman"/>
          <w:sz w:val="28"/>
          <w:szCs w:val="28"/>
        </w:rPr>
        <w:t>нормативными значениями</w:t>
      </w:r>
      <w:r w:rsidRPr="00A31375">
        <w:rPr>
          <w:rFonts w:ascii="Times New Roman" w:hAnsi="Times New Roman"/>
          <w:sz w:val="28"/>
          <w:szCs w:val="28"/>
        </w:rPr>
        <w:t xml:space="preserve"> требованиями.</w:t>
      </w:r>
    </w:p>
    <w:p w14:paraId="6CF8E67B" w14:textId="77777777" w:rsidR="001C54FA" w:rsidRPr="00A31375" w:rsidRDefault="001C54FA" w:rsidP="001C54FA">
      <w:pPr>
        <w:shd w:val="clear" w:color="auto" w:fill="FFFFFF"/>
        <w:spacing w:after="0"/>
        <w:ind w:left="284" w:firstLine="142"/>
        <w:jc w:val="both"/>
        <w:rPr>
          <w:rFonts w:ascii="Times New Roman" w:hAnsi="Times New Roman"/>
          <w:sz w:val="28"/>
          <w:szCs w:val="28"/>
        </w:rPr>
      </w:pPr>
      <w:r w:rsidRPr="00A31375">
        <w:rPr>
          <w:rFonts w:ascii="Times New Roman" w:hAnsi="Times New Roman"/>
          <w:sz w:val="28"/>
          <w:szCs w:val="28"/>
        </w:rPr>
        <w:lastRenderedPageBreak/>
        <w:t>Задачи инвестиционной программы:</w:t>
      </w:r>
    </w:p>
    <w:p w14:paraId="23AF00DC" w14:textId="77777777" w:rsidR="001C54FA" w:rsidRPr="00A31375" w:rsidRDefault="001C54FA" w:rsidP="001C54FA">
      <w:pPr>
        <w:pStyle w:val="a9"/>
        <w:numPr>
          <w:ilvl w:val="0"/>
          <w:numId w:val="9"/>
        </w:numPr>
        <w:shd w:val="clear" w:color="auto" w:fill="FFFFFF"/>
        <w:spacing w:after="0" w:line="276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 w:rsidRPr="00A31375">
        <w:rPr>
          <w:rFonts w:ascii="Times New Roman" w:hAnsi="Times New Roman"/>
          <w:sz w:val="28"/>
          <w:szCs w:val="28"/>
        </w:rPr>
        <w:t>Обеспечение необходимого качества питьевой воды, выполнения нормативных требований к качеству питьевой воды;</w:t>
      </w:r>
    </w:p>
    <w:p w14:paraId="0BC0BB49" w14:textId="77777777" w:rsidR="001C54FA" w:rsidRPr="00A31375" w:rsidRDefault="001C54FA" w:rsidP="001C54FA">
      <w:pPr>
        <w:pStyle w:val="a9"/>
        <w:numPr>
          <w:ilvl w:val="0"/>
          <w:numId w:val="9"/>
        </w:numPr>
        <w:shd w:val="clear" w:color="auto" w:fill="FFFFFF"/>
        <w:spacing w:after="0" w:line="276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 w:rsidRPr="00A31375">
        <w:rPr>
          <w:rFonts w:ascii="Times New Roman" w:hAnsi="Times New Roman"/>
          <w:sz w:val="28"/>
          <w:szCs w:val="28"/>
        </w:rPr>
        <w:t>обеспечение бесперебойной подачи качественной воды от источника до потребителя.</w:t>
      </w:r>
    </w:p>
    <w:p w14:paraId="7BDD9E4E" w14:textId="77777777" w:rsidR="001C54FA" w:rsidRPr="00A31375" w:rsidRDefault="001C54FA" w:rsidP="001C54FA">
      <w:pPr>
        <w:shd w:val="clear" w:color="auto" w:fill="FFFFFF"/>
        <w:spacing w:after="0"/>
        <w:ind w:left="284" w:firstLine="142"/>
        <w:jc w:val="both"/>
        <w:rPr>
          <w:rFonts w:ascii="Times New Roman" w:hAnsi="Times New Roman"/>
          <w:sz w:val="28"/>
          <w:szCs w:val="28"/>
        </w:rPr>
      </w:pPr>
      <w:r w:rsidRPr="00A31375">
        <w:rPr>
          <w:rFonts w:ascii="Times New Roman" w:hAnsi="Times New Roman"/>
          <w:sz w:val="28"/>
          <w:szCs w:val="28"/>
        </w:rPr>
        <w:t>Разработка и последующая реализация инвестиционной программы призваны обеспечить повышение надежности, качества и безопасности водоснабжения потребителей, снижение аварийности и износа, и улучшение качества воды.</w:t>
      </w:r>
    </w:p>
    <w:p w14:paraId="000F1EC9" w14:textId="77777777" w:rsidR="001C54FA" w:rsidRDefault="001C54FA" w:rsidP="001C54FA">
      <w:pPr>
        <w:shd w:val="clear" w:color="auto" w:fill="FFFFFF"/>
        <w:spacing w:after="0"/>
        <w:ind w:left="284" w:firstLine="142"/>
        <w:jc w:val="both"/>
        <w:rPr>
          <w:rFonts w:ascii="Times New Roman" w:hAnsi="Times New Roman"/>
          <w:sz w:val="28"/>
          <w:szCs w:val="28"/>
        </w:rPr>
      </w:pPr>
      <w:r w:rsidRPr="00A31375">
        <w:rPr>
          <w:rFonts w:ascii="Times New Roman" w:hAnsi="Times New Roman"/>
          <w:sz w:val="28"/>
          <w:szCs w:val="28"/>
        </w:rPr>
        <w:t>Основанием для включения мероприятий является требование предписани</w:t>
      </w:r>
      <w:r>
        <w:rPr>
          <w:rFonts w:ascii="Times New Roman" w:hAnsi="Times New Roman"/>
          <w:sz w:val="28"/>
          <w:szCs w:val="28"/>
        </w:rPr>
        <w:t>я</w:t>
      </w:r>
      <w:r w:rsidRPr="00A31375">
        <w:rPr>
          <w:rFonts w:ascii="Times New Roman" w:hAnsi="Times New Roman"/>
          <w:sz w:val="28"/>
          <w:szCs w:val="28"/>
        </w:rPr>
        <w:t xml:space="preserve"> Управления Роспотребнадзора по Забайкальскому краю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375">
        <w:rPr>
          <w:rFonts w:ascii="Times New Roman" w:hAnsi="Times New Roman"/>
          <w:sz w:val="28"/>
          <w:szCs w:val="28"/>
        </w:rPr>
        <w:t xml:space="preserve">1 от </w:t>
      </w:r>
      <w:r>
        <w:rPr>
          <w:rFonts w:ascii="Times New Roman" w:hAnsi="Times New Roman"/>
          <w:sz w:val="28"/>
          <w:szCs w:val="28"/>
        </w:rPr>
        <w:t>09</w:t>
      </w:r>
      <w:r w:rsidRPr="00A31375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</w:t>
      </w:r>
      <w:r w:rsidRPr="00A31375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A31375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,</w:t>
      </w:r>
      <w:r w:rsidRPr="00A313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с которым необходимо привести качество воды подземных источников водозаборных скважин </w:t>
      </w:r>
      <w:proofErr w:type="gramStart"/>
      <w:r>
        <w:rPr>
          <w:rFonts w:ascii="Times New Roman" w:hAnsi="Times New Roman"/>
          <w:sz w:val="28"/>
          <w:szCs w:val="28"/>
        </w:rPr>
        <w:t>Шерловогорской  ТЭЦ</w:t>
      </w:r>
      <w:proofErr w:type="gramEnd"/>
      <w:r>
        <w:rPr>
          <w:rFonts w:ascii="Times New Roman" w:hAnsi="Times New Roman"/>
          <w:sz w:val="28"/>
          <w:szCs w:val="28"/>
        </w:rPr>
        <w:t xml:space="preserve"> в соответствие норм </w:t>
      </w:r>
      <w:r w:rsidRPr="000F023C">
        <w:rPr>
          <w:rFonts w:ascii="Times New Roman" w:hAnsi="Times New Roman"/>
          <w:sz w:val="28"/>
          <w:szCs w:val="28"/>
        </w:rPr>
        <w:t xml:space="preserve">СанПиН 2.1.4.559-96 </w:t>
      </w:r>
      <w:r>
        <w:rPr>
          <w:rFonts w:ascii="Times New Roman" w:hAnsi="Times New Roman"/>
          <w:sz w:val="28"/>
          <w:szCs w:val="28"/>
        </w:rPr>
        <w:t>«</w:t>
      </w:r>
      <w:r w:rsidRPr="000F023C">
        <w:rPr>
          <w:rFonts w:ascii="Times New Roman" w:hAnsi="Times New Roman"/>
          <w:sz w:val="28"/>
          <w:szCs w:val="28"/>
        </w:rPr>
        <w:t>Питьевая вода. Гигиенические требования к качеству воды централизованных систем питьевого водоснабжения. Контроль качества</w:t>
      </w:r>
      <w:r>
        <w:rPr>
          <w:rFonts w:ascii="Times New Roman" w:hAnsi="Times New Roman"/>
          <w:sz w:val="28"/>
          <w:szCs w:val="28"/>
        </w:rPr>
        <w:t>»</w:t>
      </w:r>
      <w:r w:rsidRPr="000F023C">
        <w:rPr>
          <w:rFonts w:ascii="Times New Roman" w:hAnsi="Times New Roman"/>
          <w:sz w:val="28"/>
          <w:szCs w:val="28"/>
        </w:rPr>
        <w:t>.</w:t>
      </w:r>
    </w:p>
    <w:p w14:paraId="5F1CAFA7" w14:textId="77777777" w:rsidR="001C54FA" w:rsidRPr="00A31375" w:rsidRDefault="001C54FA" w:rsidP="001C54FA">
      <w:pPr>
        <w:shd w:val="clear" w:color="auto" w:fill="FFFFFF"/>
        <w:spacing w:after="0"/>
        <w:ind w:left="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Подключение объектов капитального строительства абонентов к</w:t>
      </w:r>
      <w:r w:rsidRPr="00955B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централизованной системе водоснабжения и водоотведения пос. Шерловая гора не планируется.</w:t>
      </w:r>
    </w:p>
    <w:p w14:paraId="6A8B8111" w14:textId="77777777" w:rsidR="001C54FA" w:rsidRPr="00A31375" w:rsidRDefault="001C54FA" w:rsidP="001C54FA">
      <w:pPr>
        <w:shd w:val="clear" w:color="auto" w:fill="FFFFFF"/>
        <w:spacing w:after="0"/>
        <w:ind w:left="284" w:firstLine="14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4E36A22" w14:textId="77777777" w:rsidR="001C54FA" w:rsidRPr="00A31375" w:rsidRDefault="001C54FA" w:rsidP="001C54FA">
      <w:pPr>
        <w:shd w:val="clear" w:color="auto" w:fill="FFFFFF"/>
        <w:spacing w:after="0"/>
        <w:ind w:left="284"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A31375">
        <w:rPr>
          <w:rFonts w:ascii="Times New Roman" w:hAnsi="Times New Roman"/>
          <w:b/>
          <w:bCs/>
          <w:sz w:val="28"/>
          <w:szCs w:val="28"/>
        </w:rPr>
        <w:t xml:space="preserve">III. Плановые значения показателей надежности, качества и </w:t>
      </w:r>
    </w:p>
    <w:p w14:paraId="236B3E9E" w14:textId="77777777" w:rsidR="001C54FA" w:rsidRPr="00A31375" w:rsidRDefault="001C54FA" w:rsidP="001C54FA">
      <w:pPr>
        <w:shd w:val="clear" w:color="auto" w:fill="FFFFFF"/>
        <w:spacing w:after="0"/>
        <w:ind w:left="284"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A31375">
        <w:rPr>
          <w:rFonts w:ascii="Times New Roman" w:hAnsi="Times New Roman"/>
          <w:b/>
          <w:bCs/>
          <w:sz w:val="28"/>
          <w:szCs w:val="28"/>
        </w:rPr>
        <w:t>энергетической эффективности объектов централизованных систем водоснабжения</w:t>
      </w:r>
    </w:p>
    <w:p w14:paraId="644E09F0" w14:textId="77777777" w:rsidR="001C54FA" w:rsidRPr="00A31375" w:rsidRDefault="001C54FA" w:rsidP="001C54FA">
      <w:pPr>
        <w:shd w:val="clear" w:color="auto" w:fill="FFFFFF"/>
        <w:spacing w:after="0"/>
        <w:ind w:left="284" w:firstLine="142"/>
        <w:jc w:val="center"/>
        <w:rPr>
          <w:rFonts w:ascii="Times New Roman" w:hAnsi="Times New Roman"/>
          <w:sz w:val="28"/>
          <w:szCs w:val="28"/>
        </w:rPr>
      </w:pPr>
    </w:p>
    <w:p w14:paraId="20E03486" w14:textId="77777777" w:rsidR="001C54FA" w:rsidRPr="00A31375" w:rsidRDefault="001C54FA" w:rsidP="001C54FA">
      <w:pPr>
        <w:shd w:val="clear" w:color="auto" w:fill="FFFFFF"/>
        <w:spacing w:after="0"/>
        <w:ind w:left="284" w:firstLine="142"/>
        <w:jc w:val="both"/>
        <w:rPr>
          <w:rFonts w:ascii="Times New Roman" w:hAnsi="Times New Roman"/>
          <w:sz w:val="28"/>
          <w:szCs w:val="28"/>
        </w:rPr>
      </w:pPr>
      <w:r w:rsidRPr="00A31375">
        <w:rPr>
          <w:rFonts w:ascii="Times New Roman" w:hAnsi="Times New Roman"/>
          <w:sz w:val="28"/>
          <w:szCs w:val="28"/>
        </w:rPr>
        <w:t>По результатам производственного контроля качества питьевой воды фактические значения качества воды составляют:</w:t>
      </w:r>
    </w:p>
    <w:p w14:paraId="544BC794" w14:textId="77777777" w:rsidR="001C54FA" w:rsidRDefault="001C54FA" w:rsidP="001C54FA">
      <w:pPr>
        <w:pStyle w:val="a9"/>
        <w:numPr>
          <w:ilvl w:val="0"/>
          <w:numId w:val="8"/>
        </w:numPr>
        <w:shd w:val="clear" w:color="auto" w:fill="FFFFFF"/>
        <w:spacing w:after="0" w:line="276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 w:rsidRPr="00A31375">
        <w:rPr>
          <w:rFonts w:ascii="Times New Roman" w:hAnsi="Times New Roman"/>
          <w:sz w:val="28"/>
          <w:szCs w:val="28"/>
        </w:rPr>
        <w:t xml:space="preserve">по железу: </w:t>
      </w:r>
      <w:r>
        <w:rPr>
          <w:rFonts w:ascii="Times New Roman" w:hAnsi="Times New Roman"/>
          <w:sz w:val="28"/>
          <w:szCs w:val="28"/>
        </w:rPr>
        <w:t xml:space="preserve">0,46 </w:t>
      </w:r>
      <w:r w:rsidRPr="00A31375">
        <w:rPr>
          <w:rFonts w:ascii="Times New Roman" w:hAnsi="Times New Roman"/>
          <w:sz w:val="28"/>
          <w:szCs w:val="28"/>
        </w:rPr>
        <w:t>мг. /</w:t>
      </w:r>
      <w:r>
        <w:rPr>
          <w:rFonts w:ascii="Times New Roman" w:hAnsi="Times New Roman"/>
          <w:sz w:val="28"/>
          <w:szCs w:val="28"/>
        </w:rPr>
        <w:t>л.</w:t>
      </w:r>
      <w:r w:rsidRPr="00A31375">
        <w:rPr>
          <w:rFonts w:ascii="Times New Roman" w:hAnsi="Times New Roman"/>
          <w:sz w:val="28"/>
          <w:szCs w:val="28"/>
        </w:rPr>
        <w:t>;</w:t>
      </w:r>
    </w:p>
    <w:p w14:paraId="7A345CDE" w14:textId="77777777" w:rsidR="001C54FA" w:rsidRDefault="001C54FA" w:rsidP="001C54FA">
      <w:pPr>
        <w:pStyle w:val="a9"/>
        <w:numPr>
          <w:ilvl w:val="0"/>
          <w:numId w:val="8"/>
        </w:numPr>
        <w:shd w:val="clear" w:color="auto" w:fill="FFFFFF"/>
        <w:spacing w:after="0" w:line="276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цветности: 36,7 градусов;</w:t>
      </w:r>
    </w:p>
    <w:p w14:paraId="45DBA443" w14:textId="77777777" w:rsidR="001C54FA" w:rsidRPr="00A31375" w:rsidRDefault="001C54FA" w:rsidP="001C54FA">
      <w:pPr>
        <w:pStyle w:val="a9"/>
        <w:numPr>
          <w:ilvl w:val="0"/>
          <w:numId w:val="8"/>
        </w:numPr>
        <w:shd w:val="clear" w:color="auto" w:fill="FFFFFF"/>
        <w:spacing w:after="0" w:line="276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марганцу: 0,25</w:t>
      </w:r>
      <w:r w:rsidRPr="005C7966">
        <w:rPr>
          <w:rFonts w:ascii="Times New Roman" w:hAnsi="Times New Roman"/>
          <w:sz w:val="28"/>
          <w:szCs w:val="28"/>
        </w:rPr>
        <w:t xml:space="preserve"> </w:t>
      </w:r>
      <w:r w:rsidRPr="00A31375">
        <w:rPr>
          <w:rFonts w:ascii="Times New Roman" w:hAnsi="Times New Roman"/>
          <w:sz w:val="28"/>
          <w:szCs w:val="28"/>
        </w:rPr>
        <w:t>мг. /</w:t>
      </w:r>
      <w:r>
        <w:rPr>
          <w:rFonts w:ascii="Times New Roman" w:hAnsi="Times New Roman"/>
          <w:sz w:val="28"/>
          <w:szCs w:val="28"/>
        </w:rPr>
        <w:t>л.</w:t>
      </w:r>
      <w:r w:rsidRPr="00A31375">
        <w:rPr>
          <w:rFonts w:ascii="Times New Roman" w:hAnsi="Times New Roman"/>
          <w:sz w:val="28"/>
          <w:szCs w:val="28"/>
        </w:rPr>
        <w:t>;</w:t>
      </w:r>
    </w:p>
    <w:p w14:paraId="163982AC" w14:textId="77777777" w:rsidR="001C54FA" w:rsidRDefault="001C54FA" w:rsidP="001C54FA">
      <w:pPr>
        <w:pStyle w:val="a9"/>
        <w:numPr>
          <w:ilvl w:val="0"/>
          <w:numId w:val="8"/>
        </w:numPr>
        <w:shd w:val="clear" w:color="auto" w:fill="FFFFFF"/>
        <w:spacing w:after="0" w:line="276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 w:rsidRPr="00A31375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Pr="00A31375">
        <w:rPr>
          <w:rFonts w:ascii="Times New Roman" w:hAnsi="Times New Roman"/>
          <w:sz w:val="28"/>
          <w:szCs w:val="28"/>
        </w:rPr>
        <w:t xml:space="preserve">мутности: </w:t>
      </w:r>
      <w:r>
        <w:rPr>
          <w:rFonts w:ascii="Times New Roman" w:hAnsi="Times New Roman"/>
          <w:sz w:val="28"/>
          <w:szCs w:val="28"/>
        </w:rPr>
        <w:t xml:space="preserve"> 2</w:t>
      </w:r>
      <w:proofErr w:type="gramEnd"/>
      <w:r>
        <w:rPr>
          <w:rFonts w:ascii="Times New Roman" w:hAnsi="Times New Roman"/>
          <w:sz w:val="28"/>
          <w:szCs w:val="28"/>
        </w:rPr>
        <w:t xml:space="preserve">,7 </w:t>
      </w:r>
      <w:r w:rsidRPr="00A31375">
        <w:rPr>
          <w:rFonts w:ascii="Times New Roman" w:hAnsi="Times New Roman"/>
          <w:sz w:val="28"/>
          <w:szCs w:val="28"/>
        </w:rPr>
        <w:t>мг. /дм</w:t>
      </w:r>
      <w:r w:rsidRPr="00A31375">
        <w:rPr>
          <w:rFonts w:ascii="Times New Roman" w:hAnsi="Times New Roman"/>
          <w:sz w:val="28"/>
          <w:szCs w:val="28"/>
          <w:vertAlign w:val="superscript"/>
        </w:rPr>
        <w:t>3</w:t>
      </w:r>
      <w:r w:rsidRPr="00A31375">
        <w:rPr>
          <w:rFonts w:ascii="Times New Roman" w:hAnsi="Times New Roman"/>
          <w:sz w:val="28"/>
          <w:szCs w:val="28"/>
        </w:rPr>
        <w:t>.</w:t>
      </w:r>
    </w:p>
    <w:p w14:paraId="3756BC47" w14:textId="77777777" w:rsidR="001C54FA" w:rsidRPr="00A31375" w:rsidRDefault="001C54FA" w:rsidP="001C54FA">
      <w:pPr>
        <w:pStyle w:val="a9"/>
        <w:numPr>
          <w:ilvl w:val="0"/>
          <w:numId w:val="8"/>
        </w:numPr>
        <w:shd w:val="clear" w:color="auto" w:fill="FFFFFF"/>
        <w:spacing w:after="0" w:line="276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альфа-радиоактивности: 3,37 Бк/кг.</w:t>
      </w:r>
    </w:p>
    <w:p w14:paraId="1581C7B0" w14:textId="77777777" w:rsidR="001C54FA" w:rsidRPr="00A31375" w:rsidRDefault="001C54FA" w:rsidP="001C54FA">
      <w:pPr>
        <w:shd w:val="clear" w:color="auto" w:fill="FFFFFF"/>
        <w:spacing w:after="0"/>
        <w:ind w:left="284" w:firstLine="142"/>
        <w:jc w:val="both"/>
        <w:rPr>
          <w:rFonts w:ascii="Times New Roman" w:hAnsi="Times New Roman"/>
          <w:sz w:val="28"/>
          <w:szCs w:val="28"/>
        </w:rPr>
      </w:pPr>
      <w:r w:rsidRPr="00A31375">
        <w:rPr>
          <w:rFonts w:ascii="Times New Roman" w:hAnsi="Times New Roman"/>
          <w:sz w:val="28"/>
          <w:szCs w:val="28"/>
        </w:rPr>
        <w:t xml:space="preserve">Плановые значения уровня органолептических и санитарно-химических показателей, установленных Санитарно-эпидемиологическими правилами и нормативами </w:t>
      </w:r>
      <w:r w:rsidRPr="000F023C">
        <w:rPr>
          <w:rFonts w:ascii="Times New Roman" w:hAnsi="Times New Roman"/>
          <w:sz w:val="28"/>
          <w:szCs w:val="28"/>
        </w:rPr>
        <w:t xml:space="preserve">СанПиН 2.1.4.559-96 </w:t>
      </w:r>
      <w:r>
        <w:rPr>
          <w:rFonts w:ascii="Times New Roman" w:hAnsi="Times New Roman"/>
          <w:sz w:val="28"/>
          <w:szCs w:val="28"/>
        </w:rPr>
        <w:t>«</w:t>
      </w:r>
      <w:r w:rsidRPr="000F023C">
        <w:rPr>
          <w:rFonts w:ascii="Times New Roman" w:hAnsi="Times New Roman"/>
          <w:sz w:val="28"/>
          <w:szCs w:val="28"/>
        </w:rPr>
        <w:t>Питьевая вода. Гигиенические требования к качеству воды централизованных систем питьевого водоснабжения. Контроль качества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A31375">
        <w:rPr>
          <w:rFonts w:ascii="Times New Roman" w:hAnsi="Times New Roman"/>
          <w:sz w:val="28"/>
          <w:szCs w:val="28"/>
        </w:rPr>
        <w:t>составляют:</w:t>
      </w:r>
    </w:p>
    <w:p w14:paraId="2ED660E3" w14:textId="77777777" w:rsidR="001C54FA" w:rsidRDefault="001C54FA" w:rsidP="001C54FA">
      <w:pPr>
        <w:pStyle w:val="a9"/>
        <w:numPr>
          <w:ilvl w:val="0"/>
          <w:numId w:val="8"/>
        </w:numPr>
        <w:shd w:val="clear" w:color="auto" w:fill="FFFFFF"/>
        <w:spacing w:after="0" w:line="276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 w:rsidRPr="00A31375">
        <w:rPr>
          <w:rFonts w:ascii="Times New Roman" w:hAnsi="Times New Roman"/>
          <w:sz w:val="28"/>
          <w:szCs w:val="28"/>
        </w:rPr>
        <w:t xml:space="preserve">по железу: </w:t>
      </w:r>
      <w:r>
        <w:rPr>
          <w:rFonts w:ascii="Times New Roman" w:hAnsi="Times New Roman"/>
          <w:sz w:val="28"/>
          <w:szCs w:val="28"/>
        </w:rPr>
        <w:t xml:space="preserve">не более </w:t>
      </w:r>
      <w:r w:rsidRPr="00786C59">
        <w:rPr>
          <w:rFonts w:ascii="Times New Roman" w:hAnsi="Times New Roman"/>
          <w:sz w:val="28"/>
          <w:szCs w:val="28"/>
        </w:rPr>
        <w:t>0,3 (1,0) мг. /л.;</w:t>
      </w:r>
    </w:p>
    <w:p w14:paraId="714FB5E9" w14:textId="77777777" w:rsidR="001C54FA" w:rsidRDefault="001C54FA" w:rsidP="001C54FA">
      <w:pPr>
        <w:pStyle w:val="a9"/>
        <w:numPr>
          <w:ilvl w:val="0"/>
          <w:numId w:val="8"/>
        </w:numPr>
        <w:shd w:val="clear" w:color="auto" w:fill="FFFFFF"/>
        <w:spacing w:after="0" w:line="276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цветности: не более 30 градусов;</w:t>
      </w:r>
    </w:p>
    <w:p w14:paraId="1A02967F" w14:textId="77777777" w:rsidR="001C54FA" w:rsidRPr="005C7966" w:rsidRDefault="001C54FA" w:rsidP="001C54FA">
      <w:pPr>
        <w:pStyle w:val="a9"/>
        <w:numPr>
          <w:ilvl w:val="0"/>
          <w:numId w:val="8"/>
        </w:numPr>
        <w:shd w:val="clear" w:color="auto" w:fill="FFFFFF"/>
        <w:spacing w:after="0" w:line="276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марганцу: не более 0,1</w:t>
      </w:r>
      <w:r w:rsidRPr="005C7966">
        <w:rPr>
          <w:rFonts w:ascii="Times New Roman" w:hAnsi="Times New Roman"/>
          <w:sz w:val="28"/>
          <w:szCs w:val="28"/>
        </w:rPr>
        <w:t xml:space="preserve"> </w:t>
      </w:r>
      <w:r w:rsidRPr="00A31375">
        <w:rPr>
          <w:rFonts w:ascii="Times New Roman" w:hAnsi="Times New Roman"/>
          <w:sz w:val="28"/>
          <w:szCs w:val="28"/>
        </w:rPr>
        <w:t>мг. /</w:t>
      </w:r>
      <w:r>
        <w:rPr>
          <w:rFonts w:ascii="Times New Roman" w:hAnsi="Times New Roman"/>
          <w:sz w:val="28"/>
          <w:szCs w:val="28"/>
        </w:rPr>
        <w:t>л.</w:t>
      </w:r>
      <w:r w:rsidRPr="00A31375">
        <w:rPr>
          <w:rFonts w:ascii="Times New Roman" w:hAnsi="Times New Roman"/>
          <w:sz w:val="28"/>
          <w:szCs w:val="28"/>
        </w:rPr>
        <w:t>;</w:t>
      </w:r>
    </w:p>
    <w:p w14:paraId="70543A82" w14:textId="77777777" w:rsidR="001C54FA" w:rsidRDefault="001C54FA" w:rsidP="001C54FA">
      <w:pPr>
        <w:pStyle w:val="a9"/>
        <w:numPr>
          <w:ilvl w:val="0"/>
          <w:numId w:val="8"/>
        </w:numPr>
        <w:shd w:val="clear" w:color="auto" w:fill="FFFFFF"/>
        <w:spacing w:after="0" w:line="276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 w:rsidRPr="00A31375">
        <w:rPr>
          <w:rFonts w:ascii="Times New Roman" w:hAnsi="Times New Roman"/>
          <w:sz w:val="28"/>
          <w:szCs w:val="28"/>
        </w:rPr>
        <w:lastRenderedPageBreak/>
        <w:t xml:space="preserve">по мутности: не более </w:t>
      </w:r>
      <w:r>
        <w:rPr>
          <w:rFonts w:ascii="Times New Roman" w:hAnsi="Times New Roman"/>
          <w:sz w:val="28"/>
          <w:szCs w:val="28"/>
        </w:rPr>
        <w:t>2,6</w:t>
      </w:r>
      <w:r w:rsidRPr="00A31375">
        <w:rPr>
          <w:rFonts w:ascii="Times New Roman" w:hAnsi="Times New Roman"/>
          <w:sz w:val="28"/>
          <w:szCs w:val="28"/>
        </w:rPr>
        <w:t xml:space="preserve"> мг. /</w:t>
      </w:r>
      <w:r w:rsidRPr="005C7966">
        <w:rPr>
          <w:rFonts w:ascii="Times New Roman" w:hAnsi="Times New Roman"/>
          <w:sz w:val="28"/>
          <w:szCs w:val="28"/>
        </w:rPr>
        <w:t xml:space="preserve"> </w:t>
      </w:r>
      <w:r w:rsidRPr="00A31375">
        <w:rPr>
          <w:rFonts w:ascii="Times New Roman" w:hAnsi="Times New Roman"/>
          <w:sz w:val="28"/>
          <w:szCs w:val="28"/>
        </w:rPr>
        <w:t>дм</w:t>
      </w:r>
      <w:r w:rsidRPr="00A31375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.;</w:t>
      </w:r>
    </w:p>
    <w:p w14:paraId="6A558C27" w14:textId="77777777" w:rsidR="001C54FA" w:rsidRDefault="001C54FA" w:rsidP="001C54FA">
      <w:pPr>
        <w:pStyle w:val="a9"/>
        <w:numPr>
          <w:ilvl w:val="0"/>
          <w:numId w:val="8"/>
        </w:numPr>
        <w:shd w:val="clear" w:color="auto" w:fill="FFFFFF"/>
        <w:spacing w:after="0" w:line="276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альфа-радиоактивности: не </w:t>
      </w:r>
      <w:proofErr w:type="gramStart"/>
      <w:r>
        <w:rPr>
          <w:rFonts w:ascii="Times New Roman" w:hAnsi="Times New Roman"/>
          <w:sz w:val="28"/>
          <w:szCs w:val="28"/>
        </w:rPr>
        <w:t>более  0</w:t>
      </w:r>
      <w:proofErr w:type="gramEnd"/>
      <w:r>
        <w:rPr>
          <w:rFonts w:ascii="Times New Roman" w:hAnsi="Times New Roman"/>
          <w:sz w:val="28"/>
          <w:szCs w:val="28"/>
        </w:rPr>
        <w:t>,1 Бк/кг.</w:t>
      </w:r>
    </w:p>
    <w:p w14:paraId="6EEEA8FB" w14:textId="77777777" w:rsidR="001C54FA" w:rsidRDefault="001C54FA" w:rsidP="001C54FA">
      <w:pPr>
        <w:shd w:val="clear" w:color="auto" w:fill="FFFFFF"/>
        <w:spacing w:after="0"/>
        <w:ind w:left="284" w:firstLine="142"/>
        <w:jc w:val="both"/>
        <w:rPr>
          <w:rFonts w:ascii="Times New Roman" w:hAnsi="Times New Roman"/>
          <w:sz w:val="28"/>
          <w:szCs w:val="28"/>
        </w:rPr>
      </w:pPr>
    </w:p>
    <w:p w14:paraId="54D585D7" w14:textId="77777777" w:rsidR="001C54FA" w:rsidRPr="00B26835" w:rsidRDefault="001C54FA" w:rsidP="001C54FA">
      <w:pPr>
        <w:shd w:val="clear" w:color="auto" w:fill="FFFFFF"/>
        <w:spacing w:after="0"/>
        <w:ind w:left="284" w:firstLine="142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Общий годовой объём питьевой воды, подлежащей очистке составляет 970 тыс. 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, а часовой расход составляет 0,11 тыс. 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1E7C6F3C" w14:textId="77777777" w:rsidR="001C54FA" w:rsidRDefault="001C54FA" w:rsidP="001C54FA">
      <w:pPr>
        <w:shd w:val="clear" w:color="auto" w:fill="FFFFFF"/>
        <w:spacing w:after="0"/>
        <w:ind w:left="284" w:firstLine="142"/>
        <w:jc w:val="center"/>
        <w:rPr>
          <w:rFonts w:ascii="Times New Roman" w:hAnsi="Times New Roman"/>
          <w:b/>
          <w:sz w:val="28"/>
          <w:szCs w:val="28"/>
        </w:rPr>
      </w:pPr>
    </w:p>
    <w:p w14:paraId="55FA6CC8" w14:textId="77777777" w:rsidR="001C54FA" w:rsidRPr="00A31375" w:rsidRDefault="001C54FA" w:rsidP="001C54FA">
      <w:pPr>
        <w:shd w:val="clear" w:color="auto" w:fill="FFFFFF"/>
        <w:spacing w:after="0"/>
        <w:ind w:left="284" w:firstLine="142"/>
        <w:jc w:val="center"/>
        <w:rPr>
          <w:rFonts w:ascii="Times New Roman" w:hAnsi="Times New Roman"/>
          <w:b/>
          <w:sz w:val="28"/>
          <w:szCs w:val="28"/>
        </w:rPr>
      </w:pPr>
      <w:r w:rsidRPr="00A31375">
        <w:rPr>
          <w:rFonts w:ascii="Times New Roman" w:hAnsi="Times New Roman"/>
          <w:b/>
          <w:sz w:val="28"/>
          <w:szCs w:val="28"/>
        </w:rPr>
        <w:t>I</w:t>
      </w:r>
      <w:r w:rsidRPr="00A31375">
        <w:rPr>
          <w:rFonts w:ascii="Times New Roman" w:hAnsi="Times New Roman"/>
          <w:b/>
          <w:bCs/>
          <w:sz w:val="28"/>
          <w:szCs w:val="28"/>
        </w:rPr>
        <w:t xml:space="preserve">V. </w:t>
      </w:r>
      <w:r w:rsidRPr="00A31375">
        <w:rPr>
          <w:rFonts w:ascii="Times New Roman" w:hAnsi="Times New Roman"/>
          <w:b/>
          <w:sz w:val="28"/>
          <w:szCs w:val="28"/>
        </w:rPr>
        <w:t>Срок разработки инвестиционной программы</w:t>
      </w:r>
    </w:p>
    <w:p w14:paraId="032C23B4" w14:textId="77777777" w:rsidR="001C54FA" w:rsidRPr="00A31375" w:rsidRDefault="001C54FA" w:rsidP="001C54FA">
      <w:pPr>
        <w:shd w:val="clear" w:color="auto" w:fill="FFFFFF"/>
        <w:spacing w:after="0"/>
        <w:ind w:left="284" w:firstLine="142"/>
        <w:jc w:val="center"/>
        <w:rPr>
          <w:rFonts w:ascii="Times New Roman" w:hAnsi="Times New Roman"/>
          <w:b/>
          <w:sz w:val="28"/>
          <w:szCs w:val="28"/>
        </w:rPr>
      </w:pPr>
    </w:p>
    <w:p w14:paraId="4F626B35" w14:textId="77777777" w:rsidR="001C54FA" w:rsidRPr="00A31375" w:rsidRDefault="001C54FA" w:rsidP="001C54FA">
      <w:pPr>
        <w:shd w:val="clear" w:color="auto" w:fill="FFFFFF"/>
        <w:spacing w:after="0"/>
        <w:ind w:left="284" w:firstLine="142"/>
        <w:jc w:val="both"/>
        <w:rPr>
          <w:rFonts w:ascii="Times New Roman" w:hAnsi="Times New Roman"/>
          <w:sz w:val="28"/>
          <w:szCs w:val="28"/>
        </w:rPr>
      </w:pPr>
      <w:r w:rsidRPr="00A31375">
        <w:rPr>
          <w:rFonts w:ascii="Times New Roman" w:hAnsi="Times New Roman"/>
          <w:sz w:val="28"/>
          <w:szCs w:val="28"/>
        </w:rPr>
        <w:tab/>
        <w:t>Срок разработки инвестиционной программы – в течение одного месяца с момента утверждения технического задания.</w:t>
      </w:r>
    </w:p>
    <w:p w14:paraId="0DB7C0A7" w14:textId="77777777" w:rsidR="001C54FA" w:rsidRPr="00A31375" w:rsidRDefault="001C54FA" w:rsidP="001C54FA">
      <w:pPr>
        <w:shd w:val="clear" w:color="auto" w:fill="FFFFFF"/>
        <w:spacing w:after="0"/>
        <w:ind w:left="284" w:firstLine="14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D667C77" w14:textId="77777777" w:rsidR="001C54FA" w:rsidRPr="00A31375" w:rsidRDefault="001C54FA" w:rsidP="001C54FA">
      <w:pPr>
        <w:shd w:val="clear" w:color="auto" w:fill="FFFFFF"/>
        <w:spacing w:after="0"/>
        <w:ind w:left="284"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A31375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31375">
        <w:rPr>
          <w:rFonts w:ascii="Times New Roman" w:hAnsi="Times New Roman"/>
          <w:b/>
          <w:sz w:val="28"/>
          <w:szCs w:val="28"/>
        </w:rPr>
        <w:t>.</w:t>
      </w:r>
      <w:r w:rsidRPr="00A31375">
        <w:rPr>
          <w:rFonts w:ascii="Times New Roman" w:hAnsi="Times New Roman"/>
          <w:b/>
          <w:bCs/>
          <w:sz w:val="28"/>
          <w:szCs w:val="28"/>
        </w:rPr>
        <w:t xml:space="preserve"> Разработчик инвестиционной программы</w:t>
      </w:r>
    </w:p>
    <w:p w14:paraId="3FC1CB1B" w14:textId="77777777" w:rsidR="001C54FA" w:rsidRPr="00A31375" w:rsidRDefault="001C54FA" w:rsidP="001C54FA">
      <w:pPr>
        <w:shd w:val="clear" w:color="auto" w:fill="FFFFFF"/>
        <w:spacing w:after="0"/>
        <w:ind w:left="284" w:firstLine="142"/>
        <w:jc w:val="center"/>
        <w:rPr>
          <w:rFonts w:ascii="Times New Roman" w:hAnsi="Times New Roman"/>
          <w:sz w:val="28"/>
          <w:szCs w:val="28"/>
        </w:rPr>
      </w:pPr>
    </w:p>
    <w:p w14:paraId="0899978A" w14:textId="77777777" w:rsidR="001C54FA" w:rsidRPr="00A31375" w:rsidRDefault="001C54FA" w:rsidP="001C54FA">
      <w:pPr>
        <w:shd w:val="clear" w:color="auto" w:fill="FFFFFF"/>
        <w:spacing w:after="0"/>
        <w:ind w:left="284" w:firstLine="142"/>
        <w:jc w:val="both"/>
        <w:rPr>
          <w:rFonts w:ascii="Times New Roman" w:hAnsi="Times New Roman"/>
          <w:sz w:val="28"/>
          <w:szCs w:val="28"/>
        </w:rPr>
      </w:pPr>
      <w:r w:rsidRPr="00A31375">
        <w:rPr>
          <w:rFonts w:ascii="Times New Roman" w:hAnsi="Times New Roman"/>
          <w:sz w:val="28"/>
          <w:szCs w:val="28"/>
        </w:rPr>
        <w:t>Разработчик инвестиционной программы – ПАО «Территориальная генерирующая компания №14» (далее по тексту – ПАО «ТГК-14»).</w:t>
      </w:r>
    </w:p>
    <w:p w14:paraId="07573C9D" w14:textId="77777777" w:rsidR="001C54FA" w:rsidRPr="00A31375" w:rsidRDefault="001C54FA" w:rsidP="001C54FA">
      <w:pPr>
        <w:shd w:val="clear" w:color="auto" w:fill="FFFFFF"/>
        <w:spacing w:after="0"/>
        <w:ind w:left="284" w:firstLine="142"/>
        <w:jc w:val="both"/>
        <w:rPr>
          <w:rFonts w:ascii="Times New Roman" w:hAnsi="Times New Roman"/>
          <w:sz w:val="28"/>
          <w:szCs w:val="28"/>
        </w:rPr>
      </w:pPr>
    </w:p>
    <w:p w14:paraId="38BCFE58" w14:textId="77777777" w:rsidR="001C54FA" w:rsidRPr="00A31375" w:rsidRDefault="001C54FA" w:rsidP="001C54FA">
      <w:pPr>
        <w:shd w:val="clear" w:color="auto" w:fill="FFFFFF"/>
        <w:spacing w:after="0"/>
        <w:ind w:left="284" w:firstLine="142"/>
        <w:jc w:val="center"/>
        <w:rPr>
          <w:rFonts w:ascii="Times New Roman" w:hAnsi="Times New Roman"/>
          <w:b/>
          <w:sz w:val="28"/>
          <w:szCs w:val="28"/>
        </w:rPr>
      </w:pPr>
      <w:r w:rsidRPr="00A31375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31375">
        <w:rPr>
          <w:rFonts w:ascii="Times New Roman" w:hAnsi="Times New Roman"/>
          <w:b/>
          <w:sz w:val="28"/>
          <w:szCs w:val="28"/>
        </w:rPr>
        <w:t>I. Требования к инвестиционной программе</w:t>
      </w:r>
    </w:p>
    <w:p w14:paraId="45764F5C" w14:textId="77777777" w:rsidR="001C54FA" w:rsidRPr="00A31375" w:rsidRDefault="001C54FA" w:rsidP="001C54FA">
      <w:pPr>
        <w:shd w:val="clear" w:color="auto" w:fill="FFFFFF"/>
        <w:spacing w:after="0"/>
        <w:ind w:left="284" w:firstLine="142"/>
        <w:jc w:val="center"/>
        <w:rPr>
          <w:rFonts w:ascii="Times New Roman" w:hAnsi="Times New Roman"/>
          <w:b/>
          <w:sz w:val="28"/>
          <w:szCs w:val="28"/>
        </w:rPr>
      </w:pPr>
    </w:p>
    <w:p w14:paraId="66CF4AA5" w14:textId="77777777" w:rsidR="001C54FA" w:rsidRDefault="001C54FA" w:rsidP="001C54FA">
      <w:pPr>
        <w:shd w:val="clear" w:color="auto" w:fill="FFFFFF"/>
        <w:spacing w:after="0"/>
        <w:ind w:left="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Разработку инвестиционной программы необходимо осуществлять в соответствии с действующим законодательством РФ, в том числе:</w:t>
      </w:r>
    </w:p>
    <w:p w14:paraId="396F8E0F" w14:textId="77777777" w:rsidR="001C54FA" w:rsidRDefault="001C54FA" w:rsidP="001C54FA">
      <w:pPr>
        <w:shd w:val="clear" w:color="auto" w:fill="FFFFFF"/>
        <w:spacing w:after="0"/>
        <w:ind w:left="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125B7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ый</w:t>
      </w:r>
      <w:r w:rsidRPr="00C125B7">
        <w:rPr>
          <w:rFonts w:ascii="Times New Roman" w:hAnsi="Times New Roman"/>
          <w:sz w:val="28"/>
          <w:szCs w:val="28"/>
        </w:rPr>
        <w:t xml:space="preserve"> закон от 07.12.2011 N 416-ФЗ от 27.07.2010 "О водоснабжении и водоотведении"</w:t>
      </w:r>
      <w:r>
        <w:rPr>
          <w:rFonts w:ascii="Times New Roman" w:hAnsi="Times New Roman"/>
          <w:sz w:val="28"/>
          <w:szCs w:val="28"/>
        </w:rPr>
        <w:t>;</w:t>
      </w:r>
      <w:r w:rsidRPr="00C125B7">
        <w:rPr>
          <w:rFonts w:ascii="Times New Roman" w:hAnsi="Times New Roman"/>
          <w:sz w:val="28"/>
          <w:szCs w:val="28"/>
        </w:rPr>
        <w:t xml:space="preserve"> </w:t>
      </w:r>
    </w:p>
    <w:p w14:paraId="07A9A16E" w14:textId="77777777" w:rsidR="001C54FA" w:rsidRDefault="001C54FA" w:rsidP="001C54FA">
      <w:pPr>
        <w:shd w:val="clear" w:color="auto" w:fill="FFFFFF"/>
        <w:spacing w:after="0"/>
        <w:ind w:left="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C125B7">
        <w:rPr>
          <w:rFonts w:ascii="Times New Roman" w:hAnsi="Times New Roman"/>
          <w:sz w:val="28"/>
          <w:szCs w:val="28"/>
        </w:rPr>
        <w:t xml:space="preserve">остановление Правительства РФ от </w:t>
      </w:r>
      <w:r>
        <w:rPr>
          <w:rFonts w:ascii="Times New Roman" w:hAnsi="Times New Roman"/>
          <w:sz w:val="28"/>
          <w:szCs w:val="28"/>
        </w:rPr>
        <w:t>29</w:t>
      </w:r>
      <w:r w:rsidRPr="00C125B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C125B7">
        <w:rPr>
          <w:rFonts w:ascii="Times New Roman" w:hAnsi="Times New Roman"/>
          <w:sz w:val="28"/>
          <w:szCs w:val="28"/>
        </w:rPr>
        <w:t xml:space="preserve">.2013 N </w:t>
      </w:r>
      <w:r>
        <w:rPr>
          <w:rFonts w:ascii="Times New Roman" w:hAnsi="Times New Roman"/>
          <w:sz w:val="28"/>
          <w:szCs w:val="28"/>
        </w:rPr>
        <w:t>641</w:t>
      </w:r>
      <w:r w:rsidRPr="00C125B7">
        <w:rPr>
          <w:rFonts w:ascii="Times New Roman" w:hAnsi="Times New Roman"/>
          <w:sz w:val="28"/>
          <w:szCs w:val="28"/>
        </w:rPr>
        <w:t xml:space="preserve"> (ред. от 28.11.2023) "О схемах</w:t>
      </w:r>
      <w:r>
        <w:rPr>
          <w:rFonts w:ascii="Times New Roman" w:hAnsi="Times New Roman"/>
          <w:sz w:val="28"/>
          <w:szCs w:val="28"/>
        </w:rPr>
        <w:t xml:space="preserve"> водоснабжения и водоотведения </w:t>
      </w:r>
      <w:r w:rsidRPr="00C125B7">
        <w:rPr>
          <w:rFonts w:ascii="Times New Roman" w:hAnsi="Times New Roman"/>
          <w:sz w:val="28"/>
          <w:szCs w:val="28"/>
        </w:rPr>
        <w:t>"</w:t>
      </w:r>
      <w:r w:rsidRPr="00D16CA5">
        <w:t xml:space="preserve"> </w:t>
      </w:r>
      <w:r w:rsidRPr="00D16CA5">
        <w:rPr>
          <w:rFonts w:ascii="Times New Roman" w:hAnsi="Times New Roman"/>
          <w:sz w:val="28"/>
          <w:szCs w:val="28"/>
        </w:rPr>
        <w:t>Об инвестиционных и производственных программах организаций, осуществляющих деятельность в сфере водоснабжения</w:t>
      </w:r>
      <w:r>
        <w:rPr>
          <w:rFonts w:ascii="Times New Roman" w:hAnsi="Times New Roman"/>
          <w:sz w:val="28"/>
          <w:szCs w:val="28"/>
        </w:rPr>
        <w:t xml:space="preserve"> и водоотведения;</w:t>
      </w:r>
      <w:r w:rsidRPr="00C125B7">
        <w:rPr>
          <w:rFonts w:ascii="Times New Roman" w:hAnsi="Times New Roman"/>
          <w:sz w:val="28"/>
          <w:szCs w:val="28"/>
        </w:rPr>
        <w:t xml:space="preserve"> </w:t>
      </w:r>
    </w:p>
    <w:p w14:paraId="11A2B37C" w14:textId="77777777" w:rsidR="001C54FA" w:rsidRDefault="001C54FA" w:rsidP="001C54FA">
      <w:pPr>
        <w:shd w:val="clear" w:color="auto" w:fill="FFFFFF"/>
        <w:spacing w:after="0"/>
        <w:ind w:left="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C125B7">
        <w:rPr>
          <w:rFonts w:ascii="Times New Roman" w:hAnsi="Times New Roman"/>
          <w:sz w:val="28"/>
          <w:szCs w:val="28"/>
        </w:rPr>
        <w:t>остановление Правительства РФ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C125B7">
        <w:rPr>
          <w:rFonts w:ascii="Times New Roman" w:hAnsi="Times New Roman"/>
          <w:sz w:val="28"/>
          <w:szCs w:val="28"/>
        </w:rPr>
        <w:t>т 5 сентября 2013 года N 782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C125B7">
        <w:rPr>
          <w:rFonts w:ascii="Times New Roman" w:hAnsi="Times New Roman"/>
          <w:sz w:val="28"/>
          <w:szCs w:val="28"/>
        </w:rPr>
        <w:t>О схемах водоснабжения и водоотведения</w:t>
      </w:r>
      <w:r>
        <w:rPr>
          <w:rFonts w:ascii="Times New Roman" w:hAnsi="Times New Roman"/>
          <w:sz w:val="28"/>
          <w:szCs w:val="28"/>
        </w:rPr>
        <w:t>»</w:t>
      </w:r>
      <w:r w:rsidRPr="00C125B7">
        <w:rPr>
          <w:rFonts w:ascii="Times New Roman" w:hAnsi="Times New Roman"/>
          <w:sz w:val="28"/>
          <w:szCs w:val="28"/>
        </w:rPr>
        <w:t>.</w:t>
      </w:r>
    </w:p>
    <w:p w14:paraId="29CC4A34" w14:textId="77777777" w:rsidR="001C54FA" w:rsidRPr="00A31375" w:rsidRDefault="001C54FA" w:rsidP="001C54FA">
      <w:pPr>
        <w:shd w:val="clear" w:color="auto" w:fill="FFFFFF"/>
        <w:spacing w:after="0"/>
        <w:ind w:left="284" w:firstLine="142"/>
        <w:jc w:val="both"/>
        <w:rPr>
          <w:rFonts w:ascii="Times New Roman" w:hAnsi="Times New Roman"/>
          <w:sz w:val="28"/>
          <w:szCs w:val="28"/>
        </w:rPr>
      </w:pPr>
      <w:r w:rsidRPr="00A31375">
        <w:rPr>
          <w:rFonts w:ascii="Times New Roman" w:hAnsi="Times New Roman"/>
          <w:sz w:val="28"/>
          <w:szCs w:val="28"/>
        </w:rPr>
        <w:t>При разработке инвестиционной программы необходимо:</w:t>
      </w:r>
    </w:p>
    <w:p w14:paraId="1D478289" w14:textId="77777777" w:rsidR="001C54FA" w:rsidRPr="00A31375" w:rsidRDefault="001C54FA" w:rsidP="001C54FA">
      <w:pPr>
        <w:pStyle w:val="a9"/>
        <w:numPr>
          <w:ilvl w:val="0"/>
          <w:numId w:val="4"/>
        </w:numPr>
        <w:shd w:val="clear" w:color="auto" w:fill="FFFFFF"/>
        <w:spacing w:after="0" w:line="276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 w:rsidRPr="00A31375">
        <w:rPr>
          <w:rFonts w:ascii="Times New Roman" w:hAnsi="Times New Roman"/>
          <w:sz w:val="28"/>
          <w:szCs w:val="28"/>
        </w:rPr>
        <w:t>выполнить анализ существующего состояния систем водоснабжения с отражением основных проблем, не позволяющих обеспечить необходимый уровень качества питьевой воды в соответствии с установленными требованиями;</w:t>
      </w:r>
    </w:p>
    <w:p w14:paraId="5B678CD9" w14:textId="77777777" w:rsidR="001C54FA" w:rsidRPr="00A31375" w:rsidRDefault="001C54FA" w:rsidP="001C54FA">
      <w:pPr>
        <w:pStyle w:val="a9"/>
        <w:numPr>
          <w:ilvl w:val="0"/>
          <w:numId w:val="4"/>
        </w:numPr>
        <w:shd w:val="clear" w:color="auto" w:fill="FFFFFF"/>
        <w:spacing w:after="0" w:line="276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 w:rsidRPr="00A31375">
        <w:rPr>
          <w:rFonts w:ascii="Times New Roman" w:hAnsi="Times New Roman"/>
          <w:sz w:val="28"/>
          <w:szCs w:val="28"/>
        </w:rPr>
        <w:t xml:space="preserve">разработать план мероприятий по приведению качества питьевой воды в соответствие с установленными требованиями и согласовать его с территориальным органом федерального органа исполнительной власти, осуществляющего федеральный государственный санитарно-эпидемиологический надзор, в срок </w:t>
      </w:r>
      <w:r w:rsidRPr="00AC38DF">
        <w:rPr>
          <w:rFonts w:ascii="Times New Roman" w:hAnsi="Times New Roman"/>
          <w:sz w:val="28"/>
          <w:szCs w:val="28"/>
        </w:rPr>
        <w:t>до 1 июля 202</w:t>
      </w:r>
      <w:r>
        <w:rPr>
          <w:rFonts w:ascii="Times New Roman" w:hAnsi="Times New Roman"/>
          <w:sz w:val="28"/>
          <w:szCs w:val="28"/>
        </w:rPr>
        <w:t>4</w:t>
      </w:r>
      <w:r w:rsidRPr="00AC38DF">
        <w:rPr>
          <w:rFonts w:ascii="Times New Roman" w:hAnsi="Times New Roman"/>
          <w:sz w:val="28"/>
          <w:szCs w:val="28"/>
        </w:rPr>
        <w:t> года (план мероприятий по приведению качества питьевой воды</w:t>
      </w:r>
      <w:r w:rsidRPr="00A31375">
        <w:rPr>
          <w:rFonts w:ascii="Times New Roman" w:hAnsi="Times New Roman"/>
          <w:sz w:val="28"/>
          <w:szCs w:val="28"/>
        </w:rPr>
        <w:t xml:space="preserve"> в соответствие с установленными требованиями включается в состав инвестиционной программы);</w:t>
      </w:r>
    </w:p>
    <w:p w14:paraId="2E933AD3" w14:textId="77777777" w:rsidR="001C54FA" w:rsidRPr="00A31375" w:rsidRDefault="001C54FA" w:rsidP="001C54FA">
      <w:pPr>
        <w:pStyle w:val="a9"/>
        <w:numPr>
          <w:ilvl w:val="0"/>
          <w:numId w:val="4"/>
        </w:numPr>
        <w:shd w:val="clear" w:color="auto" w:fill="FFFFFF"/>
        <w:spacing w:after="0" w:line="276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 w:rsidRPr="00A31375">
        <w:rPr>
          <w:rFonts w:ascii="Times New Roman" w:hAnsi="Times New Roman"/>
          <w:sz w:val="28"/>
          <w:szCs w:val="28"/>
        </w:rPr>
        <w:lastRenderedPageBreak/>
        <w:t>определить объем финансовых потребностей на реализацию мероприятий инвестиционной программы на основе укрупненных показателей стоимости строительства и реконструкции, действующей сметной нормативной базы.</w:t>
      </w:r>
    </w:p>
    <w:p w14:paraId="614469E5" w14:textId="77777777" w:rsidR="001C54FA" w:rsidRPr="00A31375" w:rsidRDefault="001C54FA" w:rsidP="001C54FA">
      <w:pPr>
        <w:shd w:val="clear" w:color="auto" w:fill="FFFFFF"/>
        <w:tabs>
          <w:tab w:val="left" w:pos="567"/>
        </w:tabs>
        <w:spacing w:after="0"/>
        <w:ind w:left="284" w:firstLine="142"/>
        <w:jc w:val="both"/>
        <w:rPr>
          <w:rFonts w:ascii="Times New Roman" w:hAnsi="Times New Roman"/>
          <w:sz w:val="28"/>
          <w:szCs w:val="28"/>
        </w:rPr>
      </w:pPr>
      <w:r w:rsidRPr="00A31375">
        <w:rPr>
          <w:rFonts w:ascii="Times New Roman" w:hAnsi="Times New Roman"/>
          <w:sz w:val="28"/>
          <w:szCs w:val="28"/>
        </w:rPr>
        <w:t>Источниками финансирования инвестиционной программы могут быть:</w:t>
      </w:r>
    </w:p>
    <w:p w14:paraId="189F6DB4" w14:textId="77777777" w:rsidR="001C54FA" w:rsidRPr="00A31375" w:rsidRDefault="001C54FA" w:rsidP="001C54FA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 w:rsidRPr="00A31375">
        <w:rPr>
          <w:rFonts w:ascii="Times New Roman" w:hAnsi="Times New Roman"/>
          <w:sz w:val="28"/>
          <w:szCs w:val="28"/>
        </w:rPr>
        <w:t>собственные средства организации, включая амортизацию, расходы на капитальные вложения, возмещаемые за счет прибыли регулируемой организации, плату за подключение к централизованным системам водоснабжения;</w:t>
      </w:r>
    </w:p>
    <w:p w14:paraId="3740615E" w14:textId="77777777" w:rsidR="001C54FA" w:rsidRPr="00A31375" w:rsidRDefault="001C54FA" w:rsidP="001C54FA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 w:rsidRPr="00A31375">
        <w:rPr>
          <w:rFonts w:ascii="Times New Roman" w:hAnsi="Times New Roman"/>
          <w:sz w:val="28"/>
          <w:szCs w:val="28"/>
        </w:rPr>
        <w:t>займы и кредиты;</w:t>
      </w:r>
    </w:p>
    <w:p w14:paraId="3BE417DC" w14:textId="77777777" w:rsidR="001C54FA" w:rsidRPr="00A31375" w:rsidRDefault="001C54FA" w:rsidP="001C54FA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 w:rsidRPr="00A31375">
        <w:rPr>
          <w:rFonts w:ascii="Times New Roman" w:hAnsi="Times New Roman"/>
          <w:sz w:val="28"/>
          <w:szCs w:val="28"/>
        </w:rPr>
        <w:t>прочие источники.</w:t>
      </w:r>
    </w:p>
    <w:p w14:paraId="38741C0D" w14:textId="77777777" w:rsidR="001C54FA" w:rsidRPr="00A31375" w:rsidRDefault="001C54FA" w:rsidP="001C54FA">
      <w:pPr>
        <w:shd w:val="clear" w:color="auto" w:fill="FFFFFF"/>
        <w:spacing w:after="0"/>
        <w:ind w:left="284" w:firstLine="142"/>
        <w:jc w:val="both"/>
        <w:rPr>
          <w:rFonts w:ascii="Times New Roman" w:hAnsi="Times New Roman"/>
          <w:sz w:val="28"/>
          <w:szCs w:val="28"/>
        </w:rPr>
      </w:pPr>
      <w:r w:rsidRPr="00A31375">
        <w:rPr>
          <w:rFonts w:ascii="Times New Roman" w:hAnsi="Times New Roman"/>
          <w:sz w:val="28"/>
          <w:szCs w:val="28"/>
        </w:rPr>
        <w:t>В инвестиционной программе необходимо привести распределение финансовых потребностей по определенным источникам финансирования, в том числе с распределением по годам и этапам реализации инвестиционной программы.</w:t>
      </w:r>
    </w:p>
    <w:p w14:paraId="5965035A" w14:textId="77777777" w:rsidR="001C54FA" w:rsidRPr="00A31375" w:rsidRDefault="001C54FA" w:rsidP="001C54FA">
      <w:pPr>
        <w:shd w:val="clear" w:color="auto" w:fill="FFFFFF"/>
        <w:spacing w:after="0"/>
        <w:ind w:left="284" w:firstLine="142"/>
        <w:jc w:val="both"/>
        <w:rPr>
          <w:rFonts w:ascii="Times New Roman" w:hAnsi="Times New Roman"/>
          <w:sz w:val="28"/>
          <w:szCs w:val="28"/>
        </w:rPr>
      </w:pPr>
      <w:r w:rsidRPr="00A31375">
        <w:rPr>
          <w:rFonts w:ascii="Times New Roman" w:hAnsi="Times New Roman"/>
          <w:sz w:val="28"/>
          <w:szCs w:val="28"/>
        </w:rPr>
        <w:t>Инвестиционная программа должна содержать:</w:t>
      </w:r>
    </w:p>
    <w:p w14:paraId="133E6B5D" w14:textId="77777777" w:rsidR="001C54FA" w:rsidRPr="00A31375" w:rsidRDefault="001C54FA" w:rsidP="001C54FA">
      <w:pPr>
        <w:pStyle w:val="a9"/>
        <w:numPr>
          <w:ilvl w:val="0"/>
          <w:numId w:val="6"/>
        </w:numPr>
        <w:shd w:val="clear" w:color="auto" w:fill="FFFFFF"/>
        <w:spacing w:after="0" w:line="276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 w:rsidRPr="00A31375">
        <w:rPr>
          <w:rFonts w:ascii="Times New Roman" w:hAnsi="Times New Roman"/>
          <w:sz w:val="28"/>
          <w:szCs w:val="28"/>
        </w:rPr>
        <w:t>паспорт инвестиционной программы;</w:t>
      </w:r>
    </w:p>
    <w:p w14:paraId="5CA99631" w14:textId="77777777" w:rsidR="001C54FA" w:rsidRPr="00A31375" w:rsidRDefault="001C54FA" w:rsidP="001C54FA">
      <w:pPr>
        <w:pStyle w:val="a9"/>
        <w:numPr>
          <w:ilvl w:val="0"/>
          <w:numId w:val="6"/>
        </w:numPr>
        <w:shd w:val="clear" w:color="auto" w:fill="FFFFFF"/>
        <w:spacing w:after="0" w:line="276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 w:rsidRPr="00A31375">
        <w:rPr>
          <w:rFonts w:ascii="Times New Roman" w:hAnsi="Times New Roman"/>
          <w:sz w:val="28"/>
          <w:szCs w:val="28"/>
        </w:rPr>
        <w:t>цели и задачи разработки и реализации инвестиционной программы;</w:t>
      </w:r>
    </w:p>
    <w:p w14:paraId="70F3B39C" w14:textId="77777777" w:rsidR="001C54FA" w:rsidRPr="00A31375" w:rsidRDefault="001C54FA" w:rsidP="001C54FA">
      <w:pPr>
        <w:pStyle w:val="a9"/>
        <w:numPr>
          <w:ilvl w:val="0"/>
          <w:numId w:val="6"/>
        </w:numPr>
        <w:shd w:val="clear" w:color="auto" w:fill="FFFFFF"/>
        <w:spacing w:after="0" w:line="276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 w:rsidRPr="00A31375">
        <w:rPr>
          <w:rFonts w:ascii="Times New Roman" w:hAnsi="Times New Roman"/>
          <w:sz w:val="28"/>
          <w:szCs w:val="28"/>
        </w:rPr>
        <w:t>срок разработки и срок реализации инвестиционной программы;</w:t>
      </w:r>
    </w:p>
    <w:p w14:paraId="503E5165" w14:textId="77777777" w:rsidR="001C54FA" w:rsidRPr="00A31375" w:rsidRDefault="001C54FA" w:rsidP="001C54FA">
      <w:pPr>
        <w:pStyle w:val="a9"/>
        <w:numPr>
          <w:ilvl w:val="0"/>
          <w:numId w:val="6"/>
        </w:numPr>
        <w:shd w:val="clear" w:color="auto" w:fill="FFFFFF"/>
        <w:spacing w:after="0" w:line="276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 w:rsidRPr="00A31375">
        <w:rPr>
          <w:rFonts w:ascii="Times New Roman" w:hAnsi="Times New Roman"/>
          <w:sz w:val="28"/>
          <w:szCs w:val="28"/>
        </w:rPr>
        <w:t>план технических мероприятий по системам водоснабжения, обеспечивающий доведение состояния систем водоснабжения и условий их эксплуатации до уровня, задаваемого целевыми индикаторами, с указанием по каждому мероприятию объема финансовых потребностей и источников финансирования (стоимость мероприятий должна приводиться в ценах, соответствующих году реализации мероприятий).</w:t>
      </w:r>
    </w:p>
    <w:p w14:paraId="01C574EC" w14:textId="77777777" w:rsidR="001C54FA" w:rsidRPr="00A31375" w:rsidRDefault="001C54FA" w:rsidP="001C54FA">
      <w:pPr>
        <w:shd w:val="clear" w:color="auto" w:fill="FFFFFF"/>
        <w:spacing w:after="0"/>
        <w:ind w:left="284" w:firstLine="142"/>
        <w:jc w:val="both"/>
        <w:rPr>
          <w:rFonts w:ascii="Times New Roman" w:hAnsi="Times New Roman"/>
          <w:sz w:val="28"/>
          <w:szCs w:val="28"/>
        </w:rPr>
      </w:pPr>
      <w:r w:rsidRPr="00A31375">
        <w:rPr>
          <w:rFonts w:ascii="Times New Roman" w:hAnsi="Times New Roman"/>
          <w:sz w:val="28"/>
          <w:szCs w:val="28"/>
        </w:rPr>
        <w:t>Срок реализации инвестиционной программы: 1 января 20</w:t>
      </w:r>
      <w:r>
        <w:rPr>
          <w:rFonts w:ascii="Times New Roman" w:hAnsi="Times New Roman"/>
          <w:sz w:val="28"/>
          <w:szCs w:val="28"/>
        </w:rPr>
        <w:t>25</w:t>
      </w:r>
      <w:r w:rsidRPr="00A31375">
        <w:rPr>
          <w:rFonts w:ascii="Times New Roman" w:hAnsi="Times New Roman"/>
          <w:sz w:val="28"/>
          <w:szCs w:val="28"/>
        </w:rPr>
        <w:t xml:space="preserve"> года – 31 декабря 202</w:t>
      </w:r>
      <w:r>
        <w:rPr>
          <w:rFonts w:ascii="Times New Roman" w:hAnsi="Times New Roman"/>
          <w:sz w:val="28"/>
          <w:szCs w:val="28"/>
        </w:rPr>
        <w:t>9</w:t>
      </w:r>
      <w:r w:rsidRPr="00A31375">
        <w:rPr>
          <w:rFonts w:ascii="Times New Roman" w:hAnsi="Times New Roman"/>
          <w:sz w:val="28"/>
          <w:szCs w:val="28"/>
        </w:rPr>
        <w:t xml:space="preserve"> года.</w:t>
      </w:r>
    </w:p>
    <w:p w14:paraId="0F23446D" w14:textId="77777777" w:rsidR="001C54FA" w:rsidRPr="00A31375" w:rsidRDefault="001C54FA" w:rsidP="001C54FA">
      <w:pPr>
        <w:shd w:val="clear" w:color="auto" w:fill="FFFFFF"/>
        <w:spacing w:after="0"/>
        <w:ind w:left="284" w:firstLine="142"/>
        <w:jc w:val="both"/>
        <w:rPr>
          <w:rFonts w:ascii="Times New Roman" w:hAnsi="Times New Roman"/>
          <w:sz w:val="28"/>
          <w:szCs w:val="28"/>
        </w:rPr>
      </w:pPr>
      <w:r w:rsidRPr="00A31375">
        <w:rPr>
          <w:rFonts w:ascii="Times New Roman" w:hAnsi="Times New Roman"/>
          <w:sz w:val="28"/>
          <w:szCs w:val="28"/>
        </w:rPr>
        <w:t>Финансовые потребности включают весь комплекс расходов, связанных с проведением мероприятий инвестиционной программы:</w:t>
      </w:r>
    </w:p>
    <w:p w14:paraId="5704B00A" w14:textId="77777777" w:rsidR="001C54FA" w:rsidRPr="00A31375" w:rsidRDefault="001C54FA" w:rsidP="001C54FA">
      <w:pPr>
        <w:pStyle w:val="a9"/>
        <w:numPr>
          <w:ilvl w:val="0"/>
          <w:numId w:val="7"/>
        </w:numPr>
        <w:shd w:val="clear" w:color="auto" w:fill="FFFFFF"/>
        <w:spacing w:after="0" w:line="276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 w:rsidRPr="00A31375">
        <w:rPr>
          <w:rFonts w:ascii="Times New Roman" w:hAnsi="Times New Roman"/>
          <w:sz w:val="28"/>
          <w:szCs w:val="28"/>
        </w:rPr>
        <w:t>проектно-изыскательские работы;</w:t>
      </w:r>
    </w:p>
    <w:p w14:paraId="69E24114" w14:textId="77777777" w:rsidR="001C54FA" w:rsidRPr="00A31375" w:rsidRDefault="001C54FA" w:rsidP="001C54FA">
      <w:pPr>
        <w:pStyle w:val="a9"/>
        <w:numPr>
          <w:ilvl w:val="0"/>
          <w:numId w:val="7"/>
        </w:numPr>
        <w:shd w:val="clear" w:color="auto" w:fill="FFFFFF"/>
        <w:spacing w:after="0" w:line="276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 w:rsidRPr="00A31375">
        <w:rPr>
          <w:rFonts w:ascii="Times New Roman" w:hAnsi="Times New Roman"/>
          <w:sz w:val="28"/>
          <w:szCs w:val="28"/>
        </w:rPr>
        <w:t>приобретение материалов и оборудования;</w:t>
      </w:r>
    </w:p>
    <w:p w14:paraId="27E7871D" w14:textId="77777777" w:rsidR="001C54FA" w:rsidRPr="00A31375" w:rsidRDefault="001C54FA" w:rsidP="001C54FA">
      <w:pPr>
        <w:pStyle w:val="a9"/>
        <w:numPr>
          <w:ilvl w:val="0"/>
          <w:numId w:val="7"/>
        </w:numPr>
        <w:shd w:val="clear" w:color="auto" w:fill="FFFFFF"/>
        <w:spacing w:after="0" w:line="276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 w:rsidRPr="00A31375">
        <w:rPr>
          <w:rFonts w:ascii="Times New Roman" w:hAnsi="Times New Roman"/>
          <w:sz w:val="28"/>
          <w:szCs w:val="28"/>
        </w:rPr>
        <w:t>строительно-монтажные работы;</w:t>
      </w:r>
    </w:p>
    <w:p w14:paraId="78373E1F" w14:textId="77777777" w:rsidR="001C54FA" w:rsidRPr="00A31375" w:rsidRDefault="001C54FA" w:rsidP="001C54FA">
      <w:pPr>
        <w:pStyle w:val="a9"/>
        <w:numPr>
          <w:ilvl w:val="0"/>
          <w:numId w:val="7"/>
        </w:numPr>
        <w:shd w:val="clear" w:color="auto" w:fill="FFFFFF"/>
        <w:spacing w:after="0" w:line="276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 w:rsidRPr="00A31375">
        <w:rPr>
          <w:rFonts w:ascii="Times New Roman" w:hAnsi="Times New Roman"/>
          <w:sz w:val="28"/>
          <w:szCs w:val="28"/>
        </w:rPr>
        <w:t>работы по замене оборудования с улучшением технико-экономических характеристик;</w:t>
      </w:r>
    </w:p>
    <w:p w14:paraId="7A571C40" w14:textId="77777777" w:rsidR="001C54FA" w:rsidRPr="00A31375" w:rsidRDefault="001C54FA" w:rsidP="001C54FA">
      <w:pPr>
        <w:pStyle w:val="a9"/>
        <w:numPr>
          <w:ilvl w:val="0"/>
          <w:numId w:val="7"/>
        </w:numPr>
        <w:shd w:val="clear" w:color="auto" w:fill="FFFFFF"/>
        <w:spacing w:after="0" w:line="276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 w:rsidRPr="00A31375">
        <w:rPr>
          <w:rFonts w:ascii="Times New Roman" w:hAnsi="Times New Roman"/>
          <w:sz w:val="28"/>
          <w:szCs w:val="28"/>
        </w:rPr>
        <w:t>пусконаладочные работы;</w:t>
      </w:r>
    </w:p>
    <w:p w14:paraId="7AE3C027" w14:textId="77777777" w:rsidR="001C54FA" w:rsidRPr="00A31375" w:rsidRDefault="001C54FA" w:rsidP="001C54FA">
      <w:pPr>
        <w:pStyle w:val="a9"/>
        <w:numPr>
          <w:ilvl w:val="0"/>
          <w:numId w:val="7"/>
        </w:numPr>
        <w:shd w:val="clear" w:color="auto" w:fill="FFFFFF"/>
        <w:spacing w:after="0" w:line="276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 w:rsidRPr="00A31375">
        <w:rPr>
          <w:rFonts w:ascii="Times New Roman" w:hAnsi="Times New Roman"/>
          <w:sz w:val="28"/>
          <w:szCs w:val="28"/>
        </w:rPr>
        <w:t>проведение регистрации объектов;</w:t>
      </w:r>
    </w:p>
    <w:p w14:paraId="0E4F9095" w14:textId="77777777" w:rsidR="001C54FA" w:rsidRPr="00A31375" w:rsidRDefault="001C54FA" w:rsidP="001C54FA">
      <w:pPr>
        <w:pStyle w:val="a9"/>
        <w:numPr>
          <w:ilvl w:val="0"/>
          <w:numId w:val="7"/>
        </w:numPr>
        <w:shd w:val="clear" w:color="auto" w:fill="FFFFFF"/>
        <w:spacing w:after="0" w:line="276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 w:rsidRPr="00A31375">
        <w:rPr>
          <w:rFonts w:ascii="Times New Roman" w:hAnsi="Times New Roman"/>
          <w:sz w:val="28"/>
          <w:szCs w:val="28"/>
        </w:rPr>
        <w:t xml:space="preserve">расходы, относимые на стоимость основных средств (аренда земли на срок строительства и т. п.). </w:t>
      </w:r>
    </w:p>
    <w:p w14:paraId="1D6A53B6" w14:textId="77777777" w:rsidR="001C54FA" w:rsidRPr="00A31375" w:rsidRDefault="001C54FA" w:rsidP="001C54FA">
      <w:pPr>
        <w:shd w:val="clear" w:color="auto" w:fill="FFFFFF"/>
        <w:spacing w:after="0"/>
        <w:ind w:left="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</w:t>
      </w:r>
      <w:r w:rsidRPr="00A31375">
        <w:rPr>
          <w:rFonts w:ascii="Times New Roman" w:hAnsi="Times New Roman"/>
          <w:sz w:val="28"/>
          <w:szCs w:val="28"/>
        </w:rPr>
        <w:t>нвестиционной программ</w:t>
      </w:r>
      <w:r>
        <w:rPr>
          <w:rFonts w:ascii="Times New Roman" w:hAnsi="Times New Roman"/>
          <w:sz w:val="28"/>
          <w:szCs w:val="28"/>
        </w:rPr>
        <w:t>ой</w:t>
      </w:r>
      <w:r w:rsidRPr="00A31375">
        <w:rPr>
          <w:rFonts w:ascii="Times New Roman" w:hAnsi="Times New Roman"/>
          <w:sz w:val="28"/>
          <w:szCs w:val="28"/>
        </w:rPr>
        <w:t xml:space="preserve"> необходимо предусмотреть мероприятия</w:t>
      </w:r>
      <w:r>
        <w:rPr>
          <w:rFonts w:ascii="Times New Roman" w:hAnsi="Times New Roman"/>
          <w:sz w:val="28"/>
          <w:szCs w:val="28"/>
        </w:rPr>
        <w:t xml:space="preserve">, необходимые для приведения показателей качества холодной воды для водоснабжения населения </w:t>
      </w:r>
      <w:r w:rsidRPr="008A5EEE">
        <w:rPr>
          <w:rFonts w:ascii="Times New Roman" w:hAnsi="Times New Roman"/>
          <w:sz w:val="28"/>
          <w:szCs w:val="28"/>
        </w:rPr>
        <w:t>в городском поселении "Шерловогорское"</w:t>
      </w:r>
      <w:r>
        <w:rPr>
          <w:rFonts w:ascii="Times New Roman" w:hAnsi="Times New Roman"/>
          <w:sz w:val="28"/>
          <w:szCs w:val="28"/>
        </w:rPr>
        <w:t xml:space="preserve">, осуществляемое </w:t>
      </w:r>
      <w:r w:rsidRPr="008A5EEE">
        <w:rPr>
          <w:rFonts w:ascii="Times New Roman" w:hAnsi="Times New Roman"/>
          <w:sz w:val="28"/>
          <w:szCs w:val="28"/>
        </w:rPr>
        <w:t>ПАО «</w:t>
      </w:r>
      <w:r>
        <w:rPr>
          <w:rFonts w:ascii="Times New Roman" w:hAnsi="Times New Roman"/>
          <w:sz w:val="28"/>
          <w:szCs w:val="28"/>
        </w:rPr>
        <w:t>ТГК-14», в соответствие нормативным значениям, предусмотренным действующим законодательством РФ.</w:t>
      </w:r>
      <w:r w:rsidRPr="008A5EEE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8A5EEE">
        <w:rPr>
          <w:rFonts w:ascii="Times New Roman" w:hAnsi="Times New Roman"/>
          <w:sz w:val="28"/>
          <w:szCs w:val="28"/>
        </w:rPr>
        <w:tab/>
      </w:r>
    </w:p>
    <w:p w14:paraId="131A2DB5" w14:textId="77777777" w:rsidR="001C54FA" w:rsidRPr="00A31375" w:rsidRDefault="001C54FA" w:rsidP="001C54FA">
      <w:pPr>
        <w:shd w:val="clear" w:color="auto" w:fill="FFFFFF"/>
        <w:spacing w:after="0"/>
        <w:ind w:left="284" w:firstLine="142"/>
        <w:jc w:val="both"/>
        <w:rPr>
          <w:rFonts w:ascii="Times New Roman" w:hAnsi="Times New Roman"/>
          <w:sz w:val="28"/>
          <w:szCs w:val="28"/>
        </w:rPr>
      </w:pPr>
    </w:p>
    <w:p w14:paraId="6E584242" w14:textId="77777777" w:rsidR="001C54FA" w:rsidRPr="00A31375" w:rsidRDefault="001C54FA" w:rsidP="001C54FA">
      <w:pPr>
        <w:shd w:val="clear" w:color="auto" w:fill="FFFFFF"/>
        <w:spacing w:after="0"/>
        <w:ind w:left="284" w:firstLine="142"/>
        <w:jc w:val="center"/>
        <w:rPr>
          <w:rFonts w:ascii="Times New Roman" w:hAnsi="Times New Roman"/>
          <w:b/>
          <w:sz w:val="28"/>
          <w:szCs w:val="28"/>
        </w:rPr>
      </w:pPr>
      <w:r w:rsidRPr="00A31375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A31375">
        <w:rPr>
          <w:rFonts w:ascii="Times New Roman" w:hAnsi="Times New Roman"/>
          <w:b/>
          <w:sz w:val="28"/>
          <w:szCs w:val="28"/>
        </w:rPr>
        <w:t>I. Согласование и утверждение инвестиционной программы</w:t>
      </w:r>
    </w:p>
    <w:p w14:paraId="4AF2BF15" w14:textId="77777777" w:rsidR="001C54FA" w:rsidRPr="00A31375" w:rsidRDefault="001C54FA" w:rsidP="001C54FA">
      <w:pPr>
        <w:shd w:val="clear" w:color="auto" w:fill="FFFFFF"/>
        <w:spacing w:after="0"/>
        <w:ind w:left="284" w:firstLine="142"/>
        <w:jc w:val="center"/>
        <w:rPr>
          <w:rFonts w:ascii="Times New Roman" w:hAnsi="Times New Roman"/>
          <w:b/>
          <w:sz w:val="28"/>
          <w:szCs w:val="28"/>
        </w:rPr>
      </w:pPr>
    </w:p>
    <w:p w14:paraId="5D99720D" w14:textId="77777777" w:rsidR="001C54FA" w:rsidRPr="00A31375" w:rsidRDefault="001C54FA" w:rsidP="001C54FA">
      <w:pPr>
        <w:shd w:val="clear" w:color="auto" w:fill="FFFFFF"/>
        <w:spacing w:after="0"/>
        <w:ind w:left="284" w:firstLine="142"/>
        <w:jc w:val="both"/>
        <w:rPr>
          <w:rFonts w:ascii="Times New Roman" w:hAnsi="Times New Roman"/>
          <w:sz w:val="28"/>
          <w:szCs w:val="28"/>
        </w:rPr>
      </w:pPr>
      <w:r w:rsidRPr="00A31375">
        <w:rPr>
          <w:rFonts w:ascii="Times New Roman" w:hAnsi="Times New Roman"/>
          <w:sz w:val="28"/>
          <w:szCs w:val="28"/>
        </w:rPr>
        <w:t>В срок не более одного месяца с момента утверждения технического задания проект инвестиционной программы направляется на согласование в администрацию городского округа «Город Чита».</w:t>
      </w:r>
    </w:p>
    <w:p w14:paraId="62B94C5D" w14:textId="77777777" w:rsidR="001C54FA" w:rsidRDefault="001C54FA" w:rsidP="001C54FA">
      <w:pPr>
        <w:shd w:val="clear" w:color="auto" w:fill="FFFFFF"/>
        <w:spacing w:after="0"/>
        <w:ind w:left="284" w:firstLine="142"/>
        <w:jc w:val="both"/>
        <w:rPr>
          <w:rFonts w:ascii="Times New Roman" w:hAnsi="Times New Roman"/>
          <w:sz w:val="28"/>
          <w:szCs w:val="28"/>
        </w:rPr>
      </w:pPr>
      <w:r w:rsidRPr="00A31375">
        <w:rPr>
          <w:rFonts w:ascii="Times New Roman" w:hAnsi="Times New Roman"/>
          <w:sz w:val="28"/>
          <w:szCs w:val="28"/>
        </w:rPr>
        <w:t>После согласования проекта инвестиционной программы администрацией городского округа «Город Чита» проект программы направляется ПАО «ТГК-14» в орган регулирования тарифов субъекта РФ – Региональную службу по тарифам и ценообразования Забайкальского края, с целью утверждения в установленном законом порядке.</w:t>
      </w:r>
    </w:p>
    <w:p w14:paraId="79B37E59" w14:textId="77777777" w:rsidR="001C54FA" w:rsidRDefault="001C54FA" w:rsidP="001C54FA">
      <w:pPr>
        <w:shd w:val="clear" w:color="auto" w:fill="FFFFFF"/>
        <w:spacing w:after="0"/>
        <w:ind w:left="284" w:firstLine="142"/>
        <w:jc w:val="both"/>
        <w:rPr>
          <w:rFonts w:ascii="Times New Roman" w:hAnsi="Times New Roman"/>
          <w:sz w:val="28"/>
          <w:szCs w:val="28"/>
        </w:rPr>
      </w:pPr>
    </w:p>
    <w:p w14:paraId="0532F65F" w14:textId="77777777" w:rsidR="00895FD0" w:rsidRDefault="00895FD0" w:rsidP="00316A8E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bookmarkStart w:id="2" w:name="_GoBack"/>
      <w:bookmarkEnd w:id="2"/>
    </w:p>
    <w:sectPr w:rsidR="00895FD0" w:rsidSect="00930247">
      <w:headerReference w:type="even" r:id="rId9"/>
      <w:headerReference w:type="default" r:id="rId10"/>
      <w:pgSz w:w="11906" w:h="16838"/>
      <w:pgMar w:top="1134" w:right="566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A9AD9" w14:textId="77777777" w:rsidR="00C14AC3" w:rsidRDefault="00C14AC3">
      <w:pPr>
        <w:spacing w:after="0" w:line="240" w:lineRule="auto"/>
      </w:pPr>
      <w:r>
        <w:separator/>
      </w:r>
    </w:p>
  </w:endnote>
  <w:endnote w:type="continuationSeparator" w:id="0">
    <w:p w14:paraId="04D42FFA" w14:textId="77777777" w:rsidR="00C14AC3" w:rsidRDefault="00C14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文鼎PL细上海宋Un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B0243" w14:textId="77777777" w:rsidR="00C14AC3" w:rsidRDefault="00C14AC3">
      <w:pPr>
        <w:spacing w:after="0" w:line="240" w:lineRule="auto"/>
      </w:pPr>
      <w:r>
        <w:separator/>
      </w:r>
    </w:p>
  </w:footnote>
  <w:footnote w:type="continuationSeparator" w:id="0">
    <w:p w14:paraId="67D722A5" w14:textId="77777777" w:rsidR="00C14AC3" w:rsidRDefault="00C14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075A0" w14:textId="77777777" w:rsidR="00A97DCE" w:rsidRDefault="00412B56" w:rsidP="007761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3ED53B1" w14:textId="77777777" w:rsidR="00A97DCE" w:rsidRDefault="00C14AC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33698036"/>
      <w:docPartObj>
        <w:docPartGallery w:val="Page Numbers (Top of Page)"/>
        <w:docPartUnique/>
      </w:docPartObj>
    </w:sdtPr>
    <w:sdtEndPr/>
    <w:sdtContent>
      <w:p w14:paraId="68BB8AF1" w14:textId="6837D169" w:rsidR="0049640F" w:rsidRDefault="0049640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8900B3" w14:textId="63EAD07B" w:rsidR="00DD250B" w:rsidRPr="00DD250B" w:rsidRDefault="00DD250B" w:rsidP="00DD250B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B5E7D"/>
    <w:multiLevelType w:val="hybridMultilevel"/>
    <w:tmpl w:val="69AA349C"/>
    <w:lvl w:ilvl="0" w:tplc="7F14B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A127D"/>
    <w:multiLevelType w:val="multilevel"/>
    <w:tmpl w:val="A068645E"/>
    <w:lvl w:ilvl="0">
      <w:start w:val="1"/>
      <w:numFmt w:val="decimal"/>
      <w:lvlText w:val="%1."/>
      <w:lvlJc w:val="left"/>
      <w:pPr>
        <w:tabs>
          <w:tab w:val="num" w:pos="-300"/>
        </w:tabs>
        <w:ind w:left="-300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5" w:hanging="2160"/>
      </w:pPr>
      <w:rPr>
        <w:rFonts w:hint="default"/>
      </w:rPr>
    </w:lvl>
  </w:abstractNum>
  <w:abstractNum w:abstractNumId="2" w15:restartNumberingAfterBreak="0">
    <w:nsid w:val="454F3DAB"/>
    <w:multiLevelType w:val="hybridMultilevel"/>
    <w:tmpl w:val="16089B02"/>
    <w:lvl w:ilvl="0" w:tplc="7F14B12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50A17765"/>
    <w:multiLevelType w:val="hybridMultilevel"/>
    <w:tmpl w:val="48B01FFC"/>
    <w:lvl w:ilvl="0" w:tplc="7F14B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9728B"/>
    <w:multiLevelType w:val="hybridMultilevel"/>
    <w:tmpl w:val="0A3880EE"/>
    <w:lvl w:ilvl="0" w:tplc="AC0842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9455851"/>
    <w:multiLevelType w:val="hybridMultilevel"/>
    <w:tmpl w:val="A76EA6AC"/>
    <w:lvl w:ilvl="0" w:tplc="7F14B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545"/>
    <w:multiLevelType w:val="hybridMultilevel"/>
    <w:tmpl w:val="9FC864FE"/>
    <w:lvl w:ilvl="0" w:tplc="7F14B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0245E"/>
    <w:multiLevelType w:val="hybridMultilevel"/>
    <w:tmpl w:val="E3AE0AD2"/>
    <w:lvl w:ilvl="0" w:tplc="7F14B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47AFC"/>
    <w:multiLevelType w:val="hybridMultilevel"/>
    <w:tmpl w:val="BC40777A"/>
    <w:lvl w:ilvl="0" w:tplc="7F14B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54E"/>
    <w:rsid w:val="00023A86"/>
    <w:rsid w:val="000412CA"/>
    <w:rsid w:val="0004516B"/>
    <w:rsid w:val="00067E10"/>
    <w:rsid w:val="00090AB7"/>
    <w:rsid w:val="000A3B92"/>
    <w:rsid w:val="000A740C"/>
    <w:rsid w:val="000E054E"/>
    <w:rsid w:val="000E3185"/>
    <w:rsid w:val="000F7834"/>
    <w:rsid w:val="00104CCA"/>
    <w:rsid w:val="0010650D"/>
    <w:rsid w:val="00172DC4"/>
    <w:rsid w:val="001B2547"/>
    <w:rsid w:val="001C54FA"/>
    <w:rsid w:val="001D7DA3"/>
    <w:rsid w:val="001F24F9"/>
    <w:rsid w:val="002252DF"/>
    <w:rsid w:val="0024213C"/>
    <w:rsid w:val="002822CE"/>
    <w:rsid w:val="00285D43"/>
    <w:rsid w:val="002B143E"/>
    <w:rsid w:val="002C463D"/>
    <w:rsid w:val="002C5541"/>
    <w:rsid w:val="002E6301"/>
    <w:rsid w:val="002F0BAB"/>
    <w:rsid w:val="00316A8E"/>
    <w:rsid w:val="0034593A"/>
    <w:rsid w:val="003B51F4"/>
    <w:rsid w:val="003B795D"/>
    <w:rsid w:val="003D1138"/>
    <w:rsid w:val="00412079"/>
    <w:rsid w:val="00412B56"/>
    <w:rsid w:val="00416636"/>
    <w:rsid w:val="00461D56"/>
    <w:rsid w:val="0048403B"/>
    <w:rsid w:val="00495353"/>
    <w:rsid w:val="00495CB5"/>
    <w:rsid w:val="0049640F"/>
    <w:rsid w:val="004C7C9A"/>
    <w:rsid w:val="004F7732"/>
    <w:rsid w:val="005072C6"/>
    <w:rsid w:val="00522CF7"/>
    <w:rsid w:val="005940D8"/>
    <w:rsid w:val="005A7B94"/>
    <w:rsid w:val="005D34C7"/>
    <w:rsid w:val="006019B1"/>
    <w:rsid w:val="00614098"/>
    <w:rsid w:val="0064593C"/>
    <w:rsid w:val="00661C72"/>
    <w:rsid w:val="00680D9C"/>
    <w:rsid w:val="006B2CF6"/>
    <w:rsid w:val="007209D8"/>
    <w:rsid w:val="007417DA"/>
    <w:rsid w:val="00741BCF"/>
    <w:rsid w:val="007A1CBF"/>
    <w:rsid w:val="007B6462"/>
    <w:rsid w:val="007C3015"/>
    <w:rsid w:val="007D0794"/>
    <w:rsid w:val="00810B5D"/>
    <w:rsid w:val="0084527F"/>
    <w:rsid w:val="008536E1"/>
    <w:rsid w:val="00893D24"/>
    <w:rsid w:val="0089542C"/>
    <w:rsid w:val="00895FD0"/>
    <w:rsid w:val="008D0E86"/>
    <w:rsid w:val="008F780B"/>
    <w:rsid w:val="00930247"/>
    <w:rsid w:val="00960020"/>
    <w:rsid w:val="0096151A"/>
    <w:rsid w:val="009A7490"/>
    <w:rsid w:val="009B64A5"/>
    <w:rsid w:val="009D0186"/>
    <w:rsid w:val="009D4697"/>
    <w:rsid w:val="00A33669"/>
    <w:rsid w:val="00A57D80"/>
    <w:rsid w:val="00A74C43"/>
    <w:rsid w:val="00A86420"/>
    <w:rsid w:val="00AD2E30"/>
    <w:rsid w:val="00AD38E5"/>
    <w:rsid w:val="00AF06EF"/>
    <w:rsid w:val="00B00F90"/>
    <w:rsid w:val="00B50B3B"/>
    <w:rsid w:val="00BB1E8F"/>
    <w:rsid w:val="00C06024"/>
    <w:rsid w:val="00C14AC3"/>
    <w:rsid w:val="00C171B3"/>
    <w:rsid w:val="00C17E6C"/>
    <w:rsid w:val="00C43F5F"/>
    <w:rsid w:val="00C46844"/>
    <w:rsid w:val="00C51DC6"/>
    <w:rsid w:val="00C611F2"/>
    <w:rsid w:val="00C7615B"/>
    <w:rsid w:val="00C7659F"/>
    <w:rsid w:val="00C8514D"/>
    <w:rsid w:val="00C8544C"/>
    <w:rsid w:val="00C855AB"/>
    <w:rsid w:val="00CE2264"/>
    <w:rsid w:val="00D2753D"/>
    <w:rsid w:val="00D3626A"/>
    <w:rsid w:val="00D60777"/>
    <w:rsid w:val="00DD250B"/>
    <w:rsid w:val="00DE7143"/>
    <w:rsid w:val="00E12C33"/>
    <w:rsid w:val="00E35011"/>
    <w:rsid w:val="00E51666"/>
    <w:rsid w:val="00EA0308"/>
    <w:rsid w:val="00EA3828"/>
    <w:rsid w:val="00EB05EA"/>
    <w:rsid w:val="00EC7D12"/>
    <w:rsid w:val="00EE0ABF"/>
    <w:rsid w:val="00EE2459"/>
    <w:rsid w:val="00EF4306"/>
    <w:rsid w:val="00F40A77"/>
    <w:rsid w:val="00F77E83"/>
    <w:rsid w:val="00FA151C"/>
    <w:rsid w:val="00FC4630"/>
    <w:rsid w:val="00FC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7C014"/>
  <w15:chartTrackingRefBased/>
  <w15:docId w15:val="{460B917C-ADD7-47E9-A809-7ABC6D78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0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E05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0E054E"/>
  </w:style>
  <w:style w:type="table" w:styleId="a6">
    <w:name w:val="Table Grid"/>
    <w:basedOn w:val="a1"/>
    <w:rsid w:val="000E0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E0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0AB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F7732"/>
    <w:pPr>
      <w:ind w:left="720"/>
      <w:contextualSpacing/>
    </w:pPr>
  </w:style>
  <w:style w:type="paragraph" w:styleId="aa">
    <w:name w:val="Body Text Indent"/>
    <w:basedOn w:val="a"/>
    <w:link w:val="ab"/>
    <w:rsid w:val="001C54F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1C54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link w:val="ad"/>
    <w:uiPriority w:val="1"/>
    <w:qFormat/>
    <w:rsid w:val="00DD250B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DD250B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DD2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D2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C6437-FA69-46B9-B5A0-71A4A0A5C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3350</TotalTime>
  <Pages>7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Туранова</dc:creator>
  <cp:keywords/>
  <dc:description/>
  <cp:lastModifiedBy>Алексей Петух</cp:lastModifiedBy>
  <cp:revision>60</cp:revision>
  <cp:lastPrinted>2024-02-27T00:13:00Z</cp:lastPrinted>
  <dcterms:created xsi:type="dcterms:W3CDTF">2020-08-17T01:55:00Z</dcterms:created>
  <dcterms:modified xsi:type="dcterms:W3CDTF">2024-02-28T01:55:00Z</dcterms:modified>
</cp:coreProperties>
</file>