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27" w:rsidRDefault="00012C5B" w:rsidP="00086592">
      <w:pPr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-304800</wp:posOffset>
            </wp:positionV>
            <wp:extent cx="733425" cy="933450"/>
            <wp:effectExtent l="19050" t="0" r="9525" b="0"/>
            <wp:wrapSquare wrapText="left"/>
            <wp:docPr id="6" name="Рисунок 6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125" w:rsidRDefault="004E2125" w:rsidP="004E2125">
      <w:pPr>
        <w:ind w:left="4395"/>
        <w:jc w:val="center"/>
        <w:rPr>
          <w:sz w:val="28"/>
          <w:szCs w:val="28"/>
        </w:rPr>
      </w:pPr>
    </w:p>
    <w:p w:rsidR="004E354F" w:rsidRPr="00957C27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E354F" w:rsidRPr="00A51F3A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1F3A">
        <w:rPr>
          <w:rFonts w:eastAsia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354F" w:rsidRPr="00A51F3A" w:rsidRDefault="004E354F" w:rsidP="004E354F">
      <w:pPr>
        <w:jc w:val="center"/>
        <w:rPr>
          <w:rFonts w:eastAsia="Times New Roman"/>
          <w:b/>
          <w:sz w:val="44"/>
          <w:szCs w:val="44"/>
          <w:lang w:eastAsia="ru-RU"/>
        </w:rPr>
      </w:pPr>
      <w:r w:rsidRPr="00A51F3A">
        <w:rPr>
          <w:rFonts w:eastAsia="Times New Roman"/>
          <w:b/>
          <w:sz w:val="44"/>
          <w:szCs w:val="44"/>
          <w:lang w:eastAsia="ru-RU"/>
        </w:rPr>
        <w:t>ПОСТАНОВЛЕНИЕ</w:t>
      </w:r>
    </w:p>
    <w:p w:rsidR="004E354F" w:rsidRPr="007A10DF" w:rsidRDefault="004E354F" w:rsidP="004E354F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E354F" w:rsidRPr="007A10DF" w:rsidRDefault="00287185" w:rsidP="004E354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«13» июня</w:t>
      </w:r>
      <w:r w:rsidR="00CD26B2">
        <w:rPr>
          <w:rFonts w:eastAsia="Times New Roman"/>
          <w:sz w:val="28"/>
          <w:szCs w:val="28"/>
          <w:lang w:eastAsia="ru-RU"/>
        </w:rPr>
        <w:t xml:space="preserve"> 2018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г.                           </w:t>
      </w:r>
      <w:r w:rsidR="004E354F">
        <w:rPr>
          <w:rFonts w:eastAsia="Times New Roman"/>
          <w:sz w:val="28"/>
          <w:szCs w:val="28"/>
          <w:lang w:eastAsia="ru-RU"/>
        </w:rPr>
        <w:t xml:space="preserve">          </w:t>
      </w:r>
      <w:r w:rsidR="002D14D9"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4E354F">
        <w:rPr>
          <w:rFonts w:eastAsia="Times New Roman"/>
          <w:sz w:val="28"/>
          <w:szCs w:val="28"/>
          <w:lang w:eastAsia="ru-RU"/>
        </w:rPr>
        <w:t xml:space="preserve">      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rFonts w:eastAsia="Times New Roman"/>
          <w:sz w:val="28"/>
          <w:szCs w:val="28"/>
          <w:lang w:eastAsia="ru-RU"/>
        </w:rPr>
        <w:t>№ 258</w:t>
      </w:r>
    </w:p>
    <w:p w:rsidR="004E354F" w:rsidRPr="007A10DF" w:rsidRDefault="004E354F" w:rsidP="004E354F">
      <w:pPr>
        <w:jc w:val="both"/>
        <w:rPr>
          <w:rFonts w:eastAsia="Times New Roman"/>
          <w:sz w:val="28"/>
          <w:szCs w:val="28"/>
          <w:lang w:eastAsia="ru-RU"/>
        </w:rPr>
      </w:pPr>
    </w:p>
    <w:p w:rsidR="004E354F" w:rsidRPr="005D3833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3833">
        <w:rPr>
          <w:rFonts w:eastAsia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354F" w:rsidRPr="007A10DF" w:rsidRDefault="004E354F" w:rsidP="00460E52">
      <w:pPr>
        <w:ind w:right="-6" w:firstLine="708"/>
        <w:jc w:val="both"/>
        <w:rPr>
          <w:b/>
          <w:bCs/>
          <w:sz w:val="28"/>
          <w:szCs w:val="28"/>
        </w:rPr>
      </w:pPr>
      <w:r w:rsidRPr="007A10DF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предоставления субсидий </w:t>
      </w:r>
      <w:r w:rsidR="004B288E">
        <w:rPr>
          <w:b/>
          <w:sz w:val="28"/>
          <w:szCs w:val="28"/>
        </w:rPr>
        <w:t xml:space="preserve">из </w:t>
      </w:r>
      <w:r w:rsidR="004B288E" w:rsidRPr="007A10DF">
        <w:rPr>
          <w:b/>
          <w:sz w:val="28"/>
          <w:szCs w:val="28"/>
        </w:rPr>
        <w:t>средств</w:t>
      </w:r>
      <w:r w:rsidRPr="007A10DF">
        <w:rPr>
          <w:b/>
          <w:sz w:val="28"/>
          <w:szCs w:val="28"/>
        </w:rPr>
        <w:t xml:space="preserve"> бюджета городского поселения «Шерловогорское» в целях реализации мероприятий </w:t>
      </w:r>
      <w:r w:rsidRPr="007A10DF">
        <w:rPr>
          <w:b/>
          <w:bCs/>
          <w:sz w:val="28"/>
          <w:szCs w:val="28"/>
        </w:rPr>
        <w:t>муниципальной целевой программы «Развитие субъектов малого и среднего предпринимательства городского по</w:t>
      </w:r>
      <w:r w:rsidR="00CD26B2">
        <w:rPr>
          <w:b/>
          <w:bCs/>
          <w:sz w:val="28"/>
          <w:szCs w:val="28"/>
        </w:rPr>
        <w:t>селения «Шерловогорское» на 2017–2019</w:t>
      </w:r>
      <w:r w:rsidRPr="007A10DF">
        <w:rPr>
          <w:b/>
          <w:bCs/>
          <w:sz w:val="28"/>
          <w:szCs w:val="28"/>
        </w:rPr>
        <w:t xml:space="preserve"> годы».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354F" w:rsidRPr="00386F91" w:rsidRDefault="004E354F" w:rsidP="004E354F">
      <w:pPr>
        <w:pStyle w:val="1"/>
        <w:spacing w:before="0" w:after="0"/>
        <w:ind w:firstLine="708"/>
        <w:jc w:val="both"/>
        <w:rPr>
          <w:rStyle w:val="afb"/>
          <w:rFonts w:ascii="Times New Roman" w:hAnsi="Times New Roman" w:cs="Times New Roman"/>
          <w:b/>
          <w:sz w:val="28"/>
          <w:szCs w:val="28"/>
        </w:rPr>
      </w:pPr>
      <w:r w:rsidRPr="004445D8">
        <w:rPr>
          <w:rFonts w:ascii="Times New Roman" w:hAnsi="Times New Roman" w:cs="Times New Roman"/>
          <w:b w:val="0"/>
          <w:sz w:val="28"/>
          <w:szCs w:val="28"/>
        </w:rPr>
        <w:t>В целях выполнения мероприятий муниципальной целевой программы «Развитие субъектов малого и среднего предпринимательства городского по</w:t>
      </w:r>
      <w:r w:rsidR="00CD26B2">
        <w:rPr>
          <w:rFonts w:ascii="Times New Roman" w:hAnsi="Times New Roman" w:cs="Times New Roman"/>
          <w:b w:val="0"/>
          <w:sz w:val="28"/>
          <w:szCs w:val="28"/>
        </w:rPr>
        <w:t xml:space="preserve">селения «Шерловогорское» на 2017–2019 </w:t>
      </w:r>
      <w:r w:rsidRPr="004445D8">
        <w:rPr>
          <w:rFonts w:ascii="Times New Roman" w:hAnsi="Times New Roman" w:cs="Times New Roman"/>
          <w:b w:val="0"/>
          <w:sz w:val="28"/>
          <w:szCs w:val="28"/>
        </w:rPr>
        <w:t xml:space="preserve">годы», утвержденной Постановлением администрации городского </w:t>
      </w:r>
      <w:r w:rsidR="00CD26B2">
        <w:rPr>
          <w:rFonts w:ascii="Times New Roman" w:hAnsi="Times New Roman" w:cs="Times New Roman"/>
          <w:b w:val="0"/>
          <w:sz w:val="28"/>
          <w:szCs w:val="28"/>
        </w:rPr>
        <w:t>поселения «Шерловогорское» от 08 декабря 2017</w:t>
      </w:r>
      <w:r w:rsidRPr="004445D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CD26B2">
        <w:rPr>
          <w:rFonts w:ascii="Times New Roman" w:hAnsi="Times New Roman" w:cs="Times New Roman"/>
          <w:b w:val="0"/>
          <w:sz w:val="28"/>
          <w:szCs w:val="28"/>
        </w:rPr>
        <w:t>ода № 453</w:t>
      </w:r>
      <w:r w:rsidRPr="004445D8">
        <w:rPr>
          <w:rFonts w:ascii="Times New Roman" w:hAnsi="Times New Roman" w:cs="Times New Roman"/>
          <w:b w:val="0"/>
          <w:sz w:val="28"/>
          <w:szCs w:val="28"/>
        </w:rPr>
        <w:t>,</w:t>
      </w:r>
      <w:r w:rsidRPr="004445D8">
        <w:rPr>
          <w:rStyle w:val="20"/>
          <w:rFonts w:ascii="Times New Roman" w:hAnsi="Times New Roman" w:cs="Times New Roman"/>
          <w:b/>
        </w:rPr>
        <w:t xml:space="preserve"> </w:t>
      </w:r>
      <w:r w:rsidRPr="004445D8">
        <w:rPr>
          <w:rStyle w:val="afb"/>
          <w:rFonts w:ascii="Times New Roman" w:hAnsi="Times New Roman" w:cs="Times New Roman"/>
          <w:sz w:val="28"/>
          <w:szCs w:val="28"/>
        </w:rPr>
        <w:t>ст. 34 Устава городского поселения «Шерловогорское», администрация городского поселения «Шерловогорское</w:t>
      </w:r>
      <w:r w:rsidRPr="004445D8">
        <w:rPr>
          <w:rStyle w:val="afb"/>
          <w:rFonts w:ascii="Times New Roman" w:hAnsi="Times New Roman" w:cs="Times New Roman"/>
          <w:b/>
          <w:sz w:val="28"/>
          <w:szCs w:val="28"/>
        </w:rPr>
        <w:t>»   п о с т а н о в л я е т:</w:t>
      </w:r>
    </w:p>
    <w:p w:rsidR="004E354F" w:rsidRPr="00386F91" w:rsidRDefault="004E354F" w:rsidP="004E354F"/>
    <w:p w:rsidR="004E354F" w:rsidRDefault="004E354F" w:rsidP="004E354F">
      <w:pPr>
        <w:tabs>
          <w:tab w:val="left" w:pos="709"/>
        </w:tabs>
        <w:jc w:val="both"/>
        <w:rPr>
          <w:sz w:val="28"/>
          <w:szCs w:val="28"/>
        </w:rPr>
      </w:pPr>
      <w:r w:rsidRPr="00861A99">
        <w:rPr>
          <w:sz w:val="28"/>
          <w:szCs w:val="28"/>
        </w:rPr>
        <w:t xml:space="preserve">         </w:t>
      </w:r>
      <w:r w:rsidRPr="007A10DF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«</w:t>
      </w:r>
      <w:r w:rsidRPr="00831801">
        <w:rPr>
          <w:sz w:val="28"/>
          <w:szCs w:val="28"/>
        </w:rPr>
        <w:t xml:space="preserve">О порядке предоставления субсидий </w:t>
      </w:r>
      <w:r w:rsidR="00CD26B2" w:rsidRPr="00831801">
        <w:rPr>
          <w:sz w:val="28"/>
          <w:szCs w:val="28"/>
        </w:rPr>
        <w:t>из средств</w:t>
      </w:r>
      <w:r w:rsidRPr="00831801">
        <w:rPr>
          <w:sz w:val="28"/>
          <w:szCs w:val="28"/>
        </w:rPr>
        <w:t xml:space="preserve"> бюджета городского поселения «Шерловогорское» в целях реализации мероприятий муниципально</w:t>
      </w:r>
      <w:r>
        <w:rPr>
          <w:sz w:val="28"/>
          <w:szCs w:val="28"/>
        </w:rPr>
        <w:t>й</w:t>
      </w:r>
      <w:r w:rsidRPr="00831801">
        <w:rPr>
          <w:sz w:val="28"/>
          <w:szCs w:val="28"/>
        </w:rPr>
        <w:t xml:space="preserve"> программы «Развитие субъектов малого и среднего предпринимательства городского поселения «Шерлово</w:t>
      </w:r>
      <w:r w:rsidR="00CD26B2">
        <w:rPr>
          <w:sz w:val="28"/>
          <w:szCs w:val="28"/>
        </w:rPr>
        <w:t>горское» на 2017–2019</w:t>
      </w:r>
      <w:r>
        <w:rPr>
          <w:sz w:val="28"/>
          <w:szCs w:val="28"/>
        </w:rPr>
        <w:t xml:space="preserve"> годы» согласно приложению.</w:t>
      </w:r>
    </w:p>
    <w:p w:rsidR="004E354F" w:rsidRDefault="004E354F" w:rsidP="004E354F">
      <w:pPr>
        <w:tabs>
          <w:tab w:val="left" w:pos="1080"/>
        </w:tabs>
        <w:jc w:val="both"/>
        <w:rPr>
          <w:sz w:val="28"/>
          <w:szCs w:val="28"/>
        </w:rPr>
      </w:pPr>
      <w:r w:rsidRPr="00861A99">
        <w:rPr>
          <w:rFonts w:eastAsia="Times New Roman"/>
          <w:sz w:val="28"/>
          <w:szCs w:val="28"/>
          <w:lang w:eastAsia="ru-RU"/>
        </w:rPr>
        <w:t xml:space="preserve">         </w:t>
      </w:r>
      <w:r w:rsidRPr="007A10DF">
        <w:rPr>
          <w:rFonts w:eastAsia="Times New Roman"/>
          <w:sz w:val="28"/>
          <w:szCs w:val="28"/>
          <w:lang w:eastAsia="ru-RU"/>
        </w:rPr>
        <w:t xml:space="preserve">2. </w:t>
      </w:r>
      <w:r w:rsidR="00CD26B2">
        <w:rPr>
          <w:rFonts w:eastAsia="Times New Roman"/>
          <w:sz w:val="28"/>
          <w:szCs w:val="28"/>
          <w:lang w:eastAsia="ru-RU"/>
        </w:rPr>
        <w:t>Постановление № 10 от 19 января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D26B2">
        <w:rPr>
          <w:rFonts w:eastAsia="Times New Roman"/>
          <w:sz w:val="28"/>
          <w:szCs w:val="28"/>
          <w:lang w:eastAsia="ru-RU"/>
        </w:rPr>
        <w:t>2016</w:t>
      </w:r>
      <w:r>
        <w:rPr>
          <w:rFonts w:eastAsia="Times New Roman"/>
          <w:sz w:val="28"/>
          <w:szCs w:val="28"/>
          <w:lang w:eastAsia="ru-RU"/>
        </w:rPr>
        <w:t xml:space="preserve"> года «О</w:t>
      </w:r>
      <w:r w:rsidRPr="00861A99">
        <w:rPr>
          <w:sz w:val="28"/>
          <w:szCs w:val="28"/>
        </w:rPr>
        <w:t xml:space="preserve"> </w:t>
      </w:r>
      <w:r w:rsidRPr="00831801">
        <w:rPr>
          <w:sz w:val="28"/>
          <w:szCs w:val="28"/>
        </w:rPr>
        <w:t xml:space="preserve">порядке предоставления субсидий </w:t>
      </w:r>
      <w:r w:rsidR="00CD26B2" w:rsidRPr="00831801">
        <w:rPr>
          <w:sz w:val="28"/>
          <w:szCs w:val="28"/>
        </w:rPr>
        <w:t>из средств</w:t>
      </w:r>
      <w:r w:rsidRPr="00831801">
        <w:rPr>
          <w:sz w:val="28"/>
          <w:szCs w:val="28"/>
        </w:rPr>
        <w:t xml:space="preserve"> бюджета городского поселения «Шерловогорское» в целях реализации мероприятий муниципально</w:t>
      </w:r>
      <w:r>
        <w:rPr>
          <w:sz w:val="28"/>
          <w:szCs w:val="28"/>
        </w:rPr>
        <w:t>й</w:t>
      </w:r>
      <w:r w:rsidRPr="0083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целевой </w:t>
      </w:r>
      <w:r w:rsidRPr="00831801">
        <w:rPr>
          <w:sz w:val="28"/>
          <w:szCs w:val="28"/>
        </w:rPr>
        <w:t>программы «Развитие субъектов малого и среднего предпринимательства городского поселения «Шерлово</w:t>
      </w:r>
      <w:r>
        <w:rPr>
          <w:sz w:val="28"/>
          <w:szCs w:val="28"/>
        </w:rPr>
        <w:t>горское» на 2014–2016 годы» считать утратившим силу.</w:t>
      </w:r>
    </w:p>
    <w:p w:rsidR="004E354F" w:rsidRPr="007A10DF" w:rsidRDefault="004E354F" w:rsidP="004E354F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3. </w:t>
      </w:r>
      <w:r w:rsidRPr="007A10DF">
        <w:rPr>
          <w:rFonts w:eastAsia="Times New Roman"/>
          <w:sz w:val="28"/>
          <w:szCs w:val="28"/>
          <w:lang w:eastAsia="ru-RU"/>
        </w:rPr>
        <w:t xml:space="preserve">Настоящее </w:t>
      </w:r>
      <w:r w:rsidR="00CD26B2" w:rsidRPr="007A10DF">
        <w:rPr>
          <w:rFonts w:eastAsia="Times New Roman"/>
          <w:sz w:val="28"/>
          <w:szCs w:val="28"/>
          <w:lang w:eastAsia="ru-RU"/>
        </w:rPr>
        <w:t>постановление вступает</w:t>
      </w:r>
      <w:r w:rsidRPr="007A10DF">
        <w:rPr>
          <w:rFonts w:eastAsia="Times New Roman"/>
          <w:sz w:val="28"/>
          <w:szCs w:val="28"/>
          <w:lang w:eastAsia="ru-RU"/>
        </w:rPr>
        <w:t xml:space="preserve"> в силу на следующий день после дня </w:t>
      </w:r>
      <w:r w:rsidR="00CD26B2" w:rsidRPr="007A10DF">
        <w:rPr>
          <w:rFonts w:eastAsia="Times New Roman"/>
          <w:sz w:val="28"/>
          <w:szCs w:val="28"/>
          <w:lang w:eastAsia="ru-RU"/>
        </w:rPr>
        <w:t>его официального</w:t>
      </w:r>
      <w:r w:rsidRPr="007A10DF">
        <w:rPr>
          <w:rFonts w:eastAsia="Times New Roman"/>
          <w:sz w:val="28"/>
          <w:szCs w:val="28"/>
          <w:lang w:eastAsia="ru-RU"/>
        </w:rPr>
        <w:t xml:space="preserve"> опубликования (обнародовании).</w:t>
      </w:r>
    </w:p>
    <w:p w:rsidR="004E354F" w:rsidRPr="007A10DF" w:rsidRDefault="004E354F" w:rsidP="004E354F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 w:rsidRPr="0055752E">
        <w:rPr>
          <w:rFonts w:eastAsia="Times New Roman"/>
          <w:sz w:val="28"/>
          <w:szCs w:val="28"/>
          <w:lang w:eastAsia="ru-RU"/>
        </w:rPr>
        <w:t xml:space="preserve">  </w:t>
      </w:r>
      <w:r w:rsidRPr="00861A99">
        <w:rPr>
          <w:rFonts w:eastAsia="Times New Roman"/>
          <w:sz w:val="28"/>
          <w:szCs w:val="28"/>
          <w:lang w:eastAsia="ru-RU"/>
        </w:rPr>
        <w:tab/>
      </w:r>
      <w:r w:rsidRPr="00861A99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4.</w:t>
      </w:r>
      <w:r w:rsidRPr="0055752E">
        <w:rPr>
          <w:rFonts w:eastAsia="Times New Roman"/>
          <w:sz w:val="28"/>
          <w:szCs w:val="28"/>
          <w:lang w:eastAsia="ru-RU"/>
        </w:rPr>
        <w:t xml:space="preserve"> </w:t>
      </w:r>
      <w:r w:rsidRPr="007A10DF">
        <w:rPr>
          <w:rFonts w:eastAsia="Times New Roman"/>
          <w:sz w:val="28"/>
          <w:szCs w:val="28"/>
          <w:lang w:eastAsia="ru-RU"/>
        </w:rPr>
        <w:t xml:space="preserve">Настоящее </w:t>
      </w:r>
      <w:r w:rsidR="00CD26B2" w:rsidRPr="007A10DF">
        <w:rPr>
          <w:rFonts w:eastAsia="Times New Roman"/>
          <w:sz w:val="28"/>
          <w:szCs w:val="28"/>
          <w:lang w:eastAsia="ru-RU"/>
        </w:rPr>
        <w:t>постановление разместить</w:t>
      </w:r>
      <w:r w:rsidRPr="007A10DF">
        <w:rPr>
          <w:rFonts w:eastAsia="Times New Roman"/>
          <w:sz w:val="28"/>
          <w:szCs w:val="28"/>
          <w:lang w:eastAsia="ru-RU"/>
        </w:rPr>
        <w:t xml:space="preserve"> на официальном сайте городского поселения «Шерловогорское» в информац</w:t>
      </w:r>
      <w:r>
        <w:rPr>
          <w:rFonts w:eastAsia="Times New Roman"/>
          <w:sz w:val="28"/>
          <w:szCs w:val="28"/>
          <w:lang w:eastAsia="ru-RU"/>
        </w:rPr>
        <w:t xml:space="preserve">ионно-телекоммуникационной сети </w:t>
      </w:r>
      <w:r w:rsidRPr="007A10DF">
        <w:rPr>
          <w:rFonts w:eastAsia="Times New Roman"/>
          <w:sz w:val="28"/>
          <w:szCs w:val="28"/>
          <w:lang w:eastAsia="ru-RU"/>
        </w:rPr>
        <w:t>«Интернет».</w:t>
      </w:r>
    </w:p>
    <w:p w:rsidR="00CD26B2" w:rsidRDefault="00CD26B2" w:rsidP="004E354F">
      <w:pPr>
        <w:jc w:val="both"/>
        <w:rPr>
          <w:rFonts w:eastAsia="Times New Roman"/>
          <w:sz w:val="28"/>
          <w:szCs w:val="28"/>
          <w:lang w:eastAsia="ru-RU"/>
        </w:rPr>
      </w:pPr>
    </w:p>
    <w:p w:rsidR="00CD26B2" w:rsidRDefault="00CD26B2" w:rsidP="004E354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И.о. главы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</w:p>
    <w:p w:rsidR="004E354F" w:rsidRPr="007A10DF" w:rsidRDefault="004E354F" w:rsidP="004E354F">
      <w:pPr>
        <w:jc w:val="both"/>
        <w:rPr>
          <w:rFonts w:eastAsia="Times New Roman"/>
          <w:sz w:val="28"/>
          <w:szCs w:val="28"/>
          <w:lang w:eastAsia="ru-RU"/>
        </w:rPr>
      </w:pPr>
      <w:r w:rsidRPr="007A10DF">
        <w:rPr>
          <w:rFonts w:eastAsia="Times New Roman"/>
          <w:sz w:val="28"/>
          <w:szCs w:val="28"/>
          <w:lang w:eastAsia="ru-RU"/>
        </w:rPr>
        <w:t xml:space="preserve"> «Шерловогорское»          </w:t>
      </w:r>
      <w:r w:rsidR="00CD26B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Л.И. Слонич</w:t>
      </w:r>
    </w:p>
    <w:p w:rsidR="007A10DF" w:rsidRPr="00921F82" w:rsidRDefault="004E354F" w:rsidP="007A10DF">
      <w:pPr>
        <w:ind w:left="284" w:firstLine="340"/>
        <w:jc w:val="right"/>
      </w:pPr>
      <w:r w:rsidRPr="00921F82">
        <w:lastRenderedPageBreak/>
        <w:t>Пр</w:t>
      </w:r>
      <w:r w:rsidR="00604AD5" w:rsidRPr="00921F82">
        <w:t xml:space="preserve">иложение </w:t>
      </w:r>
    </w:p>
    <w:p w:rsidR="007A10DF" w:rsidRPr="00921F82" w:rsidRDefault="007A10DF" w:rsidP="007A10DF">
      <w:pPr>
        <w:ind w:left="284" w:firstLine="340"/>
        <w:jc w:val="right"/>
      </w:pPr>
      <w:r w:rsidRPr="00921F82">
        <w:t>к постановлению</w:t>
      </w:r>
    </w:p>
    <w:p w:rsidR="007A10DF" w:rsidRPr="00921F82" w:rsidRDefault="007A10DF" w:rsidP="007A10DF">
      <w:pPr>
        <w:ind w:left="284" w:firstLine="340"/>
        <w:jc w:val="right"/>
      </w:pPr>
      <w:r w:rsidRPr="00921F82">
        <w:t xml:space="preserve">от </w:t>
      </w:r>
      <w:r w:rsidR="00CD26B2" w:rsidRPr="00921F82">
        <w:t>_______2018</w:t>
      </w:r>
      <w:r w:rsidR="00B81A0F" w:rsidRPr="00921F82">
        <w:t xml:space="preserve">г. </w:t>
      </w:r>
      <w:r w:rsidRPr="00921F82">
        <w:t>№</w:t>
      </w:r>
      <w:r w:rsidR="00B81A0F" w:rsidRPr="00921F82">
        <w:t xml:space="preserve"> ___</w:t>
      </w:r>
    </w:p>
    <w:p w:rsidR="007A10DF" w:rsidRPr="007A10DF" w:rsidRDefault="007A10DF" w:rsidP="007A10DF">
      <w:pPr>
        <w:ind w:left="284" w:firstLine="340"/>
        <w:jc w:val="right"/>
        <w:rPr>
          <w:sz w:val="28"/>
          <w:szCs w:val="28"/>
        </w:rPr>
      </w:pPr>
    </w:p>
    <w:p w:rsidR="007A10DF" w:rsidRPr="007A10DF" w:rsidRDefault="007A10DF" w:rsidP="007A10DF">
      <w:pPr>
        <w:ind w:left="284" w:firstLine="340"/>
        <w:jc w:val="right"/>
        <w:rPr>
          <w:sz w:val="28"/>
          <w:szCs w:val="28"/>
        </w:rPr>
      </w:pPr>
    </w:p>
    <w:p w:rsidR="007A10DF" w:rsidRPr="007E4850" w:rsidRDefault="007A10DF" w:rsidP="007A10D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E4850">
        <w:rPr>
          <w:rFonts w:ascii="Times New Roman" w:hAnsi="Times New Roman" w:cs="Times New Roman"/>
          <w:sz w:val="28"/>
          <w:szCs w:val="28"/>
        </w:rPr>
        <w:t>Положение</w:t>
      </w:r>
    </w:p>
    <w:p w:rsidR="007A10DF" w:rsidRPr="007E4850" w:rsidRDefault="007A10DF" w:rsidP="007A10D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E4850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субъектам малого </w:t>
      </w:r>
      <w:r w:rsidR="00604AD5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7A10DF" w:rsidRPr="007A10DF" w:rsidRDefault="007A10DF" w:rsidP="007A10DF">
      <w:pPr>
        <w:ind w:firstLine="709"/>
        <w:jc w:val="both"/>
        <w:rPr>
          <w:sz w:val="28"/>
          <w:szCs w:val="28"/>
        </w:rPr>
      </w:pPr>
      <w:bookmarkStart w:id="0" w:name="sub_110"/>
    </w:p>
    <w:p w:rsidR="004B288E" w:rsidRPr="007C59CF" w:rsidRDefault="004B288E" w:rsidP="004B288E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E5851">
        <w:rPr>
          <w:b/>
          <w:bCs/>
          <w:sz w:val="28"/>
          <w:szCs w:val="28"/>
        </w:rPr>
        <w:t>Общие положения</w:t>
      </w:r>
    </w:p>
    <w:p w:rsidR="004B288E" w:rsidRPr="00815CEE" w:rsidRDefault="004B288E" w:rsidP="004B288E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7C7A64">
        <w:rPr>
          <w:rFonts w:ascii="Times New Roman" w:eastAsia="Times New Roman" w:hAnsi="Times New Roman"/>
          <w:sz w:val="28"/>
          <w:szCs w:val="28"/>
        </w:rPr>
        <w:t xml:space="preserve">1. Настоящий Порядок определяет критерии отбора субъектов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</w:rPr>
        <w:t>(далее – субъекты предпринимательства)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имеющих право на получение субсиди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создание и (или) развитие собственного бизнеса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(далее – субсидии),  цели, условия и порядок их предоставления, порядок возврата субсиди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в бюджет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в случае нарушения условий, устан</w:t>
      </w:r>
      <w:r>
        <w:rPr>
          <w:rFonts w:ascii="Times New Roman" w:eastAsia="Times New Roman" w:hAnsi="Times New Roman"/>
          <w:sz w:val="28"/>
          <w:szCs w:val="28"/>
        </w:rPr>
        <w:t xml:space="preserve">овленных при их предоставлении, </w:t>
      </w:r>
      <w:r w:rsidRPr="007C7A64">
        <w:rPr>
          <w:rFonts w:ascii="Times New Roman" w:eastAsia="Times New Roman" w:hAnsi="Times New Roman"/>
          <w:sz w:val="28"/>
          <w:szCs w:val="28"/>
        </w:rPr>
        <w:t>а также регламентирует требования к отчетности, представляемой получателями субсиди</w:t>
      </w:r>
      <w:r>
        <w:rPr>
          <w:rFonts w:ascii="Times New Roman" w:eastAsia="Times New Roman" w:hAnsi="Times New Roman"/>
          <w:sz w:val="28"/>
          <w:szCs w:val="28"/>
        </w:rPr>
        <w:t>й.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29BF">
        <w:rPr>
          <w:rFonts w:ascii="Times New Roman" w:hAnsi="Times New Roman"/>
          <w:sz w:val="28"/>
          <w:szCs w:val="28"/>
        </w:rPr>
        <w:t xml:space="preserve">. Главным распорядителем бюджетных </w:t>
      </w:r>
      <w:r>
        <w:rPr>
          <w:rFonts w:ascii="Times New Roman" w:hAnsi="Times New Roman"/>
          <w:sz w:val="28"/>
          <w:szCs w:val="28"/>
        </w:rPr>
        <w:t>средств, осуществляющим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 w:rsidRPr="00925378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25378">
        <w:rPr>
          <w:rFonts w:ascii="Times New Roman" w:eastAsia="Times New Roman" w:hAnsi="Times New Roman"/>
          <w:sz w:val="28"/>
          <w:szCs w:val="28"/>
        </w:rPr>
        <w:t xml:space="preserve"> субсиди</w:t>
      </w:r>
      <w:r>
        <w:rPr>
          <w:rFonts w:ascii="Times New Roman" w:eastAsia="Times New Roman" w:hAnsi="Times New Roman"/>
          <w:sz w:val="28"/>
          <w:szCs w:val="28"/>
        </w:rPr>
        <w:t>й,</w:t>
      </w:r>
      <w:r w:rsidRPr="00925378">
        <w:rPr>
          <w:rFonts w:ascii="Times New Roman" w:eastAsia="Times New Roman" w:hAnsi="Times New Roman"/>
          <w:sz w:val="28"/>
          <w:szCs w:val="28"/>
        </w:rPr>
        <w:t xml:space="preserve"> является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«Шерловогорское»</w:t>
      </w:r>
      <w:r w:rsidRPr="00AF29BF">
        <w:rPr>
          <w:rFonts w:ascii="Times New Roman" w:hAnsi="Times New Roman"/>
          <w:sz w:val="28"/>
          <w:szCs w:val="28"/>
        </w:rPr>
        <w:t>.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29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925378">
        <w:rPr>
          <w:rFonts w:ascii="Times New Roman" w:eastAsia="Times New Roman" w:hAnsi="Times New Roman"/>
          <w:sz w:val="28"/>
          <w:szCs w:val="28"/>
        </w:rPr>
        <w:t>убсиди</w:t>
      </w:r>
      <w:r>
        <w:rPr>
          <w:rFonts w:ascii="Times New Roman" w:eastAsia="Times New Roman" w:hAnsi="Times New Roman"/>
          <w:sz w:val="28"/>
          <w:szCs w:val="28"/>
        </w:rPr>
        <w:t xml:space="preserve">и предоставляются из бюджета городского поселения «Шерловогорское» в пределах бюджетных ассигнований, </w:t>
      </w:r>
      <w:r w:rsidRPr="00925378">
        <w:rPr>
          <w:rFonts w:ascii="Times New Roman" w:eastAsia="Times New Roman" w:hAnsi="Times New Roman"/>
          <w:sz w:val="28"/>
          <w:szCs w:val="28"/>
        </w:rPr>
        <w:t>предусмотренных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городского поселения «Шерловогорское» о бюджете на соответствующий финансовый год и плановый периоды.</w:t>
      </w:r>
    </w:p>
    <w:p w:rsidR="004B288E" w:rsidRPr="00C422FB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AF29BF">
        <w:rPr>
          <w:sz w:val="28"/>
          <w:szCs w:val="28"/>
        </w:rPr>
        <w:t xml:space="preserve">. </w:t>
      </w:r>
      <w:r w:rsidRPr="00C422FB">
        <w:rPr>
          <w:sz w:val="28"/>
          <w:szCs w:val="28"/>
        </w:rPr>
        <w:t>В рамках настоящего Порядка субсидии субъектам малого и среднего предпринимательства предоставляются на конкурсной основе на следующее мероприятие:</w:t>
      </w:r>
    </w:p>
    <w:p w:rsidR="004B288E" w:rsidRPr="00C47838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22AA">
        <w:rPr>
          <w:rFonts w:ascii="Times New Roman" w:hAnsi="Times New Roman"/>
          <w:sz w:val="28"/>
          <w:szCs w:val="28"/>
        </w:rPr>
        <w:t>возмещение части затрат</w:t>
      </w:r>
      <w:r>
        <w:rPr>
          <w:rFonts w:ascii="Times New Roman" w:hAnsi="Times New Roman"/>
          <w:sz w:val="28"/>
          <w:szCs w:val="28"/>
        </w:rPr>
        <w:t xml:space="preserve"> на уплату процентов по кредитам, привлеченным в российских кредитных организациях.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F29BF">
        <w:rPr>
          <w:rFonts w:ascii="Times New Roman" w:hAnsi="Times New Roman"/>
          <w:sz w:val="28"/>
          <w:szCs w:val="28"/>
        </w:rPr>
        <w:t>. Получатели субсиди</w:t>
      </w:r>
      <w:r>
        <w:rPr>
          <w:rFonts w:ascii="Times New Roman" w:hAnsi="Times New Roman"/>
          <w:sz w:val="28"/>
          <w:szCs w:val="28"/>
        </w:rPr>
        <w:t>й</w:t>
      </w:r>
      <w:r w:rsidRPr="00AF29BF">
        <w:rPr>
          <w:rFonts w:ascii="Times New Roman" w:hAnsi="Times New Roman"/>
          <w:sz w:val="28"/>
          <w:szCs w:val="28"/>
        </w:rPr>
        <w:t xml:space="preserve"> в рамках настоящего Порядка должны соответствовать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AF29BF">
        <w:rPr>
          <w:rFonts w:ascii="Times New Roman" w:hAnsi="Times New Roman"/>
          <w:sz w:val="28"/>
          <w:szCs w:val="28"/>
        </w:rPr>
        <w:t>требованиям:</w:t>
      </w:r>
    </w:p>
    <w:p w:rsidR="004B288E" w:rsidRPr="003106F6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106F6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ие</w:t>
      </w:r>
      <w:r w:rsidRPr="003106F6">
        <w:rPr>
          <w:rFonts w:ascii="Times New Roman" w:hAnsi="Times New Roman"/>
          <w:sz w:val="28"/>
          <w:szCs w:val="28"/>
        </w:rPr>
        <w:t xml:space="preserve"> условиям, установленным </w:t>
      </w:r>
      <w:r w:rsidRPr="00E25096">
        <w:rPr>
          <w:rFonts w:ascii="Times New Roman" w:hAnsi="Times New Roman"/>
          <w:sz w:val="28"/>
          <w:szCs w:val="28"/>
        </w:rPr>
        <w:t xml:space="preserve">федеральными </w:t>
      </w:r>
      <w:hyperlink r:id="rId9" w:history="1">
        <w:r w:rsidRPr="00E25096">
          <w:rPr>
            <w:rFonts w:ascii="Times New Roman" w:hAnsi="Times New Roman"/>
            <w:sz w:val="28"/>
            <w:szCs w:val="28"/>
          </w:rPr>
          <w:t>законам</w:t>
        </w:r>
      </w:hyperlink>
      <w:r w:rsidRPr="00E25096">
        <w:rPr>
          <w:rFonts w:ascii="Times New Roman" w:hAnsi="Times New Roman"/>
          <w:sz w:val="28"/>
          <w:szCs w:val="28"/>
        </w:rPr>
        <w:t xml:space="preserve">и от 24 июля  2007 года № 209-ФЗ «О развитии малого и среднего предпринимательства в Российской Федерации» и от 11 июня 2003 года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5096">
        <w:rPr>
          <w:rFonts w:ascii="Times New Roman" w:hAnsi="Times New Roman"/>
          <w:sz w:val="28"/>
          <w:szCs w:val="28"/>
        </w:rPr>
        <w:t>№ 74-ФЗ «О крестьянском (фермерском) хозяйстве»</w:t>
      </w:r>
      <w:r w:rsidRPr="003106F6">
        <w:rPr>
          <w:rFonts w:ascii="Times New Roman" w:hAnsi="Times New Roman"/>
          <w:sz w:val="28"/>
          <w:szCs w:val="28"/>
        </w:rPr>
        <w:t>;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A7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сведениях о субъекте предпринимательства,</w:t>
      </w:r>
      <w:r w:rsidRPr="00EA7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содержащихся </w:t>
      </w:r>
      <w:r w:rsidRPr="00EA70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Е</w:t>
      </w:r>
      <w:r w:rsidRPr="00EA7054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A705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ом</w:t>
      </w:r>
      <w:r w:rsidRPr="00EA7054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EA7054">
        <w:rPr>
          <w:rFonts w:ascii="Times New Roman" w:hAnsi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7054">
        <w:rPr>
          <w:rFonts w:ascii="Times New Roman" w:hAnsi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должен быть указан вид экономической деятельности</w:t>
      </w:r>
      <w:r w:rsidRPr="00EA7054">
        <w:rPr>
          <w:rFonts w:ascii="Times New Roman" w:hAnsi="Times New Roman"/>
          <w:sz w:val="28"/>
          <w:szCs w:val="28"/>
        </w:rPr>
        <w:t>, по которому реализуется проект, заявленный на конкурсный отбор</w:t>
      </w:r>
      <w:r>
        <w:rPr>
          <w:rFonts w:ascii="Times New Roman" w:hAnsi="Times New Roman"/>
          <w:sz w:val="28"/>
          <w:szCs w:val="28"/>
        </w:rPr>
        <w:t>;</w:t>
      </w:r>
    </w:p>
    <w:p w:rsidR="004B288E" w:rsidRPr="002308BD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308BD">
        <w:rPr>
          <w:sz w:val="28"/>
          <w:szCs w:val="28"/>
        </w:rPr>
        <w:t xml:space="preserve">) </w:t>
      </w:r>
      <w:r w:rsidRPr="00EC2895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у субъектов предпринимательства </w:t>
      </w:r>
      <w:r w:rsidRPr="00EC2895">
        <w:rPr>
          <w:sz w:val="28"/>
          <w:szCs w:val="28"/>
        </w:rPr>
        <w:t>задолженности по налогам, сборам, страховым взносам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B288E" w:rsidRPr="002308BD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308BD">
        <w:rPr>
          <w:sz w:val="28"/>
          <w:szCs w:val="28"/>
        </w:rPr>
        <w:t xml:space="preserve">) отсутствие </w:t>
      </w:r>
      <w:r>
        <w:rPr>
          <w:sz w:val="28"/>
          <w:szCs w:val="28"/>
        </w:rPr>
        <w:t>у субъектов предпринимательства</w:t>
      </w:r>
      <w:r w:rsidRPr="002308BD">
        <w:rPr>
          <w:sz w:val="28"/>
          <w:szCs w:val="28"/>
        </w:rPr>
        <w:t xml:space="preserve"> просроченной задолженности по возврату в соответствующий бюджет бюджетной системы Российской Федерации субсиди</w:t>
      </w:r>
      <w:r>
        <w:rPr>
          <w:sz w:val="28"/>
          <w:szCs w:val="28"/>
        </w:rPr>
        <w:t>й</w:t>
      </w:r>
      <w:r w:rsidRPr="002308BD">
        <w:rPr>
          <w:sz w:val="28"/>
          <w:szCs w:val="28"/>
        </w:rPr>
        <w:t>, предоставленных</w:t>
      </w:r>
      <w:r>
        <w:rPr>
          <w:sz w:val="28"/>
          <w:szCs w:val="28"/>
        </w:rPr>
        <w:t>,</w:t>
      </w:r>
      <w:r w:rsidRPr="002308BD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4B288E" w:rsidRPr="00810152" w:rsidRDefault="004B288E" w:rsidP="004B288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2308BD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2308BD">
        <w:rPr>
          <w:sz w:val="28"/>
          <w:szCs w:val="28"/>
        </w:rPr>
        <w:t>;</w:t>
      </w:r>
    </w:p>
    <w:p w:rsidR="004B288E" w:rsidRPr="002308BD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2308BD">
        <w:rPr>
          <w:sz w:val="28"/>
          <w:szCs w:val="28"/>
        </w:rPr>
        <w:t xml:space="preserve">) </w:t>
      </w:r>
      <w:r>
        <w:rPr>
          <w:sz w:val="28"/>
          <w:szCs w:val="28"/>
        </w:rPr>
        <w:t>субъекты предпринимательства</w:t>
      </w:r>
      <w:r w:rsidRPr="002308BD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>
        <w:rPr>
          <w:sz w:val="28"/>
          <w:szCs w:val="28"/>
        </w:rPr>
        <w:t>%</w:t>
      </w:r>
      <w:r w:rsidRPr="002308BD">
        <w:rPr>
          <w:sz w:val="28"/>
          <w:szCs w:val="28"/>
        </w:rPr>
        <w:t>;</w:t>
      </w:r>
    </w:p>
    <w:p w:rsidR="004B288E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2308BD">
        <w:rPr>
          <w:sz w:val="28"/>
          <w:szCs w:val="28"/>
        </w:rPr>
        <w:t xml:space="preserve">) </w:t>
      </w:r>
      <w:r>
        <w:rPr>
          <w:sz w:val="28"/>
          <w:szCs w:val="28"/>
        </w:rPr>
        <w:t>субъекты предпринимательства</w:t>
      </w:r>
      <w:r w:rsidRPr="002308BD">
        <w:rPr>
          <w:sz w:val="28"/>
          <w:szCs w:val="28"/>
        </w:rPr>
        <w:t xml:space="preserve">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0" w:history="1">
        <w:r w:rsidRPr="002308BD">
          <w:rPr>
            <w:rStyle w:val="a7"/>
            <w:sz w:val="28"/>
            <w:szCs w:val="28"/>
          </w:rPr>
          <w:t xml:space="preserve">пункте </w:t>
        </w:r>
        <w:r>
          <w:rPr>
            <w:rStyle w:val="a7"/>
            <w:sz w:val="28"/>
            <w:szCs w:val="28"/>
          </w:rPr>
          <w:t>5</w:t>
        </w:r>
      </w:hyperlink>
      <w:r w:rsidRPr="002308BD">
        <w:rPr>
          <w:sz w:val="28"/>
          <w:szCs w:val="28"/>
        </w:rPr>
        <w:t xml:space="preserve"> настоящего Порядка.</w:t>
      </w:r>
    </w:p>
    <w:p w:rsidR="004B288E" w:rsidRPr="002308BD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65A37">
        <w:rPr>
          <w:sz w:val="28"/>
          <w:szCs w:val="28"/>
        </w:rPr>
        <w:t>Получатели субсиди</w:t>
      </w:r>
      <w:r>
        <w:rPr>
          <w:sz w:val="28"/>
          <w:szCs w:val="28"/>
        </w:rPr>
        <w:t>й</w:t>
      </w:r>
      <w:r w:rsidRPr="00E65A37">
        <w:rPr>
          <w:sz w:val="28"/>
          <w:szCs w:val="28"/>
        </w:rPr>
        <w:t xml:space="preserve"> должны соответствовать</w:t>
      </w:r>
      <w:r>
        <w:rPr>
          <w:sz w:val="28"/>
          <w:szCs w:val="28"/>
        </w:rPr>
        <w:t xml:space="preserve"> </w:t>
      </w:r>
      <w:r w:rsidRPr="00E65A37">
        <w:rPr>
          <w:sz w:val="28"/>
          <w:szCs w:val="28"/>
        </w:rPr>
        <w:t>на первое число месяца, предшествующего месяцу, в котором планируется заключение Соглашений между Администрацией городског</w:t>
      </w:r>
      <w:r w:rsidR="00921F82">
        <w:rPr>
          <w:sz w:val="28"/>
          <w:szCs w:val="28"/>
        </w:rPr>
        <w:t>о поселения «Шерловогорское</w:t>
      </w:r>
      <w:r w:rsidRPr="00E65A37">
        <w:rPr>
          <w:sz w:val="28"/>
          <w:szCs w:val="28"/>
        </w:rPr>
        <w:t>» и субъектом предпринимательства, о предоставлении субсиди</w:t>
      </w:r>
      <w:r>
        <w:rPr>
          <w:sz w:val="28"/>
          <w:szCs w:val="28"/>
        </w:rPr>
        <w:t>й</w:t>
      </w:r>
      <w:r w:rsidRPr="00E65A37">
        <w:rPr>
          <w:sz w:val="28"/>
          <w:szCs w:val="28"/>
        </w:rPr>
        <w:t xml:space="preserve"> (далее – Соглашение)</w:t>
      </w:r>
      <w:r>
        <w:rPr>
          <w:sz w:val="28"/>
          <w:szCs w:val="28"/>
        </w:rPr>
        <w:t>, требованиям, указанным в пункте 6 раздела 1настоящего Порядка.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Получатели субсидий должны </w:t>
      </w:r>
      <w:r w:rsidRPr="003106F6">
        <w:rPr>
          <w:rFonts w:ascii="Times New Roman" w:hAnsi="Times New Roman"/>
          <w:sz w:val="28"/>
          <w:szCs w:val="28"/>
        </w:rPr>
        <w:t>состоят</w:t>
      </w:r>
      <w:r>
        <w:rPr>
          <w:rFonts w:ascii="Times New Roman" w:hAnsi="Times New Roman"/>
          <w:sz w:val="28"/>
          <w:szCs w:val="28"/>
        </w:rPr>
        <w:t>ь</w:t>
      </w:r>
      <w:r w:rsidRPr="003106F6">
        <w:rPr>
          <w:rFonts w:ascii="Times New Roman" w:hAnsi="Times New Roman"/>
          <w:sz w:val="28"/>
          <w:szCs w:val="28"/>
        </w:rPr>
        <w:t xml:space="preserve"> на налоговом учете </w:t>
      </w:r>
      <w:r>
        <w:rPr>
          <w:rFonts w:ascii="Times New Roman" w:hAnsi="Times New Roman"/>
          <w:sz w:val="28"/>
          <w:szCs w:val="28"/>
        </w:rPr>
        <w:t>в</w:t>
      </w:r>
      <w:r w:rsidRPr="00605471">
        <w:rPr>
          <w:rFonts w:ascii="Times New Roman" w:hAnsi="Times New Roman"/>
          <w:sz w:val="28"/>
          <w:szCs w:val="28"/>
        </w:rPr>
        <w:t xml:space="preserve"> налоговых органах </w:t>
      </w:r>
      <w:r w:rsidRPr="003106F6">
        <w:rPr>
          <w:rFonts w:ascii="Times New Roman" w:hAnsi="Times New Roman"/>
          <w:sz w:val="28"/>
          <w:szCs w:val="28"/>
        </w:rPr>
        <w:t>и 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3106F6">
        <w:rPr>
          <w:rFonts w:ascii="Times New Roman" w:hAnsi="Times New Roman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«Шерловогорское».</w:t>
      </w:r>
    </w:p>
    <w:p w:rsidR="004B288E" w:rsidRPr="004F20ED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F20ED">
        <w:rPr>
          <w:rFonts w:ascii="Times New Roman" w:hAnsi="Times New Roman"/>
          <w:sz w:val="28"/>
          <w:szCs w:val="28"/>
        </w:rPr>
        <w:t>Субсидии на цели,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4F20ED">
        <w:rPr>
          <w:rFonts w:ascii="Times New Roman" w:hAnsi="Times New Roman"/>
          <w:sz w:val="28"/>
          <w:szCs w:val="28"/>
        </w:rPr>
        <w:t xml:space="preserve"> 5 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4F20ED">
        <w:rPr>
          <w:rFonts w:ascii="Times New Roman" w:hAnsi="Times New Roman"/>
          <w:sz w:val="28"/>
          <w:szCs w:val="28"/>
        </w:rPr>
        <w:t xml:space="preserve"> предоставляются субъектам предпринимательства,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11" w:history="1">
        <w:r w:rsidRPr="004F20ED">
          <w:rPr>
            <w:rFonts w:ascii="Times New Roman" w:hAnsi="Times New Roman"/>
            <w:sz w:val="28"/>
            <w:szCs w:val="28"/>
          </w:rPr>
          <w:t>разделы G</w:t>
        </w:r>
      </w:hyperlink>
      <w:r w:rsidRPr="004F20ED">
        <w:rPr>
          <w:rFonts w:ascii="Times New Roman" w:hAnsi="Times New Roman"/>
          <w:sz w:val="28"/>
          <w:szCs w:val="28"/>
        </w:rPr>
        <w:t xml:space="preserve"> (за исключением </w:t>
      </w:r>
      <w:hyperlink r:id="rId12" w:history="1">
        <w:r w:rsidRPr="004F20ED">
          <w:rPr>
            <w:rFonts w:ascii="Times New Roman" w:hAnsi="Times New Roman"/>
            <w:sz w:val="28"/>
            <w:szCs w:val="28"/>
          </w:rPr>
          <w:t>кода 45</w:t>
        </w:r>
      </w:hyperlink>
      <w:r w:rsidRPr="004F20ED">
        <w:rPr>
          <w:rFonts w:ascii="Times New Roman" w:hAnsi="Times New Roman"/>
          <w:sz w:val="28"/>
          <w:szCs w:val="28"/>
        </w:rPr>
        <w:t xml:space="preserve">), </w:t>
      </w:r>
      <w:hyperlink r:id="rId13" w:history="1">
        <w:r w:rsidRPr="004F20ED">
          <w:rPr>
            <w:rFonts w:ascii="Times New Roman" w:hAnsi="Times New Roman"/>
            <w:sz w:val="28"/>
            <w:szCs w:val="28"/>
          </w:rPr>
          <w:t>K</w:t>
        </w:r>
      </w:hyperlink>
      <w:r w:rsidRPr="004F20ED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4F20ED">
          <w:rPr>
            <w:rFonts w:ascii="Times New Roman" w:hAnsi="Times New Roman"/>
            <w:sz w:val="28"/>
            <w:szCs w:val="28"/>
          </w:rPr>
          <w:t>L</w:t>
        </w:r>
      </w:hyperlink>
      <w:r w:rsidRPr="004F20ED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4F20ED">
          <w:rPr>
            <w:rFonts w:ascii="Times New Roman" w:hAnsi="Times New Roman"/>
            <w:sz w:val="28"/>
            <w:szCs w:val="28"/>
          </w:rPr>
          <w:t>M</w:t>
        </w:r>
      </w:hyperlink>
      <w:r w:rsidRPr="004F20ED">
        <w:rPr>
          <w:rFonts w:ascii="Times New Roman" w:hAnsi="Times New Roman"/>
          <w:sz w:val="28"/>
          <w:szCs w:val="28"/>
        </w:rPr>
        <w:t xml:space="preserve"> (за исключением </w:t>
      </w:r>
      <w:hyperlink r:id="rId16" w:history="1">
        <w:r w:rsidRPr="004F20ED">
          <w:rPr>
            <w:rFonts w:ascii="Times New Roman" w:hAnsi="Times New Roman"/>
            <w:sz w:val="28"/>
            <w:szCs w:val="28"/>
          </w:rPr>
          <w:t>кодов 71</w:t>
        </w:r>
      </w:hyperlink>
      <w:r w:rsidRPr="004F20ED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4F20ED">
          <w:rPr>
            <w:rFonts w:ascii="Times New Roman" w:hAnsi="Times New Roman"/>
            <w:sz w:val="28"/>
            <w:szCs w:val="28"/>
          </w:rPr>
          <w:t>75</w:t>
        </w:r>
      </w:hyperlink>
      <w:r w:rsidRPr="004F20ED">
        <w:rPr>
          <w:rFonts w:ascii="Times New Roman" w:hAnsi="Times New Roman"/>
          <w:sz w:val="28"/>
          <w:szCs w:val="28"/>
        </w:rPr>
        <w:t xml:space="preserve">), </w:t>
      </w:r>
      <w:hyperlink r:id="rId18" w:history="1">
        <w:r w:rsidRPr="004F20ED">
          <w:rPr>
            <w:rFonts w:ascii="Times New Roman" w:hAnsi="Times New Roman"/>
            <w:sz w:val="28"/>
            <w:szCs w:val="28"/>
          </w:rPr>
          <w:t>N</w:t>
        </w:r>
      </w:hyperlink>
      <w:r w:rsidRPr="004F20ED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4F20ED">
          <w:rPr>
            <w:rFonts w:ascii="Times New Roman" w:hAnsi="Times New Roman"/>
            <w:sz w:val="28"/>
            <w:szCs w:val="28"/>
          </w:rPr>
          <w:t>O</w:t>
        </w:r>
      </w:hyperlink>
      <w:r w:rsidRPr="004F20ED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4F20ED">
          <w:rPr>
            <w:rFonts w:ascii="Times New Roman" w:hAnsi="Times New Roman"/>
            <w:sz w:val="28"/>
            <w:szCs w:val="28"/>
          </w:rPr>
          <w:t>S</w:t>
        </w:r>
      </w:hyperlink>
      <w:r w:rsidRPr="004F20ED">
        <w:rPr>
          <w:rFonts w:ascii="Times New Roman" w:hAnsi="Times New Roman"/>
          <w:sz w:val="28"/>
          <w:szCs w:val="28"/>
        </w:rPr>
        <w:t xml:space="preserve"> (за исключением </w:t>
      </w:r>
      <w:hyperlink r:id="rId21" w:history="1">
        <w:r w:rsidRPr="004F20ED">
          <w:rPr>
            <w:rFonts w:ascii="Times New Roman" w:hAnsi="Times New Roman"/>
            <w:sz w:val="28"/>
            <w:szCs w:val="28"/>
          </w:rPr>
          <w:t>кодов 95</w:t>
        </w:r>
      </w:hyperlink>
      <w:r w:rsidRPr="004F20ED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4F20ED">
          <w:rPr>
            <w:rFonts w:ascii="Times New Roman" w:hAnsi="Times New Roman"/>
            <w:sz w:val="28"/>
            <w:szCs w:val="28"/>
          </w:rPr>
          <w:t>96</w:t>
        </w:r>
      </w:hyperlink>
      <w:r w:rsidRPr="004F20ED">
        <w:rPr>
          <w:rFonts w:ascii="Times New Roman" w:hAnsi="Times New Roman"/>
          <w:sz w:val="28"/>
          <w:szCs w:val="28"/>
        </w:rPr>
        <w:t xml:space="preserve">), </w:t>
      </w:r>
      <w:hyperlink r:id="rId23" w:history="1">
        <w:r w:rsidRPr="004F20ED">
          <w:rPr>
            <w:rFonts w:ascii="Times New Roman" w:hAnsi="Times New Roman"/>
            <w:sz w:val="28"/>
            <w:szCs w:val="28"/>
          </w:rPr>
          <w:t>T</w:t>
        </w:r>
      </w:hyperlink>
      <w:r w:rsidRPr="004F20ED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4F20ED">
          <w:rPr>
            <w:rFonts w:ascii="Times New Roman" w:hAnsi="Times New Roman"/>
            <w:sz w:val="28"/>
            <w:szCs w:val="28"/>
          </w:rPr>
          <w:t>U</w:t>
        </w:r>
      </w:hyperlink>
      <w:r w:rsidRPr="004F20ED">
        <w:rPr>
          <w:rFonts w:ascii="Times New Roman" w:hAnsi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>
        <w:rPr>
          <w:rFonts w:ascii="Times New Roman" w:hAnsi="Times New Roman"/>
          <w:sz w:val="28"/>
          <w:szCs w:val="28"/>
        </w:rPr>
        <w:t>. П</w:t>
      </w:r>
      <w:r w:rsidRPr="004F20ED">
        <w:rPr>
          <w:rFonts w:ascii="Times New Roman" w:hAnsi="Times New Roman"/>
          <w:sz w:val="28"/>
          <w:szCs w:val="28"/>
        </w:rPr>
        <w:t>ри этом поддержка не может оказываться субъектам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AF29BF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субъектам предпринимательства предоставляются на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lastRenderedPageBreak/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основе.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905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«Шерловогорское»</w:t>
      </w:r>
      <w:r w:rsidRPr="00E90505">
        <w:rPr>
          <w:rFonts w:ascii="Times New Roman" w:hAnsi="Times New Roman"/>
          <w:sz w:val="28"/>
          <w:szCs w:val="28"/>
        </w:rPr>
        <w:t xml:space="preserve"> является организатором конкурсных отборов.</w:t>
      </w:r>
    </w:p>
    <w:p w:rsidR="004B288E" w:rsidRPr="0065197F" w:rsidRDefault="001B2F6B" w:rsidP="004B288E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38pt,70.35pt" to="138pt,70.35pt"/>
        </w:pict>
      </w:r>
      <w:r w:rsidR="004B288E">
        <w:rPr>
          <w:sz w:val="28"/>
          <w:szCs w:val="28"/>
        </w:rPr>
        <w:t>11</w:t>
      </w:r>
      <w:r w:rsidR="004B288E" w:rsidRPr="0065197F">
        <w:rPr>
          <w:sz w:val="28"/>
          <w:szCs w:val="28"/>
        </w:rPr>
        <w:t>. Конкурсны</w:t>
      </w:r>
      <w:r w:rsidR="004B288E">
        <w:rPr>
          <w:sz w:val="28"/>
          <w:szCs w:val="28"/>
        </w:rPr>
        <w:t>й</w:t>
      </w:r>
      <w:r w:rsidR="004B288E" w:rsidRPr="0065197F">
        <w:rPr>
          <w:sz w:val="28"/>
          <w:szCs w:val="28"/>
        </w:rPr>
        <w:t xml:space="preserve"> отбор провод</w:t>
      </w:r>
      <w:r w:rsidR="004B288E">
        <w:rPr>
          <w:sz w:val="28"/>
          <w:szCs w:val="28"/>
        </w:rPr>
        <w:t>ится</w:t>
      </w:r>
      <w:r w:rsidR="004B288E" w:rsidRPr="0065197F">
        <w:rPr>
          <w:sz w:val="28"/>
          <w:szCs w:val="28"/>
        </w:rPr>
        <w:t xml:space="preserve"> </w:t>
      </w:r>
      <w:r w:rsidR="004B288E">
        <w:rPr>
          <w:sz w:val="28"/>
          <w:szCs w:val="28"/>
        </w:rPr>
        <w:t>к</w:t>
      </w:r>
      <w:r w:rsidR="004B288E" w:rsidRPr="0065197F">
        <w:rPr>
          <w:sz w:val="28"/>
          <w:szCs w:val="28"/>
        </w:rPr>
        <w:t xml:space="preserve">онкурсной комиссией по предоставлению из бюджета </w:t>
      </w:r>
      <w:r w:rsidR="004B288E">
        <w:rPr>
          <w:sz w:val="28"/>
          <w:szCs w:val="28"/>
        </w:rPr>
        <w:t xml:space="preserve">городского поселения «Шерловогорское» </w:t>
      </w:r>
      <w:r w:rsidR="00902560" w:rsidRPr="0065197F">
        <w:rPr>
          <w:sz w:val="28"/>
          <w:szCs w:val="28"/>
        </w:rPr>
        <w:t>субсиди</w:t>
      </w:r>
      <w:r w:rsidR="00902560">
        <w:rPr>
          <w:sz w:val="28"/>
          <w:szCs w:val="28"/>
        </w:rPr>
        <w:t>й</w:t>
      </w:r>
      <w:r w:rsidR="00902560" w:rsidRPr="0065197F">
        <w:rPr>
          <w:sz w:val="28"/>
          <w:szCs w:val="28"/>
        </w:rPr>
        <w:t xml:space="preserve"> </w:t>
      </w:r>
      <w:r w:rsidR="00902560">
        <w:rPr>
          <w:sz w:val="28"/>
          <w:szCs w:val="28"/>
        </w:rPr>
        <w:t>в</w:t>
      </w:r>
      <w:r w:rsidR="004B288E">
        <w:rPr>
          <w:sz w:val="28"/>
          <w:szCs w:val="28"/>
        </w:rPr>
        <w:t xml:space="preserve"> </w:t>
      </w:r>
      <w:r w:rsidR="00902560">
        <w:rPr>
          <w:sz w:val="28"/>
          <w:szCs w:val="28"/>
        </w:rPr>
        <w:t>рамках реализации</w:t>
      </w:r>
      <w:r w:rsidR="004B288E">
        <w:rPr>
          <w:sz w:val="28"/>
          <w:szCs w:val="28"/>
        </w:rPr>
        <w:t xml:space="preserve"> муниципальной программы «Развитие </w:t>
      </w:r>
      <w:r w:rsidR="00902560">
        <w:rPr>
          <w:sz w:val="28"/>
          <w:szCs w:val="28"/>
        </w:rPr>
        <w:t>субьектов малого</w:t>
      </w:r>
      <w:r w:rsidR="004B288E">
        <w:rPr>
          <w:sz w:val="28"/>
          <w:szCs w:val="28"/>
        </w:rPr>
        <w:t xml:space="preserve"> и среднего предпринимательства на территории монопрофильного муниципального образования городского поселения «Шерловогорское» на 2017-2019 годы» </w:t>
      </w:r>
      <w:r w:rsidR="004B288E" w:rsidRPr="0065197F">
        <w:rPr>
          <w:sz w:val="28"/>
          <w:szCs w:val="28"/>
        </w:rPr>
        <w:t xml:space="preserve">(далее – </w:t>
      </w:r>
      <w:r w:rsidR="004B288E">
        <w:rPr>
          <w:sz w:val="28"/>
          <w:szCs w:val="28"/>
        </w:rPr>
        <w:t>к</w:t>
      </w:r>
      <w:r w:rsidR="004B288E" w:rsidRPr="0065197F">
        <w:rPr>
          <w:sz w:val="28"/>
          <w:szCs w:val="28"/>
        </w:rPr>
        <w:t>онкурсная комиссия).</w:t>
      </w:r>
    </w:p>
    <w:p w:rsidR="004B288E" w:rsidRPr="00E90505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 w:rsidRPr="00DE61B1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</w:t>
      </w:r>
      <w:r w:rsidRPr="00DE61B1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 xml:space="preserve"> и ее персональный состав утверждаются Постановлением Администрации городского поселения «Шерловогорское».</w:t>
      </w:r>
    </w:p>
    <w:p w:rsidR="004B288E" w:rsidRPr="00E90505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90505">
        <w:rPr>
          <w:rFonts w:ascii="Times New Roman" w:hAnsi="Times New Roman"/>
          <w:sz w:val="28"/>
          <w:szCs w:val="28"/>
        </w:rPr>
        <w:t>. В целях организации конкурсн</w:t>
      </w:r>
      <w:r>
        <w:rPr>
          <w:rFonts w:ascii="Times New Roman" w:hAnsi="Times New Roman"/>
          <w:sz w:val="28"/>
          <w:szCs w:val="28"/>
        </w:rPr>
        <w:t>ого</w:t>
      </w:r>
      <w:r w:rsidRPr="00E90505">
        <w:rPr>
          <w:rFonts w:ascii="Times New Roman" w:hAnsi="Times New Roman"/>
          <w:sz w:val="28"/>
          <w:szCs w:val="28"/>
        </w:rPr>
        <w:t xml:space="preserve"> </w:t>
      </w:r>
      <w:r w:rsidR="00902560" w:rsidRPr="00E90505">
        <w:rPr>
          <w:rFonts w:ascii="Times New Roman" w:hAnsi="Times New Roman"/>
          <w:sz w:val="28"/>
          <w:szCs w:val="28"/>
        </w:rPr>
        <w:t>отбор</w:t>
      </w:r>
      <w:r w:rsidR="00902560">
        <w:rPr>
          <w:rFonts w:ascii="Times New Roman" w:hAnsi="Times New Roman"/>
          <w:sz w:val="28"/>
          <w:szCs w:val="28"/>
        </w:rPr>
        <w:t>а</w:t>
      </w:r>
      <w:r w:rsidR="00902560" w:rsidRPr="00E90505">
        <w:rPr>
          <w:rFonts w:ascii="Times New Roman" w:hAnsi="Times New Roman"/>
          <w:sz w:val="28"/>
          <w:szCs w:val="28"/>
        </w:rPr>
        <w:t xml:space="preserve"> </w:t>
      </w:r>
      <w:r w:rsidR="00902560" w:rsidRPr="007C7A64">
        <w:rPr>
          <w:rFonts w:ascii="Times New Roman" w:eastAsia="Times New Roman" w:hAnsi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«Шерловогорское»</w:t>
      </w:r>
      <w:r w:rsidRPr="00E90505">
        <w:rPr>
          <w:rFonts w:ascii="Times New Roman" w:hAnsi="Times New Roman"/>
          <w:sz w:val="28"/>
          <w:szCs w:val="28"/>
        </w:rPr>
        <w:t>: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F29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утверждает </w:t>
      </w:r>
      <w:r w:rsidRPr="00AF29B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и</w:t>
      </w:r>
      <w:r w:rsidRPr="00AF29BF">
        <w:rPr>
          <w:rFonts w:ascii="Times New Roman" w:hAnsi="Times New Roman"/>
          <w:sz w:val="28"/>
          <w:szCs w:val="28"/>
        </w:rPr>
        <w:t xml:space="preserve">, сроки и условия </w:t>
      </w:r>
      <w:r>
        <w:rPr>
          <w:rFonts w:ascii="Times New Roman" w:hAnsi="Times New Roman"/>
          <w:sz w:val="28"/>
          <w:szCs w:val="28"/>
        </w:rPr>
        <w:t>конкурсного отбора, в которых определяются: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05E46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E05E46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лений субъектов предпринимательства на получение субсидии;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формы документов, необходимых для получения субсидий;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F29BF">
        <w:rPr>
          <w:rFonts w:ascii="Times New Roman" w:hAnsi="Times New Roman"/>
          <w:sz w:val="28"/>
          <w:szCs w:val="28"/>
        </w:rPr>
        <w:t>критерии проведения конкурсн</w:t>
      </w:r>
      <w:r>
        <w:rPr>
          <w:rFonts w:ascii="Times New Roman" w:hAnsi="Times New Roman"/>
          <w:sz w:val="28"/>
          <w:szCs w:val="28"/>
        </w:rPr>
        <w:t>ого</w:t>
      </w:r>
      <w:r w:rsidRPr="00AF29BF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AF29BF">
        <w:rPr>
          <w:rFonts w:ascii="Times New Roman" w:hAnsi="Times New Roman"/>
          <w:sz w:val="28"/>
          <w:szCs w:val="28"/>
        </w:rPr>
        <w:t xml:space="preserve"> по бал</w:t>
      </w:r>
      <w:r>
        <w:rPr>
          <w:rFonts w:ascii="Times New Roman" w:hAnsi="Times New Roman"/>
          <w:sz w:val="28"/>
          <w:szCs w:val="28"/>
        </w:rPr>
        <w:t>л</w:t>
      </w:r>
      <w:r w:rsidRPr="00AF29BF">
        <w:rPr>
          <w:rFonts w:ascii="Times New Roman" w:hAnsi="Times New Roman"/>
          <w:sz w:val="28"/>
          <w:szCs w:val="28"/>
        </w:rPr>
        <w:t>ьной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4B288E" w:rsidRDefault="004B288E" w:rsidP="004B288E">
      <w:pPr>
        <w:widowControl w:val="0"/>
        <w:tabs>
          <w:tab w:val="left" w:pos="0"/>
          <w:tab w:val="left" w:pos="1134"/>
        </w:tabs>
        <w:ind w:right="-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принимает решение о проведении конкурсного отбора для </w:t>
      </w:r>
      <w:r w:rsidRPr="008A4CCD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й</w:t>
      </w:r>
      <w:r w:rsidRPr="0055495B">
        <w:rPr>
          <w:sz w:val="28"/>
          <w:szCs w:val="28"/>
        </w:rPr>
        <w:t xml:space="preserve"> и раз</w:t>
      </w:r>
      <w:r>
        <w:rPr>
          <w:sz w:val="28"/>
          <w:szCs w:val="28"/>
        </w:rPr>
        <w:t xml:space="preserve">мещает объявление </w:t>
      </w:r>
      <w:r w:rsidRPr="002308B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приеме </w:t>
      </w:r>
      <w:r w:rsidRPr="00A46D44">
        <w:rPr>
          <w:color w:val="000000"/>
          <w:sz w:val="28"/>
          <w:szCs w:val="28"/>
        </w:rPr>
        <w:t>заявок</w:t>
      </w:r>
      <w:r w:rsidRPr="00A46D44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получения</w:t>
      </w:r>
      <w:r w:rsidRPr="008A4CCD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8A4CCD">
        <w:rPr>
          <w:sz w:val="28"/>
          <w:szCs w:val="28"/>
        </w:rPr>
        <w:t xml:space="preserve"> </w:t>
      </w:r>
      <w:r w:rsidRPr="002308BD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объявление</w:t>
      </w:r>
      <w:r w:rsidRPr="002308B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5495B">
        <w:rPr>
          <w:sz w:val="28"/>
          <w:szCs w:val="28"/>
        </w:rPr>
        <w:t xml:space="preserve">не </w:t>
      </w:r>
      <w:r>
        <w:rPr>
          <w:sz w:val="28"/>
          <w:szCs w:val="28"/>
        </w:rPr>
        <w:t>менее</w:t>
      </w:r>
      <w:r w:rsidRPr="0055495B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 30 календарных</w:t>
      </w:r>
      <w:r w:rsidRPr="0055495B">
        <w:rPr>
          <w:sz w:val="28"/>
          <w:szCs w:val="28"/>
        </w:rPr>
        <w:t xml:space="preserve"> дней до дня окончания срока </w:t>
      </w:r>
      <w:r>
        <w:rPr>
          <w:sz w:val="28"/>
          <w:szCs w:val="28"/>
        </w:rPr>
        <w:t>приема</w:t>
      </w:r>
      <w:r w:rsidRPr="00554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заявок </w:t>
      </w:r>
      <w:r w:rsidRPr="002308BD">
        <w:rPr>
          <w:color w:val="000000"/>
          <w:sz w:val="28"/>
          <w:szCs w:val="28"/>
        </w:rPr>
        <w:t xml:space="preserve">с использованием информационно-телекоммуникационной сети «Интернет» на официальном сайте </w:t>
      </w:r>
      <w:r>
        <w:rPr>
          <w:sz w:val="28"/>
          <w:szCs w:val="28"/>
        </w:rPr>
        <w:t>Администрации городского поселения «Шерловогорское»</w:t>
      </w:r>
      <w:r w:rsidRPr="002308BD">
        <w:rPr>
          <w:color w:val="000000"/>
          <w:sz w:val="28"/>
          <w:szCs w:val="28"/>
        </w:rPr>
        <w:t xml:space="preserve"> </w:t>
      </w:r>
      <w:r w:rsidRPr="00D44939">
        <w:rPr>
          <w:color w:val="000000"/>
          <w:sz w:val="28"/>
          <w:szCs w:val="28"/>
          <w:u w:val="single"/>
        </w:rPr>
        <w:t>(</w:t>
      </w:r>
      <w:r w:rsidRPr="00D44939">
        <w:rPr>
          <w:color w:val="000000"/>
          <w:sz w:val="28"/>
          <w:szCs w:val="28"/>
          <w:u w:val="single"/>
          <w:lang w:val="en-US"/>
        </w:rPr>
        <w:t>www</w:t>
      </w:r>
      <w:r>
        <w:rPr>
          <w:color w:val="000000"/>
          <w:sz w:val="28"/>
          <w:szCs w:val="28"/>
          <w:u w:val="single"/>
        </w:rPr>
        <w:t>.шерловогорское</w:t>
      </w:r>
      <w:r w:rsidRPr="00D44939">
        <w:rPr>
          <w:color w:val="000000"/>
          <w:sz w:val="28"/>
          <w:szCs w:val="28"/>
          <w:u w:val="single"/>
        </w:rPr>
        <w:t>.рф)</w:t>
      </w:r>
      <w:r>
        <w:rPr>
          <w:color w:val="000000"/>
          <w:sz w:val="28"/>
          <w:szCs w:val="28"/>
        </w:rPr>
        <w:t xml:space="preserve">  (далее – официальный сайт Администрации).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Объявление </w:t>
      </w:r>
      <w:r w:rsidRPr="0055495B">
        <w:rPr>
          <w:rFonts w:ascii="Times New Roman" w:hAnsi="Times New Roman"/>
          <w:sz w:val="28"/>
          <w:szCs w:val="28"/>
        </w:rPr>
        <w:t>должно содержать следующую информацию:</w:t>
      </w:r>
    </w:p>
    <w:p w:rsidR="004B288E" w:rsidRDefault="004B288E" w:rsidP="004B288E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конкурсного отбора;</w:t>
      </w:r>
    </w:p>
    <w:p w:rsidR="004B288E" w:rsidRPr="0055495B" w:rsidRDefault="004B288E" w:rsidP="004B288E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публикации настоящего Порядка и порядка</w:t>
      </w:r>
      <w:r w:rsidRPr="0062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отбора;</w:t>
      </w:r>
    </w:p>
    <w:p w:rsidR="004B288E" w:rsidRPr="005A704B" w:rsidRDefault="004B288E" w:rsidP="004B288E">
      <w:pPr>
        <w:pStyle w:val="afc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A704B">
        <w:rPr>
          <w:sz w:val="28"/>
          <w:szCs w:val="28"/>
        </w:rPr>
        <w:t>адрес</w:t>
      </w:r>
      <w:r>
        <w:rPr>
          <w:sz w:val="28"/>
          <w:szCs w:val="28"/>
        </w:rPr>
        <w:t xml:space="preserve">, по которому </w:t>
      </w:r>
      <w:r w:rsidR="008746EC">
        <w:rPr>
          <w:sz w:val="28"/>
          <w:szCs w:val="28"/>
        </w:rPr>
        <w:t xml:space="preserve">осуществляется </w:t>
      </w:r>
      <w:r w:rsidR="00902560" w:rsidRPr="005A704B">
        <w:rPr>
          <w:sz w:val="28"/>
          <w:szCs w:val="28"/>
        </w:rPr>
        <w:t>прием</w:t>
      </w:r>
      <w:r w:rsidR="00902560">
        <w:rPr>
          <w:sz w:val="28"/>
          <w:szCs w:val="28"/>
        </w:rPr>
        <w:t xml:space="preserve"> документов</w:t>
      </w:r>
      <w:r w:rsidRPr="005A704B">
        <w:rPr>
          <w:sz w:val="28"/>
          <w:szCs w:val="28"/>
        </w:rPr>
        <w:t>, дат</w:t>
      </w:r>
      <w:r>
        <w:rPr>
          <w:sz w:val="28"/>
          <w:szCs w:val="28"/>
        </w:rPr>
        <w:t>у</w:t>
      </w:r>
      <w:r w:rsidRPr="005A704B">
        <w:rPr>
          <w:sz w:val="28"/>
          <w:szCs w:val="28"/>
        </w:rPr>
        <w:t>, время начала и окончания приема документов;</w:t>
      </w:r>
    </w:p>
    <w:p w:rsidR="004B288E" w:rsidRDefault="004B288E" w:rsidP="004B288E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;</w:t>
      </w:r>
    </w:p>
    <w:p w:rsidR="004B288E" w:rsidRPr="005A704B" w:rsidRDefault="004B288E" w:rsidP="004B288E">
      <w:pPr>
        <w:pStyle w:val="afc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A704B">
        <w:rPr>
          <w:sz w:val="28"/>
          <w:szCs w:val="28"/>
        </w:rPr>
        <w:t>контактн</w:t>
      </w:r>
      <w:r>
        <w:rPr>
          <w:sz w:val="28"/>
          <w:szCs w:val="28"/>
        </w:rPr>
        <w:t>ую</w:t>
      </w:r>
      <w:r w:rsidRPr="005A704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5A70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«Шерловогорское»</w:t>
      </w:r>
      <w:r w:rsidRPr="005A704B">
        <w:rPr>
          <w:sz w:val="28"/>
          <w:szCs w:val="28"/>
        </w:rPr>
        <w:t xml:space="preserve"> (телефоны, адреса электронной почты).</w:t>
      </w:r>
    </w:p>
    <w:p w:rsidR="004B288E" w:rsidRDefault="004B288E" w:rsidP="004B288E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4B288E" w:rsidRDefault="004B288E" w:rsidP="004B288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3F70">
        <w:rPr>
          <w:rFonts w:ascii="Times New Roman" w:hAnsi="Times New Roman"/>
          <w:b/>
          <w:sz w:val="28"/>
          <w:szCs w:val="28"/>
        </w:rPr>
        <w:t>Субсидии субъектам предпринимательства на возмещение части затрат на уплату процентов по кредитам, привлеченным в российских кредитных организациях</w:t>
      </w:r>
    </w:p>
    <w:p w:rsidR="004B288E" w:rsidRDefault="004B288E" w:rsidP="004B288E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288E" w:rsidRDefault="004B288E" w:rsidP="004B288E">
      <w:pPr>
        <w:tabs>
          <w:tab w:val="left" w:pos="1080"/>
        </w:tabs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14</w:t>
      </w:r>
      <w:r w:rsidRPr="005F5ECD">
        <w:rPr>
          <w:sz w:val="28"/>
          <w:szCs w:val="28"/>
        </w:rPr>
        <w:t>. Субсидии субъектам предпринимательства на возмещение части затрат на уплату процентов по кредитам, привлеченным в российских кредитных организациях</w:t>
      </w:r>
      <w:r>
        <w:rPr>
          <w:sz w:val="28"/>
          <w:szCs w:val="28"/>
        </w:rPr>
        <w:t>,</w:t>
      </w:r>
      <w:r w:rsidRPr="005F5ECD">
        <w:rPr>
          <w:b/>
          <w:sz w:val="28"/>
          <w:szCs w:val="28"/>
        </w:rPr>
        <w:t xml:space="preserve"> </w:t>
      </w:r>
      <w:r w:rsidRPr="005F5ECD">
        <w:rPr>
          <w:sz w:val="28"/>
          <w:szCs w:val="28"/>
        </w:rPr>
        <w:t xml:space="preserve">предоставляются  </w:t>
      </w:r>
      <w:r w:rsidRPr="005F5ECD">
        <w:rPr>
          <w:sz w:val="28"/>
          <w:szCs w:val="28"/>
          <w:lang w:eastAsia="ru-RU"/>
        </w:rPr>
        <w:t>субъектам предпринимательства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на возмещение части затрат на уплату процентов по кредитам, привлеченным в российских организация</w:t>
      </w:r>
      <w:r>
        <w:rPr>
          <w:sz w:val="28"/>
          <w:szCs w:val="28"/>
        </w:rPr>
        <w:t>,</w:t>
      </w:r>
      <w:r w:rsidRPr="00E9567E">
        <w:rPr>
          <w:sz w:val="28"/>
          <w:szCs w:val="28"/>
          <w:lang w:eastAsia="ru-RU"/>
        </w:rPr>
        <w:t xml:space="preserve"> выданным на</w:t>
      </w:r>
      <w:r>
        <w:rPr>
          <w:sz w:val="28"/>
          <w:szCs w:val="28"/>
          <w:lang w:eastAsia="ru-RU"/>
        </w:rPr>
        <w:t xml:space="preserve"> </w:t>
      </w:r>
      <w:r w:rsidRPr="00E9567E">
        <w:rPr>
          <w:sz w:val="28"/>
          <w:szCs w:val="28"/>
          <w:lang w:eastAsia="ru-RU"/>
        </w:rPr>
        <w:t xml:space="preserve">строительство (реконструкцию) для собственных нужд производственных зданий, строений, сооружений </w:t>
      </w:r>
      <w:r>
        <w:rPr>
          <w:sz w:val="28"/>
          <w:szCs w:val="28"/>
          <w:lang w:eastAsia="ru-RU"/>
        </w:rPr>
        <w:t>либо</w:t>
      </w:r>
      <w:r w:rsidRPr="00E9567E">
        <w:rPr>
          <w:sz w:val="28"/>
          <w:szCs w:val="28"/>
          <w:lang w:eastAsia="ru-RU"/>
        </w:rPr>
        <w:t xml:space="preserve"> приобретение оборудования, включая затраты на монтаж оборудования, в целях создания и (или) развития</w:t>
      </w:r>
      <w:r>
        <w:rPr>
          <w:sz w:val="28"/>
          <w:szCs w:val="28"/>
          <w:lang w:eastAsia="ru-RU"/>
        </w:rPr>
        <w:t xml:space="preserve"> либо</w:t>
      </w:r>
      <w:r w:rsidRPr="00E9567E">
        <w:rPr>
          <w:sz w:val="28"/>
          <w:szCs w:val="28"/>
          <w:lang w:eastAsia="ru-RU"/>
        </w:rPr>
        <w:t xml:space="preserve"> модернизации производства товаров (работ, услуг).</w:t>
      </w:r>
      <w:r>
        <w:rPr>
          <w:sz w:val="28"/>
          <w:szCs w:val="28"/>
          <w:lang w:eastAsia="ru-RU"/>
        </w:rPr>
        <w:t xml:space="preserve"> </w:t>
      </w:r>
    </w:p>
    <w:p w:rsidR="004B288E" w:rsidRPr="003C61C2" w:rsidRDefault="004B288E" w:rsidP="004B288E">
      <w:pPr>
        <w:tabs>
          <w:tab w:val="left" w:pos="108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F29BF">
        <w:rPr>
          <w:sz w:val="28"/>
          <w:szCs w:val="28"/>
        </w:rPr>
        <w:t>Размер субсиди</w:t>
      </w:r>
      <w:r>
        <w:rPr>
          <w:sz w:val="28"/>
          <w:szCs w:val="28"/>
        </w:rPr>
        <w:t>й</w:t>
      </w:r>
      <w:r w:rsidRPr="00AF29BF">
        <w:rPr>
          <w:sz w:val="28"/>
          <w:szCs w:val="28"/>
        </w:rPr>
        <w:t xml:space="preserve"> определяется исходя из </w:t>
      </w:r>
      <w:r w:rsidRPr="00BB4069">
        <w:rPr>
          <w:sz w:val="28"/>
          <w:szCs w:val="28"/>
        </w:rPr>
        <w:t>фактически подтвержденных затрат</w:t>
      </w:r>
      <w:r>
        <w:rPr>
          <w:sz w:val="28"/>
          <w:szCs w:val="28"/>
        </w:rPr>
        <w:t>,</w:t>
      </w:r>
      <w:r w:rsidRPr="00BB4069">
        <w:rPr>
          <w:sz w:val="28"/>
          <w:szCs w:val="28"/>
        </w:rPr>
        <w:t xml:space="preserve"> произведенных </w:t>
      </w:r>
      <w:r>
        <w:rPr>
          <w:sz w:val="28"/>
          <w:szCs w:val="28"/>
        </w:rPr>
        <w:t xml:space="preserve">субъектом предпринимательства, и рассчитывается в соответствии с </w:t>
      </w:r>
      <w:r w:rsidRPr="00AD118B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D118B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 xml:space="preserve">ого </w:t>
      </w:r>
      <w:r w:rsidRPr="00AD118B">
        <w:rPr>
          <w:sz w:val="28"/>
          <w:szCs w:val="28"/>
        </w:rPr>
        <w:t>отбор</w:t>
      </w:r>
      <w:r>
        <w:rPr>
          <w:sz w:val="28"/>
          <w:szCs w:val="28"/>
        </w:rPr>
        <w:t>а</w:t>
      </w:r>
      <w:r w:rsidRPr="00AD11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настоящим Порядком, </w:t>
      </w:r>
      <w:r w:rsidRPr="00B04C30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пределах бюджетных ассигнований</w:t>
      </w:r>
      <w:r w:rsidRPr="00B04C30">
        <w:rPr>
          <w:sz w:val="28"/>
          <w:szCs w:val="28"/>
        </w:rPr>
        <w:t>, предусмотренных</w:t>
      </w:r>
      <w:r>
        <w:rPr>
          <w:sz w:val="28"/>
          <w:szCs w:val="28"/>
        </w:rPr>
        <w:t xml:space="preserve"> в </w:t>
      </w:r>
      <w:r w:rsidRPr="003C61C2">
        <w:rPr>
          <w:color w:val="000000"/>
          <w:sz w:val="28"/>
          <w:szCs w:val="28"/>
        </w:rPr>
        <w:t>бюджете городског</w:t>
      </w:r>
      <w:r>
        <w:rPr>
          <w:color w:val="000000"/>
          <w:sz w:val="28"/>
          <w:szCs w:val="28"/>
        </w:rPr>
        <w:t>о поселения «Шерловогорское</w:t>
      </w:r>
      <w:r w:rsidRPr="003C61C2">
        <w:rPr>
          <w:color w:val="000000"/>
          <w:sz w:val="28"/>
          <w:szCs w:val="28"/>
        </w:rPr>
        <w:t xml:space="preserve">» на </w:t>
      </w:r>
      <w:r>
        <w:rPr>
          <w:color w:val="000000"/>
          <w:sz w:val="28"/>
          <w:szCs w:val="28"/>
        </w:rPr>
        <w:t>2018</w:t>
      </w:r>
      <w:r w:rsidRPr="003C61C2">
        <w:rPr>
          <w:color w:val="000000"/>
          <w:sz w:val="28"/>
          <w:szCs w:val="28"/>
        </w:rPr>
        <w:t xml:space="preserve"> год и субсиди</w:t>
      </w:r>
      <w:r>
        <w:rPr>
          <w:color w:val="000000"/>
          <w:sz w:val="28"/>
          <w:szCs w:val="28"/>
        </w:rPr>
        <w:t>й</w:t>
      </w:r>
      <w:r w:rsidRPr="003C61C2">
        <w:rPr>
          <w:color w:val="000000"/>
          <w:sz w:val="28"/>
          <w:szCs w:val="28"/>
        </w:rPr>
        <w:t xml:space="preserve"> из бюджета Забайкальского края в размере, утвержденном Постановлением Правительства Забайкальского края от 13 июля 2017 года № 292 «О распределении субсидий из бюджета Забайкальского края бюджетам муниципальных районов Забайкальского края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</w:t>
      </w:r>
      <w:r>
        <w:rPr>
          <w:color w:val="000000"/>
          <w:sz w:val="28"/>
          <w:szCs w:val="28"/>
        </w:rPr>
        <w:t>ного предпринимательства</w:t>
      </w:r>
      <w:r w:rsidR="00921F82">
        <w:rPr>
          <w:color w:val="000000"/>
          <w:sz w:val="28"/>
          <w:szCs w:val="28"/>
        </w:rPr>
        <w:t>»</w:t>
      </w:r>
      <w:r w:rsidRPr="003C61C2">
        <w:rPr>
          <w:color w:val="000000"/>
          <w:sz w:val="28"/>
          <w:szCs w:val="28"/>
        </w:rPr>
        <w:t>.</w:t>
      </w:r>
    </w:p>
    <w:p w:rsidR="004B288E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 w:rsidRPr="00D653AD">
        <w:rPr>
          <w:sz w:val="28"/>
          <w:szCs w:val="28"/>
        </w:rPr>
        <w:t>Размер субсиди</w:t>
      </w:r>
      <w:r>
        <w:rPr>
          <w:sz w:val="28"/>
          <w:szCs w:val="28"/>
        </w:rPr>
        <w:t>й</w:t>
      </w:r>
      <w:r w:rsidRPr="00D653AD">
        <w:rPr>
          <w:sz w:val="28"/>
          <w:szCs w:val="28"/>
        </w:rPr>
        <w:t xml:space="preserve"> определяется в объеме, заявленном победителем конкурсного отбора, рассчитанным в соответствии с настоящим Порядком, и не может составлять более </w:t>
      </w:r>
      <w:r>
        <w:rPr>
          <w:sz w:val="28"/>
          <w:szCs w:val="28"/>
        </w:rPr>
        <w:t>1,0 млн</w:t>
      </w:r>
      <w:r w:rsidRPr="00D653AD">
        <w:rPr>
          <w:sz w:val="28"/>
          <w:szCs w:val="28"/>
        </w:rPr>
        <w:t>.</w:t>
      </w:r>
      <w:r>
        <w:rPr>
          <w:sz w:val="28"/>
          <w:szCs w:val="28"/>
        </w:rPr>
        <w:t xml:space="preserve">руб </w:t>
      </w:r>
    </w:p>
    <w:p w:rsidR="004B288E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16. Субсидии предоставляются на следующих условиях:</w:t>
      </w:r>
    </w:p>
    <w:p w:rsidR="004B288E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A1B52">
        <w:rPr>
          <w:sz w:val="28"/>
          <w:szCs w:val="28"/>
        </w:rPr>
        <w:t xml:space="preserve">заключенный </w:t>
      </w:r>
      <w:r>
        <w:rPr>
          <w:sz w:val="28"/>
          <w:szCs w:val="28"/>
        </w:rPr>
        <w:t>кредитной организацией</w:t>
      </w:r>
      <w:r w:rsidRPr="005A1B52">
        <w:rPr>
          <w:sz w:val="28"/>
          <w:szCs w:val="28"/>
        </w:rPr>
        <w:t xml:space="preserve"> с субъектом предпринимательства</w:t>
      </w:r>
      <w:r w:rsidRPr="00D863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A1B52">
        <w:rPr>
          <w:sz w:val="28"/>
          <w:szCs w:val="28"/>
        </w:rPr>
        <w:t xml:space="preserve">редитный договор, по которому предоставляется субсидия, должен быть действующим на дату подачи заявки на </w:t>
      </w:r>
      <w:r>
        <w:rPr>
          <w:sz w:val="28"/>
          <w:szCs w:val="28"/>
        </w:rPr>
        <w:t>получение субсидии</w:t>
      </w:r>
      <w:r w:rsidRPr="005A1B52">
        <w:rPr>
          <w:sz w:val="28"/>
          <w:szCs w:val="28"/>
        </w:rPr>
        <w:t xml:space="preserve"> и сумма привлеченного кредита должна составлять более 1,5 м</w:t>
      </w:r>
      <w:r>
        <w:rPr>
          <w:sz w:val="28"/>
          <w:szCs w:val="28"/>
        </w:rPr>
        <w:t>и</w:t>
      </w:r>
      <w:r w:rsidRPr="005A1B52">
        <w:rPr>
          <w:sz w:val="28"/>
          <w:szCs w:val="28"/>
        </w:rPr>
        <w:t>л</w:t>
      </w:r>
      <w:r>
        <w:rPr>
          <w:sz w:val="28"/>
          <w:szCs w:val="28"/>
        </w:rPr>
        <w:t>лиона</w:t>
      </w:r>
      <w:r w:rsidRPr="005A1B5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4B288E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с</w:t>
      </w:r>
      <w:r w:rsidRPr="00A43941">
        <w:rPr>
          <w:sz w:val="28"/>
          <w:szCs w:val="28"/>
        </w:rPr>
        <w:t>убсидированию подлежат фактически произведенные субъектом предпринимательства затраты на</w:t>
      </w:r>
      <w:r>
        <w:rPr>
          <w:sz w:val="28"/>
          <w:szCs w:val="28"/>
        </w:rPr>
        <w:t xml:space="preserve"> уплату процентов по кредитам, </w:t>
      </w:r>
      <w:r w:rsidRPr="00A43941">
        <w:rPr>
          <w:sz w:val="28"/>
          <w:szCs w:val="28"/>
        </w:rPr>
        <w:t xml:space="preserve">оплаченные </w:t>
      </w:r>
      <w:r>
        <w:rPr>
          <w:sz w:val="28"/>
          <w:szCs w:val="28"/>
        </w:rPr>
        <w:t xml:space="preserve">в срок не более </w:t>
      </w:r>
      <w:r w:rsidRPr="00A43941">
        <w:rPr>
          <w:sz w:val="28"/>
          <w:szCs w:val="28"/>
        </w:rPr>
        <w:t xml:space="preserve">3 </w:t>
      </w:r>
      <w:r>
        <w:rPr>
          <w:sz w:val="28"/>
          <w:szCs w:val="28"/>
        </w:rPr>
        <w:t>лет до</w:t>
      </w:r>
      <w:r w:rsidRPr="00A4394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A43941">
        <w:rPr>
          <w:sz w:val="28"/>
          <w:szCs w:val="28"/>
        </w:rPr>
        <w:t xml:space="preserve"> подачи заявки на </w:t>
      </w:r>
      <w:r>
        <w:rPr>
          <w:sz w:val="28"/>
          <w:szCs w:val="28"/>
        </w:rPr>
        <w:t>получение субсидий</w:t>
      </w:r>
      <w:r w:rsidRPr="00A43941">
        <w:rPr>
          <w:sz w:val="28"/>
          <w:szCs w:val="28"/>
        </w:rPr>
        <w:t>, из расчета не более трех четвертых ключевой ставки Банка России, действовавшей на день уплаты процентов, но не более 70</w:t>
      </w:r>
      <w:r>
        <w:rPr>
          <w:sz w:val="28"/>
          <w:szCs w:val="28"/>
        </w:rPr>
        <w:t xml:space="preserve"> %</w:t>
      </w:r>
      <w:r w:rsidRPr="00A4394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фактически произведенных </w:t>
      </w:r>
      <w:r w:rsidRPr="00A4394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на уплату процентов по кредитам;</w:t>
      </w:r>
    </w:p>
    <w:p w:rsidR="004B288E" w:rsidRPr="00776786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 с</w:t>
      </w:r>
      <w:r w:rsidRPr="00776786">
        <w:rPr>
          <w:sz w:val="28"/>
          <w:szCs w:val="28"/>
        </w:rPr>
        <w:t xml:space="preserve">убсидированию не подлежат иные платежи, уплачиваемые за пользование кредитом, включая единовременные и ежемесячные комиссии, сборы, санкции, пени и иные платежи, начисленные кредитной организацией за ненадлежащее исполнение получателем субсидии своих обязательств по заключенным </w:t>
      </w:r>
      <w:r>
        <w:rPr>
          <w:sz w:val="28"/>
          <w:szCs w:val="28"/>
        </w:rPr>
        <w:t xml:space="preserve">кредитным </w:t>
      </w:r>
      <w:r w:rsidRPr="00776786">
        <w:rPr>
          <w:sz w:val="28"/>
          <w:szCs w:val="28"/>
        </w:rPr>
        <w:t xml:space="preserve">договорам. 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  <w:r w:rsidRPr="00A86B6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</w:t>
      </w:r>
      <w:r w:rsidRPr="00A86B66">
        <w:rPr>
          <w:rFonts w:ascii="Times New Roman" w:eastAsia="Times New Roman" w:hAnsi="Times New Roman"/>
          <w:sz w:val="28"/>
          <w:szCs w:val="28"/>
        </w:rPr>
        <w:t xml:space="preserve">на возмещение части </w:t>
      </w:r>
      <w:r>
        <w:rPr>
          <w:rFonts w:ascii="Times New Roman" w:eastAsia="Times New Roman" w:hAnsi="Times New Roman"/>
          <w:sz w:val="28"/>
          <w:szCs w:val="28"/>
        </w:rPr>
        <w:t xml:space="preserve">следующих </w:t>
      </w:r>
      <w:r w:rsidRPr="00A86B66">
        <w:rPr>
          <w:rFonts w:ascii="Times New Roman" w:eastAsia="Times New Roman" w:hAnsi="Times New Roman"/>
          <w:sz w:val="28"/>
          <w:szCs w:val="28"/>
        </w:rPr>
        <w:t>затрат:</w:t>
      </w:r>
      <w:r w:rsidRPr="0055278B">
        <w:rPr>
          <w:rFonts w:ascii="Times New Roman" w:hAnsi="Times New Roman"/>
          <w:sz w:val="28"/>
          <w:szCs w:val="28"/>
        </w:rPr>
        <w:t xml:space="preserve"> 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Pr="00E9567E">
        <w:rPr>
          <w:rFonts w:ascii="Times New Roman" w:eastAsia="Times New Roman" w:hAnsi="Times New Roman"/>
          <w:sz w:val="28"/>
          <w:szCs w:val="28"/>
        </w:rPr>
        <w:t>строительство (реконструкци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9567E">
        <w:rPr>
          <w:rFonts w:ascii="Times New Roman" w:eastAsia="Times New Roman" w:hAnsi="Times New Roman"/>
          <w:sz w:val="28"/>
          <w:szCs w:val="28"/>
        </w:rPr>
        <w:t>) для собственных нужд производственных зданий, строений, сооружений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приобретение </w:t>
      </w:r>
      <w:r w:rsidRPr="0055278B">
        <w:rPr>
          <w:rFonts w:ascii="Times New Roman" w:hAnsi="Times New Roman"/>
          <w:sz w:val="28"/>
          <w:szCs w:val="28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25" w:history="1">
        <w:r w:rsidRPr="0055278B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55278B">
        <w:rPr>
          <w:rFonts w:ascii="Times New Roman" w:hAnsi="Times New Roman"/>
          <w:sz w:val="28"/>
          <w:szCs w:val="28"/>
        </w:rPr>
        <w:t xml:space="preserve"> основных средств, </w:t>
      </w:r>
      <w:r w:rsidRPr="0055278B">
        <w:rPr>
          <w:rFonts w:ascii="Times New Roman" w:hAnsi="Times New Roman"/>
          <w:sz w:val="28"/>
          <w:szCs w:val="28"/>
        </w:rPr>
        <w:lastRenderedPageBreak/>
        <w:t>включаемых в амортизационные группы,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552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5278B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55278B">
        <w:rPr>
          <w:rFonts w:ascii="Times New Roman" w:hAnsi="Times New Roman"/>
          <w:sz w:val="28"/>
          <w:szCs w:val="28"/>
        </w:rPr>
        <w:t>1 января 2002 г</w:t>
      </w:r>
      <w:r>
        <w:rPr>
          <w:rFonts w:ascii="Times New Roman" w:hAnsi="Times New Roman"/>
          <w:sz w:val="28"/>
          <w:szCs w:val="28"/>
        </w:rPr>
        <w:t xml:space="preserve">ода № </w:t>
      </w:r>
      <w:r w:rsidRPr="0055278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«</w:t>
      </w:r>
      <w:r w:rsidRPr="0055278B">
        <w:rPr>
          <w:rFonts w:ascii="Times New Roman" w:hAnsi="Times New Roman"/>
          <w:sz w:val="28"/>
          <w:szCs w:val="28"/>
        </w:rPr>
        <w:t>О Классификации основных средств, включаемых в амортизационные группы</w:t>
      </w:r>
      <w:r>
        <w:rPr>
          <w:rFonts w:ascii="Times New Roman" w:hAnsi="Times New Roman"/>
          <w:sz w:val="28"/>
          <w:szCs w:val="28"/>
        </w:rPr>
        <w:t>»</w:t>
      </w:r>
      <w:r w:rsidRPr="0055278B">
        <w:rPr>
          <w:rFonts w:ascii="Times New Roman" w:hAnsi="Times New Roman"/>
          <w:sz w:val="28"/>
          <w:szCs w:val="28"/>
        </w:rPr>
        <w:t>, за исключением оборудования, предназначенного для осуществления субъектами предпринимательства оптовой и розничной торговой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B288E" w:rsidRPr="005F5ECD" w:rsidRDefault="004B288E" w:rsidP="004B28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Pr="005F5ECD">
        <w:rPr>
          <w:sz w:val="28"/>
          <w:szCs w:val="28"/>
        </w:rPr>
        <w:t xml:space="preserve">. </w:t>
      </w:r>
      <w:r>
        <w:rPr>
          <w:sz w:val="28"/>
          <w:szCs w:val="28"/>
        </w:rPr>
        <w:t>Субъект малого и среднего предпринимательства для участия в конкурсном отборе предоставляет заявку, включающую следующие документы</w:t>
      </w:r>
      <w:r w:rsidRPr="00A2329A">
        <w:rPr>
          <w:sz w:val="28"/>
          <w:szCs w:val="28"/>
        </w:rPr>
        <w:t>:</w:t>
      </w:r>
    </w:p>
    <w:p w:rsidR="004B288E" w:rsidRPr="00E766AA" w:rsidRDefault="004B288E" w:rsidP="004B288E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E766AA">
        <w:rPr>
          <w:sz w:val="28"/>
          <w:szCs w:val="28"/>
        </w:rPr>
        <w:t>заявление на участие в конкурсном отборе;</w:t>
      </w:r>
    </w:p>
    <w:p w:rsidR="004B288E" w:rsidRPr="00E766AA" w:rsidRDefault="004B288E" w:rsidP="004B288E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766AA">
        <w:rPr>
          <w:sz w:val="28"/>
          <w:szCs w:val="28"/>
        </w:rPr>
        <w:t>бизнес-план (технико-экономическое обоснование);</w:t>
      </w:r>
    </w:p>
    <w:p w:rsidR="004B288E" w:rsidRPr="00BD3B57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3B57">
        <w:rPr>
          <w:sz w:val="28"/>
          <w:szCs w:val="28"/>
        </w:rPr>
        <w:t>аверенн</w:t>
      </w:r>
      <w:r>
        <w:rPr>
          <w:sz w:val="28"/>
          <w:szCs w:val="28"/>
        </w:rPr>
        <w:t>ую</w:t>
      </w:r>
      <w:r w:rsidRPr="00BD3B57">
        <w:rPr>
          <w:sz w:val="28"/>
          <w:szCs w:val="28"/>
        </w:rPr>
        <w:t xml:space="preserve"> кредитной организацией копи</w:t>
      </w:r>
      <w:r>
        <w:rPr>
          <w:sz w:val="28"/>
          <w:szCs w:val="28"/>
        </w:rPr>
        <w:t>ю</w:t>
      </w:r>
      <w:r w:rsidRPr="00BD3B57">
        <w:rPr>
          <w:sz w:val="28"/>
          <w:szCs w:val="28"/>
        </w:rPr>
        <w:t xml:space="preserve"> кредитного договора с приложением копии графика погашения кредита и уплаты процентов по нему</w:t>
      </w:r>
      <w:r>
        <w:rPr>
          <w:sz w:val="28"/>
          <w:szCs w:val="28"/>
        </w:rPr>
        <w:t>;</w:t>
      </w:r>
    </w:p>
    <w:p w:rsidR="004B288E" w:rsidRPr="00BD3B57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3B57">
        <w:rPr>
          <w:sz w:val="28"/>
          <w:szCs w:val="28"/>
        </w:rPr>
        <w:t xml:space="preserve">аверенные кредитной организацией копии </w:t>
      </w:r>
      <w:r>
        <w:rPr>
          <w:sz w:val="28"/>
          <w:szCs w:val="28"/>
        </w:rPr>
        <w:t>документов</w:t>
      </w:r>
      <w:r w:rsidRPr="00BD3B5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BD3B5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расходов</w:t>
      </w:r>
      <w:r w:rsidRPr="00BD3B57">
        <w:rPr>
          <w:sz w:val="28"/>
          <w:szCs w:val="28"/>
        </w:rPr>
        <w:t xml:space="preserve"> </w:t>
      </w:r>
      <w:r>
        <w:rPr>
          <w:sz w:val="28"/>
          <w:szCs w:val="28"/>
        </w:rPr>
        <w:t>по уплате субъектом предпринимательства процентов по кредиту (</w:t>
      </w:r>
      <w:r w:rsidRPr="005A1B52">
        <w:rPr>
          <w:sz w:val="28"/>
          <w:szCs w:val="28"/>
        </w:rPr>
        <w:t>платежные поручения, инкассовые поручения, платежные требования, платежные ордера</w:t>
      </w:r>
      <w:r>
        <w:rPr>
          <w:sz w:val="28"/>
          <w:szCs w:val="28"/>
        </w:rPr>
        <w:t>)</w:t>
      </w:r>
      <w:r w:rsidRPr="005A1B52">
        <w:rPr>
          <w:sz w:val="28"/>
          <w:szCs w:val="28"/>
        </w:rPr>
        <w:t>, в размере не менее 10</w:t>
      </w:r>
      <w:r>
        <w:rPr>
          <w:sz w:val="28"/>
          <w:szCs w:val="28"/>
        </w:rPr>
        <w:t xml:space="preserve"> </w:t>
      </w:r>
      <w:r w:rsidRPr="005A1B52">
        <w:rPr>
          <w:sz w:val="28"/>
          <w:szCs w:val="28"/>
        </w:rPr>
        <w:t>% от всей суммы процентов по кредиту</w:t>
      </w:r>
      <w:r>
        <w:rPr>
          <w:sz w:val="28"/>
          <w:szCs w:val="28"/>
        </w:rPr>
        <w:t>;</w:t>
      </w:r>
    </w:p>
    <w:p w:rsidR="004B288E" w:rsidRPr="00BD3B57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3B57">
        <w:rPr>
          <w:sz w:val="28"/>
          <w:szCs w:val="28"/>
        </w:rPr>
        <w:t>аверенн</w:t>
      </w:r>
      <w:r>
        <w:rPr>
          <w:sz w:val="28"/>
          <w:szCs w:val="28"/>
        </w:rPr>
        <w:t>ую</w:t>
      </w:r>
      <w:r w:rsidRPr="00BD3B57">
        <w:rPr>
          <w:sz w:val="28"/>
          <w:szCs w:val="28"/>
        </w:rPr>
        <w:t xml:space="preserve"> кредитной организацией выписк</w:t>
      </w:r>
      <w:r>
        <w:rPr>
          <w:sz w:val="28"/>
          <w:szCs w:val="28"/>
        </w:rPr>
        <w:t>у</w:t>
      </w:r>
      <w:r w:rsidRPr="00BD3B5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D3B57">
        <w:rPr>
          <w:sz w:val="28"/>
          <w:szCs w:val="28"/>
        </w:rPr>
        <w:t xml:space="preserve"> ссудно</w:t>
      </w:r>
      <w:r>
        <w:rPr>
          <w:sz w:val="28"/>
          <w:szCs w:val="28"/>
        </w:rPr>
        <w:t>му</w:t>
      </w:r>
      <w:r w:rsidRPr="00BD3B57">
        <w:rPr>
          <w:sz w:val="28"/>
          <w:szCs w:val="28"/>
        </w:rPr>
        <w:t xml:space="preserve"> счет</w:t>
      </w:r>
      <w:r>
        <w:rPr>
          <w:sz w:val="28"/>
          <w:szCs w:val="28"/>
        </w:rPr>
        <w:t>у;</w:t>
      </w:r>
    </w:p>
    <w:p w:rsidR="004B288E" w:rsidRPr="00BD3B57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3B57">
        <w:rPr>
          <w:sz w:val="28"/>
          <w:szCs w:val="28"/>
        </w:rPr>
        <w:t>аверенн</w:t>
      </w:r>
      <w:r>
        <w:rPr>
          <w:sz w:val="28"/>
          <w:szCs w:val="28"/>
        </w:rPr>
        <w:t>ую</w:t>
      </w:r>
      <w:r w:rsidRPr="00BD3B57">
        <w:rPr>
          <w:sz w:val="28"/>
          <w:szCs w:val="28"/>
        </w:rPr>
        <w:t xml:space="preserve"> кредитной организацией справк</w:t>
      </w:r>
      <w:r>
        <w:rPr>
          <w:sz w:val="28"/>
          <w:szCs w:val="28"/>
        </w:rPr>
        <w:t>у</w:t>
      </w:r>
      <w:r w:rsidRPr="00BD3B57">
        <w:rPr>
          <w:sz w:val="28"/>
          <w:szCs w:val="28"/>
        </w:rPr>
        <w:t xml:space="preserve"> об отсутствии просроченной задолженности по кредиту</w:t>
      </w:r>
      <w:r>
        <w:rPr>
          <w:sz w:val="28"/>
          <w:szCs w:val="28"/>
        </w:rPr>
        <w:t>;</w:t>
      </w:r>
    </w:p>
    <w:p w:rsidR="004B288E" w:rsidRPr="00BD3B57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3B57">
        <w:rPr>
          <w:sz w:val="28"/>
          <w:szCs w:val="28"/>
        </w:rPr>
        <w:t>опии заключенных договоров</w:t>
      </w:r>
      <w:r>
        <w:rPr>
          <w:sz w:val="28"/>
          <w:szCs w:val="28"/>
        </w:rPr>
        <w:t xml:space="preserve"> (сделок)</w:t>
      </w:r>
      <w:r w:rsidRPr="00BD3B57">
        <w:rPr>
          <w:sz w:val="28"/>
          <w:szCs w:val="28"/>
        </w:rPr>
        <w:t>, обеспечивающих строительство (реконструкцию) для собственных нужд производственных зданий, строений, сооружений и (или) приобретение оборудовани</w:t>
      </w:r>
      <w:r>
        <w:rPr>
          <w:sz w:val="28"/>
          <w:szCs w:val="28"/>
        </w:rPr>
        <w:t>я</w:t>
      </w:r>
      <w:r w:rsidRPr="00BD3B57">
        <w:rPr>
          <w:sz w:val="28"/>
          <w:szCs w:val="28"/>
        </w:rPr>
        <w:t>, включая затраты на монтаж оборудования</w:t>
      </w:r>
      <w:r>
        <w:rPr>
          <w:sz w:val="28"/>
          <w:szCs w:val="28"/>
        </w:rPr>
        <w:t>;</w:t>
      </w:r>
    </w:p>
    <w:p w:rsidR="004B288E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300">
        <w:rPr>
          <w:sz w:val="28"/>
          <w:szCs w:val="28"/>
        </w:rPr>
        <w:t xml:space="preserve">копии платежных и (или) товарно-распорядительных </w:t>
      </w:r>
      <w:r w:rsidR="00902560" w:rsidRPr="00AB7300">
        <w:rPr>
          <w:sz w:val="28"/>
          <w:szCs w:val="28"/>
        </w:rPr>
        <w:t>документов, подтверждающих</w:t>
      </w:r>
      <w:r w:rsidRPr="00AB7300">
        <w:rPr>
          <w:sz w:val="28"/>
          <w:szCs w:val="28"/>
        </w:rPr>
        <w:t xml:space="preserve"> целевое использование кредита</w:t>
      </w:r>
      <w:r>
        <w:rPr>
          <w:sz w:val="28"/>
          <w:szCs w:val="28"/>
        </w:rPr>
        <w:t>;</w:t>
      </w:r>
    </w:p>
    <w:p w:rsidR="004B288E" w:rsidRPr="00E766AA" w:rsidRDefault="004B288E" w:rsidP="004B288E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766AA">
        <w:rPr>
          <w:iCs/>
          <w:sz w:val="28"/>
          <w:szCs w:val="28"/>
        </w:rPr>
        <w:t>копии государственных и (или) муниципальных контрактов</w:t>
      </w:r>
      <w:r w:rsidRPr="00E766AA">
        <w:rPr>
          <w:b/>
        </w:rPr>
        <w:t xml:space="preserve"> </w:t>
      </w:r>
      <w:r w:rsidRPr="00E766AA">
        <w:rPr>
          <w:iCs/>
          <w:sz w:val="28"/>
          <w:szCs w:val="28"/>
        </w:rPr>
        <w:t>(по желанию)</w:t>
      </w:r>
      <w:r w:rsidRPr="00E766AA">
        <w:rPr>
          <w:sz w:val="28"/>
          <w:szCs w:val="28"/>
        </w:rPr>
        <w:t>.</w:t>
      </w:r>
    </w:p>
    <w:p w:rsidR="004B288E" w:rsidRPr="00810152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Представленные документы должны быть заверены печатью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AF29BF">
        <w:rPr>
          <w:rFonts w:ascii="Times New Roman" w:hAnsi="Times New Roman"/>
          <w:sz w:val="28"/>
          <w:szCs w:val="28"/>
        </w:rPr>
        <w:t xml:space="preserve">, подписью руководителя </w:t>
      </w:r>
      <w:r w:rsidRPr="0062703D">
        <w:rPr>
          <w:rFonts w:ascii="Times New Roman" w:hAnsi="Times New Roman"/>
          <w:sz w:val="28"/>
          <w:szCs w:val="28"/>
        </w:rPr>
        <w:t xml:space="preserve">организации или индивидуального </w:t>
      </w:r>
      <w:r w:rsidR="00902560" w:rsidRPr="0062703D">
        <w:rPr>
          <w:rFonts w:ascii="Times New Roman" w:hAnsi="Times New Roman"/>
          <w:sz w:val="28"/>
          <w:szCs w:val="28"/>
        </w:rPr>
        <w:t>предпринимателя,</w:t>
      </w:r>
      <w:r w:rsidRPr="00AF29BF">
        <w:rPr>
          <w:rFonts w:ascii="Times New Roman" w:hAnsi="Times New Roman"/>
          <w:sz w:val="28"/>
          <w:szCs w:val="28"/>
        </w:rPr>
        <w:t xml:space="preserve"> или лица, имеющего полномочия для заверения</w:t>
      </w:r>
      <w:r>
        <w:rPr>
          <w:rFonts w:ascii="Times New Roman" w:hAnsi="Times New Roman"/>
          <w:sz w:val="28"/>
          <w:szCs w:val="28"/>
        </w:rPr>
        <w:t>.</w:t>
      </w:r>
    </w:p>
    <w:p w:rsidR="004B288E" w:rsidRDefault="004B288E" w:rsidP="004B28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288E" w:rsidRDefault="004B288E" w:rsidP="004B28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39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4B288E" w:rsidRDefault="004B288E" w:rsidP="004B288E">
      <w:pPr>
        <w:tabs>
          <w:tab w:val="left" w:pos="993"/>
        </w:tabs>
        <w:ind w:right="-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2308B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Организатор конкурсного отбора:</w:t>
      </w:r>
    </w:p>
    <w:p w:rsidR="004B288E" w:rsidRDefault="004B288E" w:rsidP="004B288E">
      <w:pPr>
        <w:tabs>
          <w:tab w:val="left" w:pos="993"/>
        </w:tabs>
        <w:ind w:right="-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308BD">
        <w:rPr>
          <w:color w:val="000000"/>
          <w:sz w:val="28"/>
          <w:szCs w:val="28"/>
        </w:rPr>
        <w:t>в течение 1 рабочего дня со дня поступления заявок</w:t>
      </w:r>
      <w:r>
        <w:rPr>
          <w:color w:val="000000"/>
          <w:sz w:val="28"/>
          <w:szCs w:val="28"/>
        </w:rPr>
        <w:t xml:space="preserve"> на получение </w:t>
      </w:r>
      <w:r w:rsidR="00902560">
        <w:rPr>
          <w:color w:val="000000"/>
          <w:sz w:val="28"/>
          <w:szCs w:val="28"/>
        </w:rPr>
        <w:t xml:space="preserve">субсидий, </w:t>
      </w:r>
      <w:r w:rsidR="00902560" w:rsidRPr="002308BD">
        <w:rPr>
          <w:color w:val="000000"/>
          <w:sz w:val="28"/>
          <w:szCs w:val="28"/>
        </w:rPr>
        <w:t>регистрирует</w:t>
      </w:r>
      <w:r w:rsidRPr="002308BD">
        <w:rPr>
          <w:color w:val="000000"/>
          <w:sz w:val="28"/>
          <w:szCs w:val="28"/>
        </w:rPr>
        <w:t xml:space="preserve"> их в порядке поступления в журнале регистрации </w:t>
      </w:r>
      <w:r>
        <w:rPr>
          <w:color w:val="000000"/>
          <w:sz w:val="28"/>
          <w:szCs w:val="28"/>
        </w:rPr>
        <w:t>документов (</w:t>
      </w:r>
      <w:r w:rsidRPr="002308BD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>)</w:t>
      </w:r>
      <w:r w:rsidRPr="002308BD">
        <w:rPr>
          <w:color w:val="000000"/>
          <w:sz w:val="28"/>
          <w:szCs w:val="28"/>
        </w:rPr>
        <w:t xml:space="preserve">, листы которого должны быть прошнурованы, пронумерованы и скреплены печатью </w:t>
      </w:r>
      <w:r>
        <w:rPr>
          <w:sz w:val="28"/>
          <w:szCs w:val="28"/>
        </w:rPr>
        <w:t>Админист</w:t>
      </w:r>
      <w:r w:rsidR="001A0525">
        <w:rPr>
          <w:sz w:val="28"/>
          <w:szCs w:val="28"/>
        </w:rPr>
        <w:t>рации городского поселения «Шерловогорское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B288E" w:rsidRDefault="004B288E" w:rsidP="004B288E">
      <w:pPr>
        <w:tabs>
          <w:tab w:val="left" w:pos="993"/>
        </w:tabs>
        <w:ind w:right="-6" w:firstLine="709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645FEB">
        <w:rPr>
          <w:spacing w:val="2"/>
          <w:sz w:val="28"/>
          <w:szCs w:val="28"/>
        </w:rPr>
        <w:t xml:space="preserve">в течение </w:t>
      </w:r>
      <w:r>
        <w:rPr>
          <w:spacing w:val="2"/>
          <w:sz w:val="28"/>
          <w:szCs w:val="28"/>
        </w:rPr>
        <w:t>2</w:t>
      </w:r>
      <w:r w:rsidRPr="00645FEB">
        <w:rPr>
          <w:spacing w:val="2"/>
          <w:sz w:val="28"/>
          <w:szCs w:val="28"/>
        </w:rPr>
        <w:t xml:space="preserve"> рабочих дней со дня регистрации заяв</w:t>
      </w:r>
      <w:r>
        <w:rPr>
          <w:spacing w:val="2"/>
          <w:sz w:val="28"/>
          <w:szCs w:val="28"/>
        </w:rPr>
        <w:t>о</w:t>
      </w:r>
      <w:r w:rsidRPr="00645FEB">
        <w:rPr>
          <w:spacing w:val="2"/>
          <w:sz w:val="28"/>
          <w:szCs w:val="28"/>
        </w:rPr>
        <w:t xml:space="preserve">к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Pr="00645FEB">
        <w:rPr>
          <w:spacing w:val="2"/>
          <w:sz w:val="28"/>
          <w:szCs w:val="28"/>
        </w:rPr>
        <w:lastRenderedPageBreak/>
        <w:t>межведомственного электронного взаимодействия</w:t>
      </w:r>
      <w:r>
        <w:rPr>
          <w:spacing w:val="2"/>
          <w:sz w:val="28"/>
          <w:szCs w:val="28"/>
        </w:rPr>
        <w:t xml:space="preserve"> следующую информацию: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605471">
        <w:rPr>
          <w:rFonts w:ascii="Times New Roman" w:hAnsi="Times New Roman"/>
          <w:sz w:val="28"/>
          <w:szCs w:val="28"/>
        </w:rPr>
        <w:t xml:space="preserve"> налоговых органах</w:t>
      </w:r>
      <w:r>
        <w:rPr>
          <w:rFonts w:ascii="Times New Roman" w:hAnsi="Times New Roman"/>
          <w:sz w:val="28"/>
          <w:szCs w:val="28"/>
        </w:rPr>
        <w:t>: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5471">
        <w:rPr>
          <w:rFonts w:ascii="Times New Roman" w:hAnsi="Times New Roman"/>
          <w:sz w:val="28"/>
          <w:szCs w:val="28"/>
        </w:rPr>
        <w:t>выписки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05471">
        <w:rPr>
          <w:rFonts w:ascii="Times New Roman" w:hAnsi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sz w:val="28"/>
          <w:szCs w:val="28"/>
        </w:rPr>
        <w:t>);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485C6C">
        <w:rPr>
          <w:rFonts w:ascii="Times New Roman" w:hAnsi="Times New Roman"/>
          <w:sz w:val="28"/>
          <w:szCs w:val="28"/>
        </w:rPr>
        <w:t xml:space="preserve">о наличии или отсутствии у субъекта предпринимательства (по состоянию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sz w:val="28"/>
          <w:szCs w:val="28"/>
        </w:rPr>
        <w:t>С</w:t>
      </w:r>
      <w:r w:rsidRPr="00485C6C">
        <w:rPr>
          <w:rFonts w:ascii="Times New Roman" w:hAnsi="Times New Roman"/>
          <w:sz w:val="28"/>
          <w:szCs w:val="28"/>
        </w:rPr>
        <w:t>оглашения</w:t>
      </w:r>
      <w:r>
        <w:rPr>
          <w:rFonts w:ascii="Times New Roman" w:hAnsi="Times New Roman"/>
          <w:sz w:val="28"/>
          <w:szCs w:val="28"/>
        </w:rPr>
        <w:t>)</w:t>
      </w:r>
      <w:r w:rsidRPr="00485C6C">
        <w:rPr>
          <w:rFonts w:ascii="Times New Roman" w:hAnsi="Times New Roman"/>
          <w:sz w:val="28"/>
          <w:szCs w:val="28"/>
        </w:rPr>
        <w:t xml:space="preserve"> задолженности по налогам, сборам, страховым взносам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B90338">
        <w:rPr>
          <w:rFonts w:ascii="Times New Roman" w:hAnsi="Times New Roman"/>
          <w:sz w:val="28"/>
          <w:szCs w:val="28"/>
        </w:rPr>
        <w:t xml:space="preserve"> последнюю отчетную дату</w:t>
      </w:r>
      <w:r>
        <w:rPr>
          <w:rFonts w:ascii="Times New Roman" w:hAnsi="Times New Roman"/>
          <w:sz w:val="28"/>
          <w:szCs w:val="28"/>
        </w:rPr>
        <w:t xml:space="preserve"> на дату запроса; </w:t>
      </w:r>
    </w:p>
    <w:p w:rsidR="004B288E" w:rsidRDefault="004B288E" w:rsidP="004B288E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б) в О</w:t>
      </w:r>
      <w:r w:rsidRPr="00972164">
        <w:rPr>
          <w:sz w:val="28"/>
          <w:szCs w:val="28"/>
        </w:rPr>
        <w:t>тделении Пенсионного фонда Российской Федерации по Забайкальскому краю – сведения о количеств</w:t>
      </w:r>
      <w:r>
        <w:rPr>
          <w:sz w:val="28"/>
          <w:szCs w:val="28"/>
        </w:rPr>
        <w:t>е</w:t>
      </w:r>
      <w:r w:rsidRPr="00972164">
        <w:rPr>
          <w:sz w:val="28"/>
          <w:szCs w:val="28"/>
        </w:rPr>
        <w:t xml:space="preserve"> застрахованных лиц, на которых </w:t>
      </w:r>
      <w:r>
        <w:rPr>
          <w:sz w:val="28"/>
          <w:szCs w:val="28"/>
        </w:rPr>
        <w:t>субъекты предпринимательства</w:t>
      </w:r>
      <w:r w:rsidRPr="00972164">
        <w:rPr>
          <w:sz w:val="28"/>
          <w:szCs w:val="28"/>
        </w:rPr>
        <w:t xml:space="preserve"> – работодатели представили сведения о сумме выплат и иных вознаграждений и</w:t>
      </w:r>
      <w:r>
        <w:rPr>
          <w:sz w:val="28"/>
          <w:szCs w:val="28"/>
        </w:rPr>
        <w:t xml:space="preserve"> (</w:t>
      </w:r>
      <w:r w:rsidRPr="00972164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72164">
        <w:rPr>
          <w:sz w:val="28"/>
          <w:szCs w:val="28"/>
        </w:rPr>
        <w:t xml:space="preserve"> страховом стаже</w:t>
      </w:r>
      <w:r>
        <w:rPr>
          <w:sz w:val="28"/>
          <w:szCs w:val="28"/>
        </w:rPr>
        <w:t>.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Документы, указанные в подпункте «а» подпункта 2 пункта 20 настоящего Порядка, субъекты предпринимательства и организации инфраструктуры вправе представлять самостоятельно. 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F29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AF29BF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ая</w:t>
      </w:r>
      <w:r w:rsidRPr="00AF29B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AF29BF">
        <w:rPr>
          <w:rFonts w:ascii="Times New Roman" w:hAnsi="Times New Roman"/>
          <w:sz w:val="28"/>
          <w:szCs w:val="28"/>
        </w:rPr>
        <w:t xml:space="preserve"> в течение 25 рабочих дней со дня окончания </w:t>
      </w:r>
      <w:r>
        <w:rPr>
          <w:rFonts w:ascii="Times New Roman" w:hAnsi="Times New Roman"/>
          <w:sz w:val="28"/>
          <w:szCs w:val="28"/>
        </w:rPr>
        <w:t xml:space="preserve">приема </w:t>
      </w:r>
      <w:r w:rsidRPr="00E0044C">
        <w:rPr>
          <w:rFonts w:ascii="Times New Roman" w:hAnsi="Times New Roman"/>
          <w:sz w:val="28"/>
          <w:szCs w:val="28"/>
        </w:rPr>
        <w:t>заявок на получение субсиди</w:t>
      </w:r>
      <w:r>
        <w:rPr>
          <w:rFonts w:ascii="Times New Roman" w:hAnsi="Times New Roman"/>
          <w:sz w:val="28"/>
          <w:szCs w:val="28"/>
        </w:rPr>
        <w:t>й</w:t>
      </w:r>
      <w:r w:rsidRPr="00E004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рассматривает документы и заявки и принимает р</w:t>
      </w:r>
      <w:r w:rsidRPr="00AF29BF">
        <w:rPr>
          <w:rFonts w:ascii="Times New Roman" w:hAnsi="Times New Roman"/>
          <w:sz w:val="28"/>
          <w:szCs w:val="28"/>
        </w:rPr>
        <w:t>ешение о предоставлении субсиди</w:t>
      </w:r>
      <w:r>
        <w:rPr>
          <w:rFonts w:ascii="Times New Roman" w:hAnsi="Times New Roman"/>
          <w:sz w:val="28"/>
          <w:szCs w:val="28"/>
        </w:rPr>
        <w:t>й</w:t>
      </w:r>
      <w:r w:rsidRPr="00AF29BF">
        <w:rPr>
          <w:rFonts w:ascii="Times New Roman" w:hAnsi="Times New Roman"/>
          <w:sz w:val="28"/>
          <w:szCs w:val="28"/>
        </w:rPr>
        <w:t xml:space="preserve"> или об отказе в </w:t>
      </w:r>
      <w:r>
        <w:rPr>
          <w:rFonts w:ascii="Times New Roman" w:hAnsi="Times New Roman"/>
          <w:sz w:val="28"/>
          <w:szCs w:val="28"/>
        </w:rPr>
        <w:t>их</w:t>
      </w:r>
      <w:r w:rsidRPr="00AF29BF">
        <w:rPr>
          <w:rFonts w:ascii="Times New Roman" w:hAnsi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D601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им</w:t>
      </w:r>
      <w:r w:rsidRPr="008D6018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AF29BF">
        <w:rPr>
          <w:rFonts w:ascii="Times New Roman" w:hAnsi="Times New Roman"/>
          <w:sz w:val="28"/>
          <w:szCs w:val="28"/>
        </w:rPr>
        <w:t>.</w:t>
      </w:r>
    </w:p>
    <w:p w:rsidR="004B288E" w:rsidRDefault="004B288E" w:rsidP="004B288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Pr="00AF29BF">
        <w:rPr>
          <w:sz w:val="28"/>
          <w:szCs w:val="28"/>
        </w:rPr>
        <w:t>. Решение конкурсной комиссии о предоставлении субсиди</w:t>
      </w:r>
      <w:r>
        <w:rPr>
          <w:sz w:val="28"/>
          <w:szCs w:val="28"/>
        </w:rPr>
        <w:t>и</w:t>
      </w:r>
      <w:r w:rsidRPr="00AF2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 отказе в их предоставлении </w:t>
      </w:r>
      <w:r w:rsidRPr="00AF29BF">
        <w:rPr>
          <w:sz w:val="28"/>
          <w:szCs w:val="28"/>
        </w:rPr>
        <w:t>оформляется протоколом заседания конкурсной комиссии и подписывается членами конкурсной комиссии в течение 5 рабочих дней со дня его принятия.</w:t>
      </w:r>
      <w:r w:rsidRPr="00171D88">
        <w:rPr>
          <w:sz w:val="28"/>
          <w:szCs w:val="28"/>
        </w:rPr>
        <w:t xml:space="preserve"> </w:t>
      </w:r>
    </w:p>
    <w:p w:rsidR="004B288E" w:rsidRDefault="004B288E" w:rsidP="004B288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10208">
        <w:rPr>
          <w:sz w:val="28"/>
          <w:szCs w:val="28"/>
        </w:rPr>
        <w:t xml:space="preserve">Протокол в течение </w:t>
      </w:r>
      <w:r>
        <w:rPr>
          <w:sz w:val="28"/>
          <w:szCs w:val="28"/>
        </w:rPr>
        <w:t xml:space="preserve">5 </w:t>
      </w:r>
      <w:r w:rsidRPr="00B10208">
        <w:rPr>
          <w:sz w:val="28"/>
          <w:szCs w:val="28"/>
        </w:rPr>
        <w:t xml:space="preserve">рабочих дней </w:t>
      </w:r>
      <w:r>
        <w:rPr>
          <w:sz w:val="28"/>
          <w:szCs w:val="28"/>
        </w:rPr>
        <w:t xml:space="preserve">с даты его подписания </w:t>
      </w:r>
      <w:r w:rsidRPr="00B10208">
        <w:rPr>
          <w:sz w:val="28"/>
          <w:szCs w:val="28"/>
        </w:rPr>
        <w:t>размещается на официа</w:t>
      </w:r>
      <w:r>
        <w:rPr>
          <w:sz w:val="28"/>
          <w:szCs w:val="28"/>
        </w:rPr>
        <w:t>льном сайте Администрации городског</w:t>
      </w:r>
      <w:r w:rsidR="001A0525">
        <w:rPr>
          <w:sz w:val="28"/>
          <w:szCs w:val="28"/>
        </w:rPr>
        <w:t>о поселения «Шерловогорское</w:t>
      </w:r>
      <w:r>
        <w:rPr>
          <w:sz w:val="28"/>
          <w:szCs w:val="28"/>
        </w:rPr>
        <w:t>»</w:t>
      </w:r>
      <w:r w:rsidRPr="00B10208">
        <w:rPr>
          <w:sz w:val="28"/>
          <w:szCs w:val="28"/>
        </w:rPr>
        <w:t>.</w:t>
      </w:r>
    </w:p>
    <w:p w:rsidR="004B288E" w:rsidRDefault="004B288E" w:rsidP="004B288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F29BF">
        <w:rPr>
          <w:sz w:val="28"/>
          <w:szCs w:val="28"/>
        </w:rPr>
        <w:t>Конкурсная комиссия имеет право отменить ранее принятое решение о предоставлении субсиди</w:t>
      </w:r>
      <w:r>
        <w:rPr>
          <w:sz w:val="28"/>
          <w:szCs w:val="28"/>
        </w:rPr>
        <w:t>и</w:t>
      </w:r>
      <w:r w:rsidRPr="00AF29BF">
        <w:rPr>
          <w:sz w:val="28"/>
          <w:szCs w:val="28"/>
        </w:rPr>
        <w:t xml:space="preserve"> в случае выявления в действиях (бездействии) </w:t>
      </w:r>
      <w:r>
        <w:rPr>
          <w:sz w:val="28"/>
          <w:szCs w:val="28"/>
        </w:rPr>
        <w:t>субъекта предпринимательства</w:t>
      </w:r>
      <w:r w:rsidRPr="00AF29BF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условий </w:t>
      </w:r>
      <w:r w:rsidRPr="00AF29BF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и, предусмотренных настоящим Порядком</w:t>
      </w:r>
      <w:r w:rsidRPr="00AF29BF">
        <w:rPr>
          <w:sz w:val="28"/>
          <w:szCs w:val="28"/>
        </w:rPr>
        <w:t xml:space="preserve">. Указанное решение оформляется протоколом заседания конкурсной комиссии и подписывается </w:t>
      </w:r>
      <w:r w:rsidR="00902560" w:rsidRPr="00AF29BF">
        <w:rPr>
          <w:sz w:val="28"/>
          <w:szCs w:val="28"/>
        </w:rPr>
        <w:t>в течение</w:t>
      </w:r>
      <w:r w:rsidRPr="00AF29BF">
        <w:rPr>
          <w:sz w:val="28"/>
          <w:szCs w:val="28"/>
        </w:rPr>
        <w:t xml:space="preserve"> 5 рабочих дней со дня его принятия.</w:t>
      </w:r>
      <w:r w:rsidRPr="00171D88">
        <w:rPr>
          <w:sz w:val="28"/>
          <w:szCs w:val="28"/>
        </w:rPr>
        <w:t xml:space="preserve"> </w:t>
      </w:r>
    </w:p>
    <w:p w:rsidR="004B288E" w:rsidRPr="00AF29BF" w:rsidRDefault="004B288E" w:rsidP="004B288E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25. Администрации городског</w:t>
      </w:r>
      <w:r w:rsidR="001A0525">
        <w:rPr>
          <w:sz w:val="28"/>
          <w:szCs w:val="28"/>
        </w:rPr>
        <w:t>о поселения «Шерловогорское</w:t>
      </w:r>
      <w:r>
        <w:rPr>
          <w:sz w:val="28"/>
          <w:szCs w:val="28"/>
        </w:rPr>
        <w:t>»</w:t>
      </w:r>
      <w:r w:rsidRPr="00AF29BF">
        <w:rPr>
          <w:sz w:val="28"/>
          <w:szCs w:val="28"/>
        </w:rPr>
        <w:t xml:space="preserve"> в течение 5 рабочих дней со дня принятия решени</w:t>
      </w:r>
      <w:r>
        <w:rPr>
          <w:sz w:val="28"/>
          <w:szCs w:val="28"/>
        </w:rPr>
        <w:t>й</w:t>
      </w:r>
      <w:r w:rsidRPr="00AF29BF">
        <w:rPr>
          <w:sz w:val="28"/>
          <w:szCs w:val="28"/>
        </w:rPr>
        <w:t xml:space="preserve">, направляет уведомление </w:t>
      </w:r>
      <w:r>
        <w:rPr>
          <w:sz w:val="28"/>
          <w:szCs w:val="28"/>
        </w:rPr>
        <w:t>субъектам предпринимательства</w:t>
      </w:r>
      <w:r w:rsidRPr="00AF29BF">
        <w:rPr>
          <w:sz w:val="28"/>
          <w:szCs w:val="28"/>
        </w:rPr>
        <w:t xml:space="preserve"> </w:t>
      </w:r>
      <w:r w:rsidR="00902560" w:rsidRPr="00AF29BF">
        <w:rPr>
          <w:sz w:val="28"/>
          <w:szCs w:val="28"/>
        </w:rPr>
        <w:t>о предоставлении</w:t>
      </w:r>
      <w:r w:rsidRPr="00AF29BF">
        <w:rPr>
          <w:sz w:val="28"/>
          <w:szCs w:val="28"/>
        </w:rPr>
        <w:t xml:space="preserve"> субсидии или об отказе в ее предоставлении. Уведомление о принятом решении направляется посредством электронной или факсимильной </w:t>
      </w:r>
      <w:r w:rsidR="00902560" w:rsidRPr="00AF29BF">
        <w:rPr>
          <w:sz w:val="28"/>
          <w:szCs w:val="28"/>
        </w:rPr>
        <w:t>связи,</w:t>
      </w:r>
      <w:r w:rsidRPr="00AF29BF">
        <w:rPr>
          <w:sz w:val="28"/>
          <w:szCs w:val="28"/>
        </w:rPr>
        <w:t xml:space="preserve"> или почтовым отправлением.</w:t>
      </w:r>
    </w:p>
    <w:p w:rsidR="004B288E" w:rsidRDefault="004B288E" w:rsidP="004B288E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Pr="002308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Получателями </w:t>
      </w:r>
      <w:r w:rsidR="00902560">
        <w:rPr>
          <w:sz w:val="28"/>
          <w:szCs w:val="28"/>
        </w:rPr>
        <w:t xml:space="preserve">субсидии </w:t>
      </w:r>
      <w:r w:rsidR="00902560" w:rsidRPr="002308BD">
        <w:rPr>
          <w:sz w:val="28"/>
          <w:szCs w:val="28"/>
        </w:rPr>
        <w:t>становятся</w:t>
      </w:r>
      <w:r>
        <w:rPr>
          <w:sz w:val="28"/>
          <w:szCs w:val="28"/>
        </w:rPr>
        <w:t xml:space="preserve"> субъекты предпринимательства, </w:t>
      </w:r>
      <w:r w:rsidRPr="002308BD">
        <w:rPr>
          <w:sz w:val="28"/>
          <w:szCs w:val="28"/>
        </w:rPr>
        <w:t>набравшие наибольшее количество баллов.</w:t>
      </w:r>
    </w:p>
    <w:p w:rsidR="004B288E" w:rsidRDefault="004B288E" w:rsidP="004B288E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 w:rsidRPr="004807C0">
        <w:rPr>
          <w:sz w:val="28"/>
          <w:szCs w:val="28"/>
        </w:rPr>
        <w:lastRenderedPageBreak/>
        <w:t>В случае недостаточности бюджетных средств, для распределения всем заявителям,</w:t>
      </w:r>
      <w:r w:rsidRPr="002308BD">
        <w:rPr>
          <w:sz w:val="28"/>
          <w:szCs w:val="28"/>
        </w:rPr>
        <w:t xml:space="preserve"> при прочих равных условиях </w:t>
      </w:r>
      <w:r>
        <w:rPr>
          <w:sz w:val="28"/>
          <w:szCs w:val="28"/>
        </w:rPr>
        <w:t xml:space="preserve">получателями субсидии признаются субъекты </w:t>
      </w:r>
      <w:r w:rsidR="00902560">
        <w:rPr>
          <w:sz w:val="28"/>
          <w:szCs w:val="28"/>
        </w:rPr>
        <w:t>предпринимательства, представившие</w:t>
      </w:r>
      <w:r w:rsidRPr="007C5099">
        <w:rPr>
          <w:sz w:val="28"/>
          <w:szCs w:val="28"/>
        </w:rPr>
        <w:t xml:space="preserve"> заявки</w:t>
      </w:r>
      <w:r>
        <w:rPr>
          <w:sz w:val="28"/>
          <w:szCs w:val="28"/>
        </w:rPr>
        <w:t xml:space="preserve"> на получение субсидии</w:t>
      </w:r>
      <w:r w:rsidRPr="007C5099">
        <w:rPr>
          <w:sz w:val="28"/>
          <w:szCs w:val="28"/>
        </w:rPr>
        <w:t xml:space="preserve"> раньше</w:t>
      </w:r>
      <w:r>
        <w:rPr>
          <w:sz w:val="28"/>
          <w:szCs w:val="28"/>
        </w:rPr>
        <w:t xml:space="preserve"> других</w:t>
      </w:r>
      <w:r w:rsidRPr="007C5099">
        <w:rPr>
          <w:sz w:val="28"/>
          <w:szCs w:val="28"/>
        </w:rPr>
        <w:t xml:space="preserve"> претендент</w:t>
      </w:r>
      <w:r>
        <w:rPr>
          <w:sz w:val="28"/>
          <w:szCs w:val="28"/>
        </w:rPr>
        <w:t>ов</w:t>
      </w:r>
      <w:r w:rsidRPr="007C5099">
        <w:rPr>
          <w:sz w:val="28"/>
          <w:szCs w:val="28"/>
        </w:rPr>
        <w:t xml:space="preserve"> на получение субсидии</w:t>
      </w:r>
      <w:r>
        <w:rPr>
          <w:sz w:val="28"/>
          <w:szCs w:val="28"/>
        </w:rPr>
        <w:t>.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AF29BF">
        <w:rPr>
          <w:rFonts w:ascii="Times New Roman" w:hAnsi="Times New Roman"/>
          <w:sz w:val="28"/>
          <w:szCs w:val="28"/>
        </w:rPr>
        <w:t xml:space="preserve">. Если для участия в конкурсном </w:t>
      </w:r>
      <w:r w:rsidR="00902560" w:rsidRPr="00AF29BF">
        <w:rPr>
          <w:rFonts w:ascii="Times New Roman" w:hAnsi="Times New Roman"/>
          <w:sz w:val="28"/>
          <w:szCs w:val="28"/>
        </w:rPr>
        <w:t>отборе поступила</w:t>
      </w:r>
      <w:r w:rsidRPr="00AF29BF">
        <w:rPr>
          <w:rFonts w:ascii="Times New Roman" w:hAnsi="Times New Roman"/>
          <w:sz w:val="28"/>
          <w:szCs w:val="28"/>
        </w:rPr>
        <w:t xml:space="preserve"> одна заявка</w:t>
      </w:r>
      <w:r>
        <w:rPr>
          <w:rFonts w:ascii="Times New Roman" w:hAnsi="Times New Roman"/>
          <w:sz w:val="28"/>
          <w:szCs w:val="28"/>
        </w:rPr>
        <w:t xml:space="preserve"> на получение субсидии</w:t>
      </w:r>
      <w:r w:rsidRPr="00AF29BF">
        <w:rPr>
          <w:rFonts w:ascii="Times New Roman" w:hAnsi="Times New Roman"/>
          <w:sz w:val="28"/>
          <w:szCs w:val="28"/>
        </w:rPr>
        <w:t xml:space="preserve">, то субсидия предоставляется </w:t>
      </w:r>
      <w:r>
        <w:rPr>
          <w:rFonts w:ascii="Times New Roman" w:hAnsi="Times New Roman"/>
          <w:sz w:val="28"/>
          <w:szCs w:val="28"/>
        </w:rPr>
        <w:t xml:space="preserve">субъекту предпринимательства, </w:t>
      </w:r>
      <w:r w:rsidRPr="00AF29BF">
        <w:rPr>
          <w:rFonts w:ascii="Times New Roman" w:hAnsi="Times New Roman"/>
          <w:sz w:val="28"/>
          <w:szCs w:val="28"/>
        </w:rPr>
        <w:t>представивше</w:t>
      </w:r>
      <w:r>
        <w:rPr>
          <w:rFonts w:ascii="Times New Roman" w:hAnsi="Times New Roman"/>
          <w:sz w:val="28"/>
          <w:szCs w:val="28"/>
        </w:rPr>
        <w:t>му(-</w:t>
      </w:r>
      <w:r w:rsidR="00902560">
        <w:rPr>
          <w:rFonts w:ascii="Times New Roman" w:hAnsi="Times New Roman"/>
          <w:sz w:val="28"/>
          <w:szCs w:val="28"/>
        </w:rPr>
        <w:t>е</w:t>
      </w:r>
      <w:r w:rsidR="00902560" w:rsidRPr="00AF29BF">
        <w:rPr>
          <w:rFonts w:ascii="Times New Roman" w:hAnsi="Times New Roman"/>
          <w:sz w:val="28"/>
          <w:szCs w:val="28"/>
        </w:rPr>
        <w:t>й</w:t>
      </w:r>
      <w:r w:rsidR="00902560">
        <w:rPr>
          <w:rFonts w:ascii="Times New Roman" w:hAnsi="Times New Roman"/>
          <w:sz w:val="28"/>
          <w:szCs w:val="28"/>
        </w:rPr>
        <w:t>) единственную</w:t>
      </w:r>
      <w:r w:rsidRPr="00AF29BF">
        <w:rPr>
          <w:rFonts w:ascii="Times New Roman" w:hAnsi="Times New Roman"/>
          <w:sz w:val="28"/>
          <w:szCs w:val="28"/>
        </w:rPr>
        <w:t xml:space="preserve"> заявку, при условии, если</w:t>
      </w:r>
      <w:r>
        <w:rPr>
          <w:rFonts w:ascii="Times New Roman" w:hAnsi="Times New Roman"/>
          <w:sz w:val="28"/>
          <w:szCs w:val="28"/>
        </w:rPr>
        <w:t xml:space="preserve"> субъект предпринимательства соответствует требованиям и условиям </w:t>
      </w:r>
      <w:r w:rsidRPr="009940D3">
        <w:rPr>
          <w:rFonts w:ascii="Times New Roman" w:hAnsi="Times New Roman"/>
          <w:sz w:val="28"/>
          <w:szCs w:val="28"/>
        </w:rPr>
        <w:t>настоящего Порядка</w:t>
      </w:r>
      <w:r w:rsidRPr="007C5099">
        <w:rPr>
          <w:rFonts w:ascii="Times New Roman" w:hAnsi="Times New Roman"/>
          <w:sz w:val="28"/>
          <w:szCs w:val="28"/>
        </w:rPr>
        <w:t>.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Конкурсные отборы признаются несостоявшимися, если до окончания срока приема заявок на участие в конкурсном отборе не представлено ни одной заявки на получение субсидий.   </w:t>
      </w:r>
    </w:p>
    <w:p w:rsidR="004B288E" w:rsidRPr="00B10208" w:rsidRDefault="004B288E" w:rsidP="004B288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AF29BF">
        <w:rPr>
          <w:sz w:val="28"/>
          <w:szCs w:val="28"/>
        </w:rPr>
        <w:t>Решение конкурсной комиссии о предоставлении субсиди</w:t>
      </w:r>
      <w:r>
        <w:rPr>
          <w:sz w:val="28"/>
          <w:szCs w:val="28"/>
        </w:rPr>
        <w:t>и является основанием для заключения Соглашений</w:t>
      </w:r>
      <w:r w:rsidRPr="00983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AF29BF">
        <w:rPr>
          <w:sz w:val="28"/>
          <w:szCs w:val="28"/>
        </w:rPr>
        <w:t>типовой форм</w:t>
      </w:r>
      <w:r>
        <w:rPr>
          <w:sz w:val="28"/>
          <w:szCs w:val="28"/>
        </w:rPr>
        <w:t>ой</w:t>
      </w:r>
      <w:r w:rsidRPr="00AF29BF">
        <w:rPr>
          <w:sz w:val="28"/>
          <w:szCs w:val="28"/>
        </w:rPr>
        <w:t>, утвержденной Министерством финансов Забайкальского края</w:t>
      </w:r>
      <w:r>
        <w:rPr>
          <w:sz w:val="28"/>
          <w:szCs w:val="28"/>
        </w:rPr>
        <w:t>, которые заключаются не позднее шестого рабочего дня со</w:t>
      </w:r>
      <w:r w:rsidRPr="00AF29BF">
        <w:rPr>
          <w:sz w:val="28"/>
          <w:szCs w:val="28"/>
        </w:rPr>
        <w:t xml:space="preserve"> дня </w:t>
      </w:r>
      <w:r>
        <w:rPr>
          <w:sz w:val="28"/>
          <w:szCs w:val="28"/>
        </w:rPr>
        <w:t>принятия указанного решения.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В Соглашении предусматриваются обязательные условия предоставления субсидии в </w:t>
      </w:r>
      <w:r w:rsidR="00902560">
        <w:rPr>
          <w:rFonts w:ascii="Times New Roman" w:hAnsi="Times New Roman"/>
          <w:sz w:val="28"/>
          <w:szCs w:val="28"/>
        </w:rPr>
        <w:t>соответствии со</w:t>
      </w:r>
      <w:r>
        <w:rPr>
          <w:rFonts w:ascii="Times New Roman" w:hAnsi="Times New Roman"/>
          <w:sz w:val="28"/>
          <w:szCs w:val="28"/>
        </w:rPr>
        <w:t xml:space="preserve"> статьей 78 Бюджетного кодекса Российской Федерации. 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случае,</w:t>
      </w:r>
      <w:r w:rsidRPr="00AF29BF">
        <w:rPr>
          <w:rFonts w:ascii="Times New Roman" w:hAnsi="Times New Roman"/>
          <w:sz w:val="28"/>
          <w:szCs w:val="28"/>
        </w:rPr>
        <w:t xml:space="preserve"> если в течение срока, указанного пунктом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AF29BF">
        <w:rPr>
          <w:rFonts w:ascii="Times New Roman" w:hAnsi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/>
          <w:sz w:val="28"/>
          <w:szCs w:val="28"/>
        </w:rPr>
        <w:t>получатель субсидии</w:t>
      </w:r>
      <w:r w:rsidRPr="00AF29BF">
        <w:rPr>
          <w:rFonts w:ascii="Times New Roman" w:hAnsi="Times New Roman"/>
          <w:sz w:val="28"/>
          <w:szCs w:val="28"/>
        </w:rPr>
        <w:t xml:space="preserve"> не </w:t>
      </w:r>
      <w:r w:rsidR="00902560" w:rsidRPr="00AF29BF">
        <w:rPr>
          <w:rFonts w:ascii="Times New Roman" w:hAnsi="Times New Roman"/>
          <w:sz w:val="28"/>
          <w:szCs w:val="28"/>
        </w:rPr>
        <w:t>подписал Соглашение (</w:t>
      </w:r>
      <w:r w:rsidRPr="00AF29BF">
        <w:rPr>
          <w:rFonts w:ascii="Times New Roman" w:hAnsi="Times New Roman"/>
          <w:sz w:val="28"/>
          <w:szCs w:val="28"/>
        </w:rPr>
        <w:t xml:space="preserve">не согласился с условиями </w:t>
      </w:r>
      <w:r>
        <w:rPr>
          <w:rFonts w:ascii="Times New Roman" w:hAnsi="Times New Roman"/>
          <w:sz w:val="28"/>
          <w:szCs w:val="28"/>
        </w:rPr>
        <w:t>п</w:t>
      </w:r>
      <w:r w:rsidRPr="00AF29BF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AF29BF">
        <w:rPr>
          <w:rFonts w:ascii="Times New Roman" w:hAnsi="Times New Roman"/>
          <w:sz w:val="28"/>
          <w:szCs w:val="28"/>
        </w:rPr>
        <w:t xml:space="preserve">), его заявка </w:t>
      </w:r>
      <w:r>
        <w:rPr>
          <w:rFonts w:ascii="Times New Roman" w:hAnsi="Times New Roman"/>
          <w:sz w:val="28"/>
          <w:szCs w:val="28"/>
        </w:rPr>
        <w:t xml:space="preserve">на получение субсидии </w:t>
      </w:r>
      <w:r w:rsidRPr="00AF29BF">
        <w:rPr>
          <w:rFonts w:ascii="Times New Roman" w:hAnsi="Times New Roman"/>
          <w:sz w:val="28"/>
          <w:szCs w:val="28"/>
        </w:rPr>
        <w:t>аннулируется на основании решения конкурсной комиссии</w:t>
      </w:r>
      <w:r>
        <w:rPr>
          <w:rFonts w:ascii="Times New Roman" w:hAnsi="Times New Roman"/>
          <w:sz w:val="28"/>
          <w:szCs w:val="28"/>
        </w:rPr>
        <w:t>.</w:t>
      </w:r>
      <w:r w:rsidRPr="00AF29BF">
        <w:rPr>
          <w:rFonts w:ascii="Times New Roman" w:hAnsi="Times New Roman"/>
          <w:sz w:val="28"/>
          <w:szCs w:val="28"/>
        </w:rPr>
        <w:t xml:space="preserve">  </w:t>
      </w:r>
    </w:p>
    <w:p w:rsidR="004B288E" w:rsidRPr="002308BD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32</w:t>
      </w:r>
      <w:r w:rsidRPr="002308BD">
        <w:rPr>
          <w:sz w:val="28"/>
          <w:szCs w:val="28"/>
        </w:rPr>
        <w:t xml:space="preserve">. Основаниями для отказа в </w:t>
      </w:r>
      <w:r>
        <w:rPr>
          <w:sz w:val="28"/>
          <w:szCs w:val="28"/>
        </w:rPr>
        <w:t>предоставлении субсидии</w:t>
      </w:r>
      <w:r w:rsidRPr="002308BD">
        <w:rPr>
          <w:sz w:val="28"/>
          <w:szCs w:val="28"/>
        </w:rPr>
        <w:t xml:space="preserve"> являются: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 xml:space="preserve">1) несоответствие представленных </w:t>
      </w:r>
      <w:r>
        <w:rPr>
          <w:rFonts w:ascii="Times New Roman" w:hAnsi="Times New Roman"/>
          <w:sz w:val="28"/>
          <w:szCs w:val="28"/>
        </w:rPr>
        <w:t>субъектом предпринимательства документов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Pr="004D4D2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4D4D2B">
        <w:rPr>
          <w:rFonts w:ascii="Times New Roman" w:hAnsi="Times New Roman"/>
          <w:sz w:val="28"/>
          <w:szCs w:val="28"/>
        </w:rPr>
        <w:t>к</w:t>
      </w:r>
      <w:r w:rsidRPr="002308B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получение субсиди</w:t>
      </w:r>
      <w:r>
        <w:rPr>
          <w:sz w:val="28"/>
          <w:szCs w:val="28"/>
        </w:rPr>
        <w:t>й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Pr="00AF29BF">
        <w:rPr>
          <w:rFonts w:ascii="Times New Roman" w:hAnsi="Times New Roman"/>
          <w:sz w:val="28"/>
          <w:szCs w:val="28"/>
        </w:rPr>
        <w:t>, установленным настоящ</w:t>
      </w:r>
      <w:r>
        <w:rPr>
          <w:rFonts w:ascii="Times New Roman" w:hAnsi="Times New Roman"/>
          <w:sz w:val="28"/>
          <w:szCs w:val="28"/>
        </w:rPr>
        <w:t>им</w:t>
      </w:r>
      <w:r w:rsidRPr="00AF29BF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AF29BF">
        <w:rPr>
          <w:rFonts w:ascii="Times New Roman" w:hAnsi="Times New Roman"/>
          <w:sz w:val="28"/>
          <w:szCs w:val="28"/>
        </w:rPr>
        <w:t xml:space="preserve">, или непредставление (представление не в полном объеме) указанных документов;  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2) недостоверны</w:t>
      </w:r>
      <w:r>
        <w:rPr>
          <w:rFonts w:ascii="Times New Roman" w:hAnsi="Times New Roman"/>
          <w:sz w:val="28"/>
          <w:szCs w:val="28"/>
        </w:rPr>
        <w:t>е</w:t>
      </w:r>
      <w:r w:rsidRPr="00AF29B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я,</w:t>
      </w:r>
      <w:r w:rsidRPr="00AF29BF">
        <w:rPr>
          <w:rFonts w:ascii="Times New Roman" w:hAnsi="Times New Roman"/>
          <w:sz w:val="28"/>
          <w:szCs w:val="28"/>
        </w:rPr>
        <w:t xml:space="preserve"> несвоевременное представление, представление </w:t>
      </w:r>
      <w:r w:rsidRPr="00AF29BF">
        <w:rPr>
          <w:rFonts w:ascii="Times New Roman" w:hAnsi="Times New Roman"/>
          <w:spacing w:val="2"/>
          <w:sz w:val="28"/>
          <w:szCs w:val="28"/>
        </w:rPr>
        <w:t xml:space="preserve">неполных </w:t>
      </w:r>
      <w:r>
        <w:rPr>
          <w:rFonts w:ascii="Times New Roman" w:hAnsi="Times New Roman"/>
          <w:spacing w:val="2"/>
          <w:sz w:val="28"/>
          <w:szCs w:val="28"/>
        </w:rPr>
        <w:t xml:space="preserve">сведений </w:t>
      </w:r>
      <w:r w:rsidRPr="00AF29BF">
        <w:rPr>
          <w:rFonts w:ascii="Times New Roman" w:hAnsi="Times New Roman"/>
          <w:spacing w:val="2"/>
          <w:sz w:val="28"/>
          <w:szCs w:val="28"/>
        </w:rPr>
        <w:t>(не заполнены либо заполнены частично представленные документы; плохое качество изображения символов, букв и цифр, не позволяющее их прочитать);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099">
        <w:rPr>
          <w:rFonts w:ascii="Times New Roman" w:hAnsi="Times New Roman"/>
          <w:sz w:val="28"/>
          <w:szCs w:val="28"/>
        </w:rPr>
        <w:t>) отказ субъект</w:t>
      </w:r>
      <w:r>
        <w:rPr>
          <w:rFonts w:ascii="Times New Roman" w:hAnsi="Times New Roman"/>
          <w:sz w:val="28"/>
          <w:szCs w:val="28"/>
        </w:rPr>
        <w:t>ов</w:t>
      </w:r>
      <w:r w:rsidRPr="007C5099">
        <w:rPr>
          <w:rFonts w:ascii="Times New Roman" w:hAnsi="Times New Roman"/>
          <w:sz w:val="28"/>
          <w:szCs w:val="28"/>
        </w:rPr>
        <w:t xml:space="preserve"> предпринимательства от принятия на себя обязательств, предусмотренн</w:t>
      </w:r>
      <w:r>
        <w:rPr>
          <w:rFonts w:ascii="Times New Roman" w:hAnsi="Times New Roman"/>
          <w:sz w:val="28"/>
          <w:szCs w:val="28"/>
        </w:rPr>
        <w:t>ых порядком конкурсного отбора;</w:t>
      </w:r>
      <w:r w:rsidRPr="007C5099">
        <w:rPr>
          <w:rFonts w:ascii="Times New Roman" w:hAnsi="Times New Roman"/>
          <w:sz w:val="28"/>
          <w:szCs w:val="28"/>
        </w:rPr>
        <w:t xml:space="preserve"> 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29BF">
        <w:rPr>
          <w:rFonts w:ascii="Times New Roman" w:hAnsi="Times New Roman"/>
          <w:sz w:val="28"/>
          <w:szCs w:val="28"/>
        </w:rPr>
        <w:t xml:space="preserve">) ранее в отношении </w:t>
      </w:r>
      <w:r>
        <w:rPr>
          <w:rFonts w:ascii="Times New Roman" w:hAnsi="Times New Roman"/>
          <w:sz w:val="28"/>
          <w:szCs w:val="28"/>
        </w:rPr>
        <w:t>субъекта предпринимательства</w:t>
      </w:r>
      <w:r w:rsidRPr="00AF29BF">
        <w:rPr>
          <w:rFonts w:ascii="Times New Roman" w:hAnsi="Times New Roman"/>
          <w:sz w:val="28"/>
          <w:szCs w:val="28"/>
        </w:rPr>
        <w:t xml:space="preserve"> было принято решение об оказании аналогичной поддержки и срок ее оказания не истек;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F29BF">
        <w:rPr>
          <w:rFonts w:ascii="Times New Roman" w:hAnsi="Times New Roman"/>
          <w:sz w:val="28"/>
          <w:szCs w:val="28"/>
        </w:rPr>
        <w:t xml:space="preserve">) с момента признания </w:t>
      </w:r>
      <w:r>
        <w:rPr>
          <w:rFonts w:ascii="Times New Roman" w:hAnsi="Times New Roman"/>
          <w:sz w:val="28"/>
          <w:szCs w:val="28"/>
        </w:rPr>
        <w:t>субъекта предпринимательства,</w:t>
      </w:r>
      <w:r w:rsidRPr="00AF29BF">
        <w:rPr>
          <w:rFonts w:ascii="Times New Roman" w:hAnsi="Times New Roman"/>
          <w:sz w:val="28"/>
          <w:szCs w:val="28"/>
        </w:rPr>
        <w:t xml:space="preserve"> допустившей нарушение порядка и условий оказания поддержки, в том числе не обеспечивш</w:t>
      </w:r>
      <w:r>
        <w:rPr>
          <w:rFonts w:ascii="Times New Roman" w:hAnsi="Times New Roman"/>
          <w:sz w:val="28"/>
          <w:szCs w:val="28"/>
        </w:rPr>
        <w:t>им(-</w:t>
      </w:r>
      <w:r w:rsidRPr="00AF29B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</w:t>
      </w:r>
      <w:r w:rsidRPr="00AF29BF">
        <w:rPr>
          <w:rFonts w:ascii="Times New Roman" w:hAnsi="Times New Roman"/>
          <w:sz w:val="28"/>
          <w:szCs w:val="28"/>
        </w:rPr>
        <w:t xml:space="preserve"> целевое использование средств, прошло менее 3 лет;</w:t>
      </w:r>
    </w:p>
    <w:p w:rsidR="004B288E" w:rsidRPr="00524D12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F29BF">
        <w:rPr>
          <w:rFonts w:ascii="Times New Roman" w:hAnsi="Times New Roman"/>
          <w:sz w:val="28"/>
          <w:szCs w:val="28"/>
        </w:rPr>
        <w:t xml:space="preserve">) </w:t>
      </w:r>
      <w:r w:rsidRPr="00524D12">
        <w:rPr>
          <w:rFonts w:ascii="Times New Roman" w:hAnsi="Times New Roman"/>
          <w:sz w:val="28"/>
          <w:szCs w:val="28"/>
        </w:rPr>
        <w:t>недост</w:t>
      </w:r>
      <w:r>
        <w:rPr>
          <w:rFonts w:ascii="Times New Roman" w:hAnsi="Times New Roman"/>
          <w:sz w:val="28"/>
          <w:szCs w:val="28"/>
        </w:rPr>
        <w:t>аточность бюджетных средств</w:t>
      </w:r>
      <w:r w:rsidRPr="00524D12">
        <w:rPr>
          <w:rFonts w:ascii="Times New Roman" w:hAnsi="Times New Roman"/>
          <w:sz w:val="28"/>
          <w:szCs w:val="28"/>
        </w:rPr>
        <w:t xml:space="preserve">, предусмотренных на соответствующие цели </w:t>
      </w:r>
      <w:r w:rsidRPr="00524D12">
        <w:rPr>
          <w:rFonts w:ascii="Times New Roman" w:eastAsia="Times New Roman" w:hAnsi="Times New Roman"/>
          <w:sz w:val="28"/>
          <w:szCs w:val="28"/>
        </w:rPr>
        <w:t>Администрацией городског</w:t>
      </w:r>
      <w:r w:rsidR="001A0525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 w:rsidRPr="00524D12">
        <w:rPr>
          <w:rFonts w:ascii="Times New Roman" w:eastAsia="Times New Roman" w:hAnsi="Times New Roman"/>
          <w:sz w:val="28"/>
          <w:szCs w:val="28"/>
        </w:rPr>
        <w:t>»</w:t>
      </w:r>
      <w:r w:rsidRPr="00524D12">
        <w:rPr>
          <w:rFonts w:ascii="Times New Roman" w:hAnsi="Times New Roman"/>
          <w:sz w:val="28"/>
          <w:szCs w:val="28"/>
        </w:rPr>
        <w:t xml:space="preserve"> на текущий финансовый год.</w:t>
      </w:r>
    </w:p>
    <w:p w:rsidR="004B288E" w:rsidRPr="00524D12" w:rsidRDefault="004B288E" w:rsidP="004B288E">
      <w:pPr>
        <w:tabs>
          <w:tab w:val="left" w:pos="1080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524D12">
        <w:rPr>
          <w:sz w:val="28"/>
          <w:szCs w:val="28"/>
        </w:rPr>
        <w:t>Отказ в предоставлении субсиди</w:t>
      </w:r>
      <w:r>
        <w:rPr>
          <w:sz w:val="28"/>
          <w:szCs w:val="28"/>
        </w:rPr>
        <w:t>й</w:t>
      </w:r>
      <w:r w:rsidRPr="00524D12">
        <w:rPr>
          <w:sz w:val="28"/>
          <w:szCs w:val="28"/>
        </w:rPr>
        <w:t xml:space="preserve"> может быть обжалован в </w:t>
      </w:r>
      <w:r w:rsidRPr="00524D12">
        <w:rPr>
          <w:spacing w:val="2"/>
          <w:sz w:val="28"/>
          <w:szCs w:val="28"/>
        </w:rPr>
        <w:t xml:space="preserve">соответствии с действующим законодательством. </w:t>
      </w:r>
    </w:p>
    <w:p w:rsidR="004B288E" w:rsidRPr="00524D12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4D12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3</w:t>
      </w:r>
      <w:r w:rsidRPr="00524D12">
        <w:rPr>
          <w:rFonts w:ascii="Times New Roman" w:hAnsi="Times New Roman"/>
          <w:sz w:val="28"/>
          <w:szCs w:val="28"/>
        </w:rPr>
        <w:t xml:space="preserve">. </w:t>
      </w:r>
      <w:r w:rsidR="001A0525">
        <w:rPr>
          <w:rFonts w:ascii="Times New Roman" w:hAnsi="Times New Roman"/>
          <w:sz w:val="28"/>
          <w:szCs w:val="28"/>
        </w:rPr>
        <w:t xml:space="preserve">Главный специалист по социально-экономическому планированию </w:t>
      </w:r>
      <w:r w:rsidR="001A0525" w:rsidRPr="00524D12">
        <w:rPr>
          <w:rFonts w:ascii="Times New Roman" w:hAnsi="Times New Roman"/>
          <w:sz w:val="28"/>
          <w:szCs w:val="28"/>
        </w:rPr>
        <w:t>Администрации</w:t>
      </w:r>
      <w:r w:rsidRPr="00524D12">
        <w:rPr>
          <w:rFonts w:ascii="Times New Roman" w:hAnsi="Times New Roman"/>
          <w:sz w:val="28"/>
          <w:szCs w:val="28"/>
        </w:rPr>
        <w:t xml:space="preserve"> городског</w:t>
      </w:r>
      <w:r w:rsidR="001A0525">
        <w:rPr>
          <w:rFonts w:ascii="Times New Roman" w:hAnsi="Times New Roman"/>
          <w:sz w:val="28"/>
          <w:szCs w:val="28"/>
        </w:rPr>
        <w:t>о поселения «Шерловогорское</w:t>
      </w:r>
      <w:r w:rsidRPr="00524D12">
        <w:rPr>
          <w:rFonts w:ascii="Times New Roman" w:hAnsi="Times New Roman"/>
          <w:sz w:val="28"/>
          <w:szCs w:val="28"/>
        </w:rPr>
        <w:t>» не позднее седьмого рабочего дня со дня заключения Соглашения с победителем конкурсного отбора о предоставлении субсиди</w:t>
      </w:r>
      <w:r>
        <w:rPr>
          <w:rFonts w:ascii="Times New Roman" w:hAnsi="Times New Roman"/>
          <w:sz w:val="28"/>
          <w:szCs w:val="28"/>
        </w:rPr>
        <w:t>й</w:t>
      </w:r>
      <w:r w:rsidRPr="00524D12">
        <w:rPr>
          <w:rFonts w:ascii="Times New Roman" w:hAnsi="Times New Roman"/>
          <w:sz w:val="28"/>
          <w:szCs w:val="28"/>
        </w:rPr>
        <w:t xml:space="preserve"> составляет заявку на финансирование и </w:t>
      </w:r>
      <w:r w:rsidR="001A0525">
        <w:rPr>
          <w:rFonts w:ascii="Times New Roman" w:hAnsi="Times New Roman"/>
          <w:sz w:val="28"/>
          <w:szCs w:val="28"/>
        </w:rPr>
        <w:t>направляет ее в отдел бюджета и отчетности Администрации</w:t>
      </w:r>
      <w:r w:rsidRPr="00524D12">
        <w:rPr>
          <w:rFonts w:ascii="Times New Roman" w:hAnsi="Times New Roman"/>
          <w:sz w:val="28"/>
          <w:szCs w:val="28"/>
        </w:rPr>
        <w:t xml:space="preserve"> городског</w:t>
      </w:r>
      <w:r w:rsidR="001A0525">
        <w:rPr>
          <w:rFonts w:ascii="Times New Roman" w:hAnsi="Times New Roman"/>
          <w:sz w:val="28"/>
          <w:szCs w:val="28"/>
        </w:rPr>
        <w:t>о поселения «Шерловогорское</w:t>
      </w:r>
      <w:r w:rsidRPr="00524D12">
        <w:rPr>
          <w:rFonts w:ascii="Times New Roman" w:hAnsi="Times New Roman"/>
          <w:sz w:val="28"/>
          <w:szCs w:val="28"/>
        </w:rPr>
        <w:t>».</w:t>
      </w:r>
    </w:p>
    <w:p w:rsidR="004B288E" w:rsidRPr="004807C0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807C0">
        <w:rPr>
          <w:rFonts w:ascii="Times New Roman" w:hAnsi="Times New Roman"/>
          <w:sz w:val="28"/>
          <w:szCs w:val="28"/>
        </w:rPr>
        <w:t>3</w:t>
      </w:r>
      <w:r w:rsidR="002446C1">
        <w:rPr>
          <w:rFonts w:ascii="Times New Roman" w:hAnsi="Times New Roman"/>
          <w:sz w:val="28"/>
          <w:szCs w:val="28"/>
        </w:rPr>
        <w:t>4</w:t>
      </w:r>
      <w:r w:rsidRPr="004807C0">
        <w:rPr>
          <w:rFonts w:ascii="Times New Roman" w:hAnsi="Times New Roman"/>
          <w:sz w:val="28"/>
          <w:szCs w:val="28"/>
        </w:rPr>
        <w:t xml:space="preserve">. </w:t>
      </w:r>
      <w:r w:rsidR="001A0525">
        <w:rPr>
          <w:rFonts w:ascii="Times New Roman" w:hAnsi="Times New Roman"/>
          <w:sz w:val="28"/>
          <w:szCs w:val="28"/>
        </w:rPr>
        <w:t>Отдел бюджета</w:t>
      </w:r>
      <w:r w:rsidRPr="004807C0">
        <w:rPr>
          <w:rFonts w:ascii="Times New Roman" w:hAnsi="Times New Roman"/>
          <w:sz w:val="28"/>
          <w:szCs w:val="28"/>
        </w:rPr>
        <w:t xml:space="preserve"> и отчетности Администрации городског</w:t>
      </w:r>
      <w:r w:rsidR="001A0525">
        <w:rPr>
          <w:rFonts w:ascii="Times New Roman" w:hAnsi="Times New Roman"/>
          <w:sz w:val="28"/>
          <w:szCs w:val="28"/>
        </w:rPr>
        <w:t>о поселения «Шерловогорское</w:t>
      </w:r>
      <w:r w:rsidRPr="004807C0">
        <w:rPr>
          <w:rFonts w:ascii="Times New Roman" w:hAnsi="Times New Roman"/>
          <w:sz w:val="28"/>
          <w:szCs w:val="28"/>
        </w:rPr>
        <w:t xml:space="preserve">» не позднее десятого рабочего дня со дня принятия решения конкурсной комиссии о предоставлении </w:t>
      </w:r>
      <w:bookmarkStart w:id="1" w:name="_GoBack"/>
      <w:bookmarkEnd w:id="1"/>
      <w:r w:rsidR="00902560" w:rsidRPr="004807C0">
        <w:rPr>
          <w:rFonts w:ascii="Times New Roman" w:hAnsi="Times New Roman"/>
          <w:sz w:val="28"/>
          <w:szCs w:val="28"/>
        </w:rPr>
        <w:t>субсиди</w:t>
      </w:r>
      <w:r w:rsidR="00902560">
        <w:rPr>
          <w:rFonts w:ascii="Times New Roman" w:hAnsi="Times New Roman"/>
          <w:sz w:val="28"/>
          <w:szCs w:val="28"/>
        </w:rPr>
        <w:t>й</w:t>
      </w:r>
      <w:r w:rsidR="00902560" w:rsidRPr="004807C0">
        <w:rPr>
          <w:rFonts w:ascii="Times New Roman" w:hAnsi="Times New Roman"/>
          <w:sz w:val="28"/>
          <w:szCs w:val="28"/>
        </w:rPr>
        <w:t xml:space="preserve"> перечисляет</w:t>
      </w:r>
      <w:r w:rsidRPr="004807C0">
        <w:rPr>
          <w:rFonts w:ascii="Times New Roman" w:hAnsi="Times New Roman"/>
          <w:sz w:val="28"/>
          <w:szCs w:val="28"/>
        </w:rPr>
        <w:t xml:space="preserve"> субсидии на расчетные счета, открытые получателями субсиди</w:t>
      </w:r>
      <w:r>
        <w:rPr>
          <w:rFonts w:ascii="Times New Roman" w:hAnsi="Times New Roman"/>
          <w:sz w:val="28"/>
          <w:szCs w:val="28"/>
        </w:rPr>
        <w:t>й</w:t>
      </w:r>
      <w:r w:rsidRPr="004807C0">
        <w:rPr>
          <w:rFonts w:ascii="Times New Roman" w:hAnsi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 в соответствии с условиями заключенных Соглашений. </w:t>
      </w:r>
    </w:p>
    <w:p w:rsidR="004B288E" w:rsidRPr="004807C0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807C0">
        <w:rPr>
          <w:rFonts w:ascii="Times New Roman" w:hAnsi="Times New Roman"/>
          <w:sz w:val="28"/>
          <w:szCs w:val="28"/>
        </w:rPr>
        <w:t>3</w:t>
      </w:r>
      <w:r w:rsidR="002446C1">
        <w:rPr>
          <w:rFonts w:ascii="Times New Roman" w:hAnsi="Times New Roman"/>
          <w:sz w:val="28"/>
          <w:szCs w:val="28"/>
        </w:rPr>
        <w:t>5</w:t>
      </w:r>
      <w:r w:rsidRPr="004807C0">
        <w:rPr>
          <w:rFonts w:ascii="Times New Roman" w:hAnsi="Times New Roman"/>
          <w:sz w:val="28"/>
          <w:szCs w:val="28"/>
        </w:rPr>
        <w:t xml:space="preserve">. Получатели субсидий обязаны представлять </w:t>
      </w:r>
      <w:r w:rsidR="00822096">
        <w:rPr>
          <w:rFonts w:ascii="Times New Roman" w:hAnsi="Times New Roman"/>
          <w:sz w:val="28"/>
          <w:szCs w:val="28"/>
        </w:rPr>
        <w:t xml:space="preserve">главному специалисту социально-экономического планирования </w:t>
      </w:r>
      <w:r w:rsidRPr="004807C0">
        <w:rPr>
          <w:rFonts w:ascii="Times New Roman" w:hAnsi="Times New Roman"/>
          <w:sz w:val="28"/>
          <w:szCs w:val="28"/>
        </w:rPr>
        <w:t>Администрации городског</w:t>
      </w:r>
      <w:r w:rsidR="00822096">
        <w:rPr>
          <w:rFonts w:ascii="Times New Roman" w:hAnsi="Times New Roman"/>
          <w:sz w:val="28"/>
          <w:szCs w:val="28"/>
        </w:rPr>
        <w:t>о поселения «Шерловогорское</w:t>
      </w:r>
      <w:r w:rsidRPr="004807C0">
        <w:rPr>
          <w:rFonts w:ascii="Times New Roman" w:hAnsi="Times New Roman"/>
          <w:sz w:val="28"/>
          <w:szCs w:val="28"/>
        </w:rPr>
        <w:t xml:space="preserve">» отчетность о достижении показателей результативности использования субсидий в порядке, сроки и по формам, устанавливаемым </w:t>
      </w:r>
      <w:r w:rsidRPr="004807C0">
        <w:rPr>
          <w:rFonts w:ascii="Times New Roman" w:eastAsia="Times New Roman" w:hAnsi="Times New Roman"/>
          <w:sz w:val="28"/>
          <w:szCs w:val="28"/>
        </w:rPr>
        <w:t>Администрацией городског</w:t>
      </w:r>
      <w:r w:rsidR="00822096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 w:rsidRPr="004807C0">
        <w:rPr>
          <w:rFonts w:ascii="Times New Roman" w:eastAsia="Times New Roman" w:hAnsi="Times New Roman"/>
          <w:sz w:val="28"/>
          <w:szCs w:val="28"/>
        </w:rPr>
        <w:t>»</w:t>
      </w:r>
      <w:r w:rsidRPr="004807C0">
        <w:rPr>
          <w:rFonts w:ascii="Times New Roman" w:hAnsi="Times New Roman"/>
          <w:sz w:val="28"/>
          <w:szCs w:val="28"/>
        </w:rPr>
        <w:t xml:space="preserve"> в Соглашении.</w:t>
      </w:r>
    </w:p>
    <w:p w:rsidR="004B288E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4B288E" w:rsidRPr="00AF29BF">
        <w:rPr>
          <w:rFonts w:ascii="Times New Roman" w:hAnsi="Times New Roman"/>
          <w:sz w:val="28"/>
          <w:szCs w:val="28"/>
        </w:rPr>
        <w:t xml:space="preserve">. </w:t>
      </w:r>
      <w:r w:rsidR="004B288E">
        <w:rPr>
          <w:rFonts w:ascii="Times New Roman" w:hAnsi="Times New Roman"/>
          <w:sz w:val="28"/>
          <w:szCs w:val="28"/>
        </w:rPr>
        <w:t>К</w:t>
      </w:r>
      <w:r w:rsidR="004B288E" w:rsidRPr="00AF29BF">
        <w:rPr>
          <w:rFonts w:ascii="Times New Roman" w:hAnsi="Times New Roman"/>
          <w:sz w:val="28"/>
          <w:szCs w:val="28"/>
        </w:rPr>
        <w:t>онтрол</w:t>
      </w:r>
      <w:r w:rsidR="004B288E">
        <w:rPr>
          <w:rFonts w:ascii="Times New Roman" w:hAnsi="Times New Roman"/>
          <w:sz w:val="28"/>
          <w:szCs w:val="28"/>
        </w:rPr>
        <w:t xml:space="preserve">ь за целевым использованием субсидий осуществляется </w:t>
      </w:r>
      <w:r w:rsidR="00822096">
        <w:rPr>
          <w:rFonts w:ascii="Times New Roman" w:hAnsi="Times New Roman"/>
          <w:sz w:val="28"/>
          <w:szCs w:val="28"/>
        </w:rPr>
        <w:t xml:space="preserve">главным специалистом социально-экономического планирования </w:t>
      </w:r>
      <w:r w:rsidR="004B288E">
        <w:rPr>
          <w:rFonts w:ascii="Times New Roman" w:hAnsi="Times New Roman"/>
          <w:sz w:val="28"/>
          <w:szCs w:val="28"/>
        </w:rPr>
        <w:t>Администрации городског</w:t>
      </w:r>
      <w:r w:rsidR="00822096">
        <w:rPr>
          <w:rFonts w:ascii="Times New Roman" w:hAnsi="Times New Roman"/>
          <w:sz w:val="28"/>
          <w:szCs w:val="28"/>
        </w:rPr>
        <w:t>о поселения «Шерловогорское</w:t>
      </w:r>
      <w:r w:rsidR="004B288E">
        <w:rPr>
          <w:rFonts w:ascii="Times New Roman" w:hAnsi="Times New Roman"/>
          <w:sz w:val="28"/>
          <w:szCs w:val="28"/>
        </w:rPr>
        <w:t>».</w:t>
      </w:r>
      <w:r w:rsidR="004B288E" w:rsidRPr="00AF29BF">
        <w:rPr>
          <w:rFonts w:ascii="Times New Roman" w:hAnsi="Times New Roman"/>
          <w:sz w:val="28"/>
          <w:szCs w:val="28"/>
        </w:rPr>
        <w:t xml:space="preserve"> </w:t>
      </w:r>
    </w:p>
    <w:p w:rsidR="004B288E" w:rsidRPr="00AF29BF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4B288E" w:rsidRPr="00AF29BF">
        <w:rPr>
          <w:rFonts w:ascii="Times New Roman" w:hAnsi="Times New Roman"/>
          <w:sz w:val="28"/>
          <w:szCs w:val="28"/>
        </w:rPr>
        <w:t>. Средства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 подлежат возврату в бюджет</w:t>
      </w:r>
      <w:r w:rsidR="004B288E">
        <w:rPr>
          <w:rFonts w:ascii="Times New Roman" w:hAnsi="Times New Roman"/>
          <w:sz w:val="28"/>
          <w:szCs w:val="28"/>
        </w:rPr>
        <w:t xml:space="preserve"> городског</w:t>
      </w:r>
      <w:r w:rsidR="00822096">
        <w:rPr>
          <w:rFonts w:ascii="Times New Roman" w:hAnsi="Times New Roman"/>
          <w:sz w:val="28"/>
          <w:szCs w:val="28"/>
        </w:rPr>
        <w:t>о поселения «Шерловогорское</w:t>
      </w:r>
      <w:r w:rsidR="004B288E">
        <w:rPr>
          <w:rFonts w:ascii="Times New Roman" w:hAnsi="Times New Roman"/>
          <w:sz w:val="28"/>
          <w:szCs w:val="28"/>
        </w:rPr>
        <w:t>»</w:t>
      </w:r>
      <w:r w:rsidR="004B288E" w:rsidRPr="00AF29BF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1) нарушения получателем субсиди</w:t>
      </w:r>
      <w:r>
        <w:rPr>
          <w:rFonts w:ascii="Times New Roman" w:hAnsi="Times New Roman"/>
          <w:sz w:val="28"/>
          <w:szCs w:val="28"/>
        </w:rPr>
        <w:t>й</w:t>
      </w:r>
      <w:r w:rsidRPr="00AF29BF">
        <w:rPr>
          <w:rFonts w:ascii="Times New Roman" w:hAnsi="Times New Roman"/>
          <w:sz w:val="28"/>
          <w:szCs w:val="28"/>
        </w:rPr>
        <w:t xml:space="preserve"> условий, установленных при их предоставлении, выявленных по фактам проверок, проведенных </w:t>
      </w:r>
      <w:r>
        <w:rPr>
          <w:rFonts w:ascii="Times New Roman" w:eastAsia="Times New Roman" w:hAnsi="Times New Roman"/>
          <w:sz w:val="28"/>
          <w:szCs w:val="28"/>
        </w:rPr>
        <w:t>Администрацией городског</w:t>
      </w:r>
      <w:r w:rsidR="00822096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F29BF">
        <w:rPr>
          <w:rFonts w:ascii="Times New Roman" w:hAnsi="Times New Roman"/>
          <w:sz w:val="28"/>
          <w:szCs w:val="28"/>
        </w:rPr>
        <w:t>;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2) в случае не достижения показателей результативности использования субсиди</w:t>
      </w:r>
      <w:r>
        <w:rPr>
          <w:rFonts w:ascii="Times New Roman" w:hAnsi="Times New Roman"/>
          <w:sz w:val="28"/>
          <w:szCs w:val="28"/>
        </w:rPr>
        <w:t>й</w:t>
      </w:r>
      <w:r w:rsidRPr="00AF29BF">
        <w:rPr>
          <w:rFonts w:ascii="Times New Roman" w:hAnsi="Times New Roman"/>
          <w:sz w:val="28"/>
          <w:szCs w:val="28"/>
        </w:rPr>
        <w:t>;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 xml:space="preserve">3)  в случае непредставления отчетности, указанной в пункте </w:t>
      </w:r>
      <w:r>
        <w:rPr>
          <w:rFonts w:ascii="Times New Roman" w:hAnsi="Times New Roman"/>
          <w:sz w:val="28"/>
          <w:szCs w:val="28"/>
        </w:rPr>
        <w:t>36</w:t>
      </w:r>
      <w:r w:rsidRPr="00AF29B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B288E" w:rsidRPr="00AF29BF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4B288E">
        <w:rPr>
          <w:rFonts w:ascii="Times New Roman" w:hAnsi="Times New Roman"/>
          <w:sz w:val="28"/>
          <w:szCs w:val="28"/>
        </w:rPr>
        <w:t xml:space="preserve">. </w:t>
      </w:r>
      <w:r w:rsidR="004B288E">
        <w:rPr>
          <w:rFonts w:ascii="Times New Roman" w:eastAsia="Times New Roman" w:hAnsi="Times New Roman"/>
          <w:sz w:val="28"/>
          <w:szCs w:val="28"/>
        </w:rPr>
        <w:t>Администрация городског</w:t>
      </w:r>
      <w:r w:rsidR="00822096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 w:rsidR="004B288E">
        <w:rPr>
          <w:rFonts w:ascii="Times New Roman" w:eastAsia="Times New Roman" w:hAnsi="Times New Roman"/>
          <w:sz w:val="28"/>
          <w:szCs w:val="28"/>
        </w:rPr>
        <w:t>»</w:t>
      </w:r>
      <w:r w:rsidR="004B288E" w:rsidRPr="00AF29BF">
        <w:rPr>
          <w:rFonts w:ascii="Times New Roman" w:hAnsi="Times New Roman"/>
          <w:sz w:val="28"/>
          <w:szCs w:val="28"/>
        </w:rPr>
        <w:t xml:space="preserve"> в течение 10 рабочих дней со дня выявления нарушений</w:t>
      </w:r>
      <w:r w:rsidR="004B288E">
        <w:rPr>
          <w:rFonts w:ascii="Times New Roman" w:hAnsi="Times New Roman"/>
          <w:sz w:val="28"/>
          <w:szCs w:val="28"/>
        </w:rPr>
        <w:t>,</w:t>
      </w:r>
      <w:r w:rsidR="004B288E" w:rsidRPr="00AF29BF">
        <w:rPr>
          <w:rFonts w:ascii="Times New Roman" w:hAnsi="Times New Roman"/>
          <w:sz w:val="28"/>
          <w:szCs w:val="28"/>
        </w:rPr>
        <w:t xml:space="preserve"> указанных</w:t>
      </w:r>
      <w:r w:rsidR="004B288E">
        <w:rPr>
          <w:rFonts w:ascii="Times New Roman" w:hAnsi="Times New Roman"/>
          <w:sz w:val="28"/>
          <w:szCs w:val="28"/>
        </w:rPr>
        <w:t xml:space="preserve"> в пункте 38 настоящего Порядка, </w:t>
      </w:r>
      <w:r w:rsidR="004B288E" w:rsidRPr="00AF29BF">
        <w:rPr>
          <w:rFonts w:ascii="Times New Roman" w:hAnsi="Times New Roman"/>
          <w:sz w:val="28"/>
          <w:szCs w:val="28"/>
        </w:rPr>
        <w:t>принимает решение о возврате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 и направляет получателям субсидий требования об их возврате.</w:t>
      </w:r>
    </w:p>
    <w:p w:rsidR="004B288E" w:rsidRPr="00AF29BF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4B288E">
        <w:rPr>
          <w:rFonts w:ascii="Times New Roman" w:hAnsi="Times New Roman"/>
          <w:sz w:val="28"/>
          <w:szCs w:val="28"/>
        </w:rPr>
        <w:t xml:space="preserve">. </w:t>
      </w:r>
      <w:r w:rsidR="004B288E" w:rsidRPr="00AF29BF">
        <w:rPr>
          <w:rFonts w:ascii="Times New Roman" w:hAnsi="Times New Roman"/>
          <w:sz w:val="28"/>
          <w:szCs w:val="28"/>
        </w:rPr>
        <w:t>Получатель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 в течение 10 рабочих дней со дня получения требования о возврате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 обязан перечислить указанные в нем суммы на счет </w:t>
      </w:r>
      <w:r w:rsidR="004B288E">
        <w:rPr>
          <w:rFonts w:ascii="Times New Roman" w:eastAsia="Times New Roman" w:hAnsi="Times New Roman"/>
          <w:sz w:val="28"/>
          <w:szCs w:val="28"/>
        </w:rPr>
        <w:t>Администрации городског</w:t>
      </w:r>
      <w:r w:rsidR="00822096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 w:rsidR="004B288E">
        <w:rPr>
          <w:rFonts w:ascii="Times New Roman" w:eastAsia="Times New Roman" w:hAnsi="Times New Roman"/>
          <w:sz w:val="28"/>
          <w:szCs w:val="28"/>
        </w:rPr>
        <w:t>»</w:t>
      </w:r>
      <w:r w:rsidR="004B288E" w:rsidRPr="00AF29BF">
        <w:rPr>
          <w:rFonts w:ascii="Times New Roman" w:hAnsi="Times New Roman"/>
          <w:sz w:val="28"/>
          <w:szCs w:val="28"/>
        </w:rPr>
        <w:t>.</w:t>
      </w:r>
    </w:p>
    <w:p w:rsidR="004B288E" w:rsidRPr="00AF29BF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B288E" w:rsidRPr="00AF29BF">
        <w:rPr>
          <w:rFonts w:ascii="Times New Roman" w:hAnsi="Times New Roman"/>
          <w:sz w:val="28"/>
          <w:szCs w:val="28"/>
        </w:rPr>
        <w:t>. В случае невыполнения требований о возврате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26" w:anchor="P105" w:history="1">
        <w:r w:rsidR="004B288E" w:rsidRPr="00822096">
          <w:rPr>
            <w:rStyle w:val="a7"/>
            <w:rFonts w:ascii="Times New Roman" w:hAnsi="Times New Roman"/>
            <w:sz w:val="28"/>
            <w:szCs w:val="28"/>
          </w:rPr>
          <w:t>пунктом 39</w:t>
        </w:r>
      </w:hyperlink>
      <w:r w:rsidR="004B288E" w:rsidRPr="00822096">
        <w:rPr>
          <w:rFonts w:ascii="Times New Roman" w:hAnsi="Times New Roman" w:cs="Times New Roman"/>
        </w:rPr>
        <w:t xml:space="preserve"> </w:t>
      </w:r>
      <w:r w:rsidR="004B288E" w:rsidRPr="00AF29BF">
        <w:rPr>
          <w:rFonts w:ascii="Times New Roman" w:hAnsi="Times New Roman"/>
          <w:sz w:val="28"/>
          <w:szCs w:val="28"/>
        </w:rPr>
        <w:t>настоящего Порядка, взыскание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 осуществляется в судебном порядке в соответствии с законодательством Российской Федерации.</w:t>
      </w:r>
    </w:p>
    <w:p w:rsidR="004B288E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4B288E" w:rsidRPr="00AF29BF">
        <w:rPr>
          <w:rFonts w:ascii="Times New Roman" w:hAnsi="Times New Roman"/>
          <w:sz w:val="28"/>
          <w:szCs w:val="28"/>
        </w:rPr>
        <w:t xml:space="preserve">. </w:t>
      </w:r>
      <w:r w:rsidR="004B288E">
        <w:rPr>
          <w:rFonts w:ascii="Times New Roman" w:hAnsi="Times New Roman"/>
          <w:sz w:val="28"/>
          <w:szCs w:val="28"/>
        </w:rPr>
        <w:t>Субъекты предпринимательства</w:t>
      </w:r>
      <w:r w:rsidR="004B288E" w:rsidRPr="00AF29BF">
        <w:rPr>
          <w:rFonts w:ascii="Times New Roman" w:hAnsi="Times New Roman"/>
          <w:sz w:val="28"/>
          <w:szCs w:val="28"/>
        </w:rPr>
        <w:t xml:space="preserve"> несут ответственность за достоверность </w:t>
      </w:r>
      <w:r w:rsidR="004B288E">
        <w:rPr>
          <w:rFonts w:ascii="Times New Roman" w:hAnsi="Times New Roman"/>
          <w:sz w:val="28"/>
          <w:szCs w:val="28"/>
        </w:rPr>
        <w:t>информации и документов</w:t>
      </w:r>
      <w:r w:rsidR="004B288E" w:rsidRPr="00AF29BF">
        <w:rPr>
          <w:rFonts w:ascii="Times New Roman" w:hAnsi="Times New Roman"/>
          <w:sz w:val="28"/>
          <w:szCs w:val="28"/>
        </w:rPr>
        <w:t xml:space="preserve">, представленных ими в </w:t>
      </w:r>
      <w:r w:rsidR="004B288E">
        <w:rPr>
          <w:rFonts w:ascii="Times New Roman" w:eastAsia="Times New Roman" w:hAnsi="Times New Roman"/>
          <w:sz w:val="28"/>
          <w:szCs w:val="28"/>
        </w:rPr>
        <w:t>Администрацию городског</w:t>
      </w:r>
      <w:r w:rsidR="00822096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 w:rsidR="004B288E">
        <w:rPr>
          <w:rFonts w:ascii="Times New Roman" w:eastAsia="Times New Roman" w:hAnsi="Times New Roman"/>
          <w:sz w:val="28"/>
          <w:szCs w:val="28"/>
        </w:rPr>
        <w:t>»</w:t>
      </w:r>
      <w:r w:rsidR="004B288E" w:rsidRPr="00AF29BF">
        <w:rPr>
          <w:rFonts w:ascii="Times New Roman" w:hAnsi="Times New Roman"/>
          <w:sz w:val="28"/>
          <w:szCs w:val="28"/>
        </w:rPr>
        <w:t xml:space="preserve"> для получения субсидий</w:t>
      </w:r>
      <w:r w:rsidR="004B288E">
        <w:rPr>
          <w:rFonts w:ascii="Times New Roman" w:hAnsi="Times New Roman"/>
          <w:sz w:val="28"/>
          <w:szCs w:val="28"/>
        </w:rPr>
        <w:t>,</w:t>
      </w:r>
      <w:r w:rsidR="004B288E" w:rsidRPr="00AF29BF">
        <w:rPr>
          <w:rFonts w:ascii="Times New Roman" w:hAnsi="Times New Roman"/>
          <w:sz w:val="28"/>
          <w:szCs w:val="28"/>
        </w:rPr>
        <w:t xml:space="preserve"> в соответствии с действую</w:t>
      </w:r>
      <w:r>
        <w:rPr>
          <w:rFonts w:ascii="Times New Roman" w:hAnsi="Times New Roman"/>
          <w:sz w:val="28"/>
          <w:szCs w:val="28"/>
        </w:rPr>
        <w:t>щим законодательством РФ</w:t>
      </w:r>
      <w:r w:rsidR="004B288E" w:rsidRPr="00AF29BF">
        <w:rPr>
          <w:rFonts w:ascii="Times New Roman" w:hAnsi="Times New Roman"/>
          <w:sz w:val="28"/>
          <w:szCs w:val="28"/>
        </w:rPr>
        <w:t>.</w:t>
      </w:r>
    </w:p>
    <w:p w:rsidR="00A01214" w:rsidRDefault="00A01214" w:rsidP="007A10DF">
      <w:pPr>
        <w:jc w:val="right"/>
        <w:rPr>
          <w:rStyle w:val="af9"/>
          <w:bCs/>
          <w:color w:val="auto"/>
          <w:sz w:val="28"/>
          <w:szCs w:val="28"/>
        </w:rPr>
      </w:pPr>
      <w:bookmarkStart w:id="2" w:name="sub_1100"/>
      <w:bookmarkEnd w:id="0"/>
    </w:p>
    <w:p w:rsidR="00D67173" w:rsidRDefault="00D67173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D67173" w:rsidRDefault="00D67173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D67173" w:rsidRDefault="00D67173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B81A0F" w:rsidRDefault="00B81A0F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bookmarkEnd w:id="2"/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sectPr w:rsidR="00822096" w:rsidSect="00822096">
      <w:headerReference w:type="default" r:id="rId27"/>
      <w:pgSz w:w="11904" w:h="16836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6B" w:rsidRDefault="001B2F6B">
      <w:r>
        <w:separator/>
      </w:r>
    </w:p>
  </w:endnote>
  <w:endnote w:type="continuationSeparator" w:id="0">
    <w:p w:rsidR="001B2F6B" w:rsidRDefault="001B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6B" w:rsidRDefault="001B2F6B">
      <w:r>
        <w:separator/>
      </w:r>
    </w:p>
  </w:footnote>
  <w:footnote w:type="continuationSeparator" w:id="0">
    <w:p w:rsidR="001B2F6B" w:rsidRDefault="001B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B2" w:rsidRDefault="00CD26B2" w:rsidP="00EC01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2560">
      <w:rPr>
        <w:rStyle w:val="a6"/>
        <w:noProof/>
      </w:rPr>
      <w:t>8</w:t>
    </w:r>
    <w:r>
      <w:rPr>
        <w:rStyle w:val="a6"/>
      </w:rPr>
      <w:fldChar w:fldCharType="end"/>
    </w:r>
  </w:p>
  <w:p w:rsidR="00CD26B2" w:rsidRDefault="00CD2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E9E"/>
    <w:multiLevelType w:val="hybridMultilevel"/>
    <w:tmpl w:val="3E466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91596"/>
    <w:multiLevelType w:val="hybridMultilevel"/>
    <w:tmpl w:val="BC70A876"/>
    <w:lvl w:ilvl="0" w:tplc="F9D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132125E"/>
    <w:multiLevelType w:val="hybridMultilevel"/>
    <w:tmpl w:val="A936EFAE"/>
    <w:lvl w:ilvl="0" w:tplc="204EA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5F9"/>
    <w:multiLevelType w:val="hybridMultilevel"/>
    <w:tmpl w:val="B8B6A176"/>
    <w:lvl w:ilvl="0" w:tplc="7D06F24A">
      <w:start w:val="2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38821B1F"/>
    <w:multiLevelType w:val="hybridMultilevel"/>
    <w:tmpl w:val="096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809B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3A7788"/>
    <w:multiLevelType w:val="hybridMultilevel"/>
    <w:tmpl w:val="CFB86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D99307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8220"/>
        </w:tabs>
        <w:ind w:left="8220" w:hanging="1020"/>
      </w:pPr>
      <w:rPr>
        <w:rFonts w:cs="Times New Roman"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61A4485"/>
    <w:multiLevelType w:val="hybridMultilevel"/>
    <w:tmpl w:val="A586A608"/>
    <w:lvl w:ilvl="0" w:tplc="73168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59F"/>
    <w:multiLevelType w:val="hybridMultilevel"/>
    <w:tmpl w:val="F60A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596"/>
    <w:rsid w:val="00002D40"/>
    <w:rsid w:val="00002F33"/>
    <w:rsid w:val="00003A49"/>
    <w:rsid w:val="000040E2"/>
    <w:rsid w:val="0000436D"/>
    <w:rsid w:val="000051A2"/>
    <w:rsid w:val="00005861"/>
    <w:rsid w:val="00006A5E"/>
    <w:rsid w:val="00007696"/>
    <w:rsid w:val="00010310"/>
    <w:rsid w:val="00012C5B"/>
    <w:rsid w:val="00014B93"/>
    <w:rsid w:val="000150AD"/>
    <w:rsid w:val="00022729"/>
    <w:rsid w:val="00023757"/>
    <w:rsid w:val="00024FCC"/>
    <w:rsid w:val="00027D4C"/>
    <w:rsid w:val="0003097B"/>
    <w:rsid w:val="0003217D"/>
    <w:rsid w:val="000331F1"/>
    <w:rsid w:val="000344A8"/>
    <w:rsid w:val="00034B6D"/>
    <w:rsid w:val="00044EED"/>
    <w:rsid w:val="000453D0"/>
    <w:rsid w:val="000454CA"/>
    <w:rsid w:val="00046024"/>
    <w:rsid w:val="000466C0"/>
    <w:rsid w:val="00046ED3"/>
    <w:rsid w:val="00047BD6"/>
    <w:rsid w:val="00051BA1"/>
    <w:rsid w:val="0005418D"/>
    <w:rsid w:val="000565C5"/>
    <w:rsid w:val="00060C7D"/>
    <w:rsid w:val="000628C7"/>
    <w:rsid w:val="000634A1"/>
    <w:rsid w:val="00065C9A"/>
    <w:rsid w:val="0007152B"/>
    <w:rsid w:val="00071F72"/>
    <w:rsid w:val="00073B2B"/>
    <w:rsid w:val="000741B2"/>
    <w:rsid w:val="000756B0"/>
    <w:rsid w:val="00077C21"/>
    <w:rsid w:val="000801FB"/>
    <w:rsid w:val="0008117A"/>
    <w:rsid w:val="0008153E"/>
    <w:rsid w:val="00081766"/>
    <w:rsid w:val="00081FC7"/>
    <w:rsid w:val="000828F7"/>
    <w:rsid w:val="00083225"/>
    <w:rsid w:val="00086592"/>
    <w:rsid w:val="00087B20"/>
    <w:rsid w:val="00091E40"/>
    <w:rsid w:val="0009222E"/>
    <w:rsid w:val="00093FE2"/>
    <w:rsid w:val="00094954"/>
    <w:rsid w:val="00097094"/>
    <w:rsid w:val="000979A4"/>
    <w:rsid w:val="000A0B9E"/>
    <w:rsid w:val="000A2F39"/>
    <w:rsid w:val="000A359D"/>
    <w:rsid w:val="000A4950"/>
    <w:rsid w:val="000A5EDC"/>
    <w:rsid w:val="000A7B68"/>
    <w:rsid w:val="000B05BC"/>
    <w:rsid w:val="000B1274"/>
    <w:rsid w:val="000B17CF"/>
    <w:rsid w:val="000B4CD0"/>
    <w:rsid w:val="000B5AB1"/>
    <w:rsid w:val="000D215A"/>
    <w:rsid w:val="000D4AAE"/>
    <w:rsid w:val="000D69F3"/>
    <w:rsid w:val="000E2720"/>
    <w:rsid w:val="000E4B93"/>
    <w:rsid w:val="000E544A"/>
    <w:rsid w:val="000E74AF"/>
    <w:rsid w:val="000E7F5D"/>
    <w:rsid w:val="000F00DF"/>
    <w:rsid w:val="000F77C0"/>
    <w:rsid w:val="000F7D9A"/>
    <w:rsid w:val="000F7F78"/>
    <w:rsid w:val="00100882"/>
    <w:rsid w:val="00107712"/>
    <w:rsid w:val="00107AB2"/>
    <w:rsid w:val="001103F9"/>
    <w:rsid w:val="001114A7"/>
    <w:rsid w:val="00117777"/>
    <w:rsid w:val="00117F6C"/>
    <w:rsid w:val="00120203"/>
    <w:rsid w:val="0012046D"/>
    <w:rsid w:val="001259D7"/>
    <w:rsid w:val="0013206A"/>
    <w:rsid w:val="00133A8E"/>
    <w:rsid w:val="0013493E"/>
    <w:rsid w:val="001364AD"/>
    <w:rsid w:val="00136B79"/>
    <w:rsid w:val="001407A0"/>
    <w:rsid w:val="0014560C"/>
    <w:rsid w:val="00151081"/>
    <w:rsid w:val="00151AA1"/>
    <w:rsid w:val="001530D1"/>
    <w:rsid w:val="0015362B"/>
    <w:rsid w:val="00153AFC"/>
    <w:rsid w:val="00154482"/>
    <w:rsid w:val="00157AFD"/>
    <w:rsid w:val="0016304A"/>
    <w:rsid w:val="001632C2"/>
    <w:rsid w:val="00165141"/>
    <w:rsid w:val="001652E9"/>
    <w:rsid w:val="00167242"/>
    <w:rsid w:val="0017079F"/>
    <w:rsid w:val="00170D8B"/>
    <w:rsid w:val="001715A5"/>
    <w:rsid w:val="00171825"/>
    <w:rsid w:val="00171DC2"/>
    <w:rsid w:val="00173604"/>
    <w:rsid w:val="00176533"/>
    <w:rsid w:val="00176F61"/>
    <w:rsid w:val="00180D78"/>
    <w:rsid w:val="0018384A"/>
    <w:rsid w:val="00185B95"/>
    <w:rsid w:val="00197542"/>
    <w:rsid w:val="001A0525"/>
    <w:rsid w:val="001A1A91"/>
    <w:rsid w:val="001A5831"/>
    <w:rsid w:val="001B1438"/>
    <w:rsid w:val="001B2F6B"/>
    <w:rsid w:val="001B6217"/>
    <w:rsid w:val="001C188F"/>
    <w:rsid w:val="001C246B"/>
    <w:rsid w:val="001C3D23"/>
    <w:rsid w:val="001C4CC1"/>
    <w:rsid w:val="001D1511"/>
    <w:rsid w:val="001D194F"/>
    <w:rsid w:val="001D2B22"/>
    <w:rsid w:val="001D3775"/>
    <w:rsid w:val="001D3C62"/>
    <w:rsid w:val="001D68D0"/>
    <w:rsid w:val="001D73C8"/>
    <w:rsid w:val="001D7FA5"/>
    <w:rsid w:val="001E1FFA"/>
    <w:rsid w:val="001E2DE2"/>
    <w:rsid w:val="001E2FF1"/>
    <w:rsid w:val="001E57DB"/>
    <w:rsid w:val="001F48E0"/>
    <w:rsid w:val="001F6748"/>
    <w:rsid w:val="001F7AA2"/>
    <w:rsid w:val="001F7F96"/>
    <w:rsid w:val="002012FB"/>
    <w:rsid w:val="00201BB9"/>
    <w:rsid w:val="002049AC"/>
    <w:rsid w:val="00207D89"/>
    <w:rsid w:val="00213044"/>
    <w:rsid w:val="00214826"/>
    <w:rsid w:val="00214ACD"/>
    <w:rsid w:val="002159B9"/>
    <w:rsid w:val="0021606D"/>
    <w:rsid w:val="00216ADA"/>
    <w:rsid w:val="00217FF6"/>
    <w:rsid w:val="00220E09"/>
    <w:rsid w:val="00222087"/>
    <w:rsid w:val="00223BFD"/>
    <w:rsid w:val="002259F2"/>
    <w:rsid w:val="0022702E"/>
    <w:rsid w:val="002273E8"/>
    <w:rsid w:val="00227B35"/>
    <w:rsid w:val="00227D1D"/>
    <w:rsid w:val="00230A26"/>
    <w:rsid w:val="0023102D"/>
    <w:rsid w:val="002322C7"/>
    <w:rsid w:val="0023427B"/>
    <w:rsid w:val="002353E6"/>
    <w:rsid w:val="00236846"/>
    <w:rsid w:val="0024056E"/>
    <w:rsid w:val="00241A2F"/>
    <w:rsid w:val="00242683"/>
    <w:rsid w:val="002446C1"/>
    <w:rsid w:val="00246129"/>
    <w:rsid w:val="002462DD"/>
    <w:rsid w:val="00247502"/>
    <w:rsid w:val="0025349B"/>
    <w:rsid w:val="002538B7"/>
    <w:rsid w:val="00255041"/>
    <w:rsid w:val="00264FB7"/>
    <w:rsid w:val="00276186"/>
    <w:rsid w:val="00280174"/>
    <w:rsid w:val="002811AE"/>
    <w:rsid w:val="002832D7"/>
    <w:rsid w:val="00287185"/>
    <w:rsid w:val="002872B2"/>
    <w:rsid w:val="00287DE6"/>
    <w:rsid w:val="00290315"/>
    <w:rsid w:val="002929E8"/>
    <w:rsid w:val="00292AEF"/>
    <w:rsid w:val="00294E8C"/>
    <w:rsid w:val="002953CA"/>
    <w:rsid w:val="002A14FF"/>
    <w:rsid w:val="002A46D7"/>
    <w:rsid w:val="002A4BBA"/>
    <w:rsid w:val="002A6491"/>
    <w:rsid w:val="002A785B"/>
    <w:rsid w:val="002B49F1"/>
    <w:rsid w:val="002B668C"/>
    <w:rsid w:val="002C4E3C"/>
    <w:rsid w:val="002C74FD"/>
    <w:rsid w:val="002D14D9"/>
    <w:rsid w:val="002D48B0"/>
    <w:rsid w:val="002D4DE5"/>
    <w:rsid w:val="002D6473"/>
    <w:rsid w:val="002D66F1"/>
    <w:rsid w:val="002D764C"/>
    <w:rsid w:val="002E44A0"/>
    <w:rsid w:val="002E6B93"/>
    <w:rsid w:val="002E6F89"/>
    <w:rsid w:val="002E7B1B"/>
    <w:rsid w:val="002E7C54"/>
    <w:rsid w:val="002F0DE8"/>
    <w:rsid w:val="002F7C0A"/>
    <w:rsid w:val="00300F46"/>
    <w:rsid w:val="003019FE"/>
    <w:rsid w:val="00302272"/>
    <w:rsid w:val="00303012"/>
    <w:rsid w:val="00303842"/>
    <w:rsid w:val="003106F6"/>
    <w:rsid w:val="0031264E"/>
    <w:rsid w:val="00312C8C"/>
    <w:rsid w:val="003159BF"/>
    <w:rsid w:val="00317E28"/>
    <w:rsid w:val="003219EA"/>
    <w:rsid w:val="00322FAB"/>
    <w:rsid w:val="003263F7"/>
    <w:rsid w:val="00327D4C"/>
    <w:rsid w:val="003307A3"/>
    <w:rsid w:val="00333955"/>
    <w:rsid w:val="0034366D"/>
    <w:rsid w:val="0034600A"/>
    <w:rsid w:val="00346192"/>
    <w:rsid w:val="00350043"/>
    <w:rsid w:val="0035093B"/>
    <w:rsid w:val="00352686"/>
    <w:rsid w:val="00355612"/>
    <w:rsid w:val="0035616D"/>
    <w:rsid w:val="00356DF4"/>
    <w:rsid w:val="00357F5C"/>
    <w:rsid w:val="00360342"/>
    <w:rsid w:val="0036321F"/>
    <w:rsid w:val="003649FC"/>
    <w:rsid w:val="0036541B"/>
    <w:rsid w:val="00365B92"/>
    <w:rsid w:val="00370EBC"/>
    <w:rsid w:val="00371ED3"/>
    <w:rsid w:val="00374B2B"/>
    <w:rsid w:val="00380777"/>
    <w:rsid w:val="003807CA"/>
    <w:rsid w:val="00381219"/>
    <w:rsid w:val="003832C2"/>
    <w:rsid w:val="0038663B"/>
    <w:rsid w:val="003873E3"/>
    <w:rsid w:val="0038782E"/>
    <w:rsid w:val="003878F2"/>
    <w:rsid w:val="003912A4"/>
    <w:rsid w:val="00392C1C"/>
    <w:rsid w:val="00392E7A"/>
    <w:rsid w:val="003A38CB"/>
    <w:rsid w:val="003A3997"/>
    <w:rsid w:val="003A3B01"/>
    <w:rsid w:val="003A4816"/>
    <w:rsid w:val="003A4BE7"/>
    <w:rsid w:val="003A5A14"/>
    <w:rsid w:val="003A7520"/>
    <w:rsid w:val="003B0F55"/>
    <w:rsid w:val="003B25A2"/>
    <w:rsid w:val="003B3294"/>
    <w:rsid w:val="003B3A5A"/>
    <w:rsid w:val="003C023D"/>
    <w:rsid w:val="003C025E"/>
    <w:rsid w:val="003C2667"/>
    <w:rsid w:val="003C3A41"/>
    <w:rsid w:val="003C78DA"/>
    <w:rsid w:val="003C7BF9"/>
    <w:rsid w:val="003D26C1"/>
    <w:rsid w:val="003D428F"/>
    <w:rsid w:val="003E0069"/>
    <w:rsid w:val="003E763D"/>
    <w:rsid w:val="003F0F6B"/>
    <w:rsid w:val="003F15A3"/>
    <w:rsid w:val="003F5464"/>
    <w:rsid w:val="00400858"/>
    <w:rsid w:val="0040147E"/>
    <w:rsid w:val="00401964"/>
    <w:rsid w:val="00401FAD"/>
    <w:rsid w:val="00402212"/>
    <w:rsid w:val="004027BB"/>
    <w:rsid w:val="00402C06"/>
    <w:rsid w:val="004045E9"/>
    <w:rsid w:val="00405270"/>
    <w:rsid w:val="00411035"/>
    <w:rsid w:val="00411225"/>
    <w:rsid w:val="00411463"/>
    <w:rsid w:val="004151E7"/>
    <w:rsid w:val="00417D27"/>
    <w:rsid w:val="00417E2C"/>
    <w:rsid w:val="00425A00"/>
    <w:rsid w:val="00434322"/>
    <w:rsid w:val="00434BBB"/>
    <w:rsid w:val="004350FE"/>
    <w:rsid w:val="004365DA"/>
    <w:rsid w:val="00436626"/>
    <w:rsid w:val="00440A2F"/>
    <w:rsid w:val="00441A34"/>
    <w:rsid w:val="00443476"/>
    <w:rsid w:val="00444388"/>
    <w:rsid w:val="00445C99"/>
    <w:rsid w:val="00445FA7"/>
    <w:rsid w:val="00446DC9"/>
    <w:rsid w:val="00447091"/>
    <w:rsid w:val="004504CF"/>
    <w:rsid w:val="00453121"/>
    <w:rsid w:val="00453181"/>
    <w:rsid w:val="00460D34"/>
    <w:rsid w:val="00460E52"/>
    <w:rsid w:val="004642A0"/>
    <w:rsid w:val="004648EF"/>
    <w:rsid w:val="00467103"/>
    <w:rsid w:val="0046774F"/>
    <w:rsid w:val="004717A4"/>
    <w:rsid w:val="00472BD0"/>
    <w:rsid w:val="0047587C"/>
    <w:rsid w:val="00477608"/>
    <w:rsid w:val="00477E6B"/>
    <w:rsid w:val="004859C5"/>
    <w:rsid w:val="00490FAC"/>
    <w:rsid w:val="00492B06"/>
    <w:rsid w:val="00492E0F"/>
    <w:rsid w:val="00493289"/>
    <w:rsid w:val="00494274"/>
    <w:rsid w:val="004946D7"/>
    <w:rsid w:val="00494954"/>
    <w:rsid w:val="00494A48"/>
    <w:rsid w:val="00496258"/>
    <w:rsid w:val="004974ED"/>
    <w:rsid w:val="004A18A1"/>
    <w:rsid w:val="004B1A18"/>
    <w:rsid w:val="004B288E"/>
    <w:rsid w:val="004B5B60"/>
    <w:rsid w:val="004C0EA0"/>
    <w:rsid w:val="004C2ADF"/>
    <w:rsid w:val="004C2CB8"/>
    <w:rsid w:val="004C45DC"/>
    <w:rsid w:val="004C628F"/>
    <w:rsid w:val="004D11CB"/>
    <w:rsid w:val="004D4FF5"/>
    <w:rsid w:val="004D577D"/>
    <w:rsid w:val="004D7D94"/>
    <w:rsid w:val="004E112B"/>
    <w:rsid w:val="004E1535"/>
    <w:rsid w:val="004E2125"/>
    <w:rsid w:val="004E354F"/>
    <w:rsid w:val="004E5063"/>
    <w:rsid w:val="004E7612"/>
    <w:rsid w:val="004F0F14"/>
    <w:rsid w:val="004F3AB2"/>
    <w:rsid w:val="004F4BC6"/>
    <w:rsid w:val="004F5296"/>
    <w:rsid w:val="004F55A7"/>
    <w:rsid w:val="004F5B6C"/>
    <w:rsid w:val="004F7C2C"/>
    <w:rsid w:val="00500EB6"/>
    <w:rsid w:val="00501E5E"/>
    <w:rsid w:val="005119EB"/>
    <w:rsid w:val="00511CAB"/>
    <w:rsid w:val="00513295"/>
    <w:rsid w:val="00517888"/>
    <w:rsid w:val="00520663"/>
    <w:rsid w:val="00524A62"/>
    <w:rsid w:val="00531A5F"/>
    <w:rsid w:val="0053261A"/>
    <w:rsid w:val="00532695"/>
    <w:rsid w:val="00532CE6"/>
    <w:rsid w:val="0053437B"/>
    <w:rsid w:val="0053471A"/>
    <w:rsid w:val="0054036F"/>
    <w:rsid w:val="0054125A"/>
    <w:rsid w:val="00544A91"/>
    <w:rsid w:val="00545828"/>
    <w:rsid w:val="00546BD6"/>
    <w:rsid w:val="00552C7A"/>
    <w:rsid w:val="0055495B"/>
    <w:rsid w:val="0055752E"/>
    <w:rsid w:val="00557577"/>
    <w:rsid w:val="005612B9"/>
    <w:rsid w:val="005625AB"/>
    <w:rsid w:val="00562E2A"/>
    <w:rsid w:val="005703AB"/>
    <w:rsid w:val="005720D0"/>
    <w:rsid w:val="0057506F"/>
    <w:rsid w:val="005802F1"/>
    <w:rsid w:val="00586ADE"/>
    <w:rsid w:val="005911FD"/>
    <w:rsid w:val="00592323"/>
    <w:rsid w:val="0059295F"/>
    <w:rsid w:val="005942CB"/>
    <w:rsid w:val="0059640E"/>
    <w:rsid w:val="005966AA"/>
    <w:rsid w:val="00596CEC"/>
    <w:rsid w:val="005979AC"/>
    <w:rsid w:val="005A0616"/>
    <w:rsid w:val="005A3BC7"/>
    <w:rsid w:val="005A76D3"/>
    <w:rsid w:val="005A7CDD"/>
    <w:rsid w:val="005C2FD1"/>
    <w:rsid w:val="005C35FC"/>
    <w:rsid w:val="005C3616"/>
    <w:rsid w:val="005C4AE6"/>
    <w:rsid w:val="005C5073"/>
    <w:rsid w:val="005C5419"/>
    <w:rsid w:val="005D0330"/>
    <w:rsid w:val="005D0CBE"/>
    <w:rsid w:val="005D66BD"/>
    <w:rsid w:val="005D7E40"/>
    <w:rsid w:val="005E12FA"/>
    <w:rsid w:val="005E1419"/>
    <w:rsid w:val="005E30C7"/>
    <w:rsid w:val="005E4106"/>
    <w:rsid w:val="005E42FA"/>
    <w:rsid w:val="005E4A68"/>
    <w:rsid w:val="005E5828"/>
    <w:rsid w:val="005E656F"/>
    <w:rsid w:val="005E6C88"/>
    <w:rsid w:val="005E7F91"/>
    <w:rsid w:val="005F5A52"/>
    <w:rsid w:val="005F66C8"/>
    <w:rsid w:val="005F6FB0"/>
    <w:rsid w:val="00601D6E"/>
    <w:rsid w:val="00601E24"/>
    <w:rsid w:val="0060250D"/>
    <w:rsid w:val="00604AD5"/>
    <w:rsid w:val="00610420"/>
    <w:rsid w:val="00611CAD"/>
    <w:rsid w:val="00611CBB"/>
    <w:rsid w:val="00620E5C"/>
    <w:rsid w:val="006315AD"/>
    <w:rsid w:val="0063504E"/>
    <w:rsid w:val="00635681"/>
    <w:rsid w:val="0063668B"/>
    <w:rsid w:val="006369D6"/>
    <w:rsid w:val="00642D8A"/>
    <w:rsid w:val="00643E9D"/>
    <w:rsid w:val="00652220"/>
    <w:rsid w:val="00653E4E"/>
    <w:rsid w:val="0065573D"/>
    <w:rsid w:val="00655762"/>
    <w:rsid w:val="006573DF"/>
    <w:rsid w:val="006600F0"/>
    <w:rsid w:val="00660483"/>
    <w:rsid w:val="00660696"/>
    <w:rsid w:val="00660DC1"/>
    <w:rsid w:val="00662B75"/>
    <w:rsid w:val="00662D94"/>
    <w:rsid w:val="00662DD7"/>
    <w:rsid w:val="00664428"/>
    <w:rsid w:val="00664436"/>
    <w:rsid w:val="00664C37"/>
    <w:rsid w:val="006704B0"/>
    <w:rsid w:val="00670C46"/>
    <w:rsid w:val="0067153D"/>
    <w:rsid w:val="00672551"/>
    <w:rsid w:val="006739EC"/>
    <w:rsid w:val="006743E1"/>
    <w:rsid w:val="00676704"/>
    <w:rsid w:val="00676CC3"/>
    <w:rsid w:val="0068295E"/>
    <w:rsid w:val="00684C33"/>
    <w:rsid w:val="00686E6F"/>
    <w:rsid w:val="0068721B"/>
    <w:rsid w:val="0068792B"/>
    <w:rsid w:val="00687A2A"/>
    <w:rsid w:val="00691E22"/>
    <w:rsid w:val="006922FE"/>
    <w:rsid w:val="006945C9"/>
    <w:rsid w:val="00694D32"/>
    <w:rsid w:val="0069544B"/>
    <w:rsid w:val="006A184E"/>
    <w:rsid w:val="006A2A6A"/>
    <w:rsid w:val="006A3E6B"/>
    <w:rsid w:val="006A4968"/>
    <w:rsid w:val="006A4A1A"/>
    <w:rsid w:val="006A4B82"/>
    <w:rsid w:val="006A595C"/>
    <w:rsid w:val="006A5FD9"/>
    <w:rsid w:val="006B0D9D"/>
    <w:rsid w:val="006B16B7"/>
    <w:rsid w:val="006B1A8E"/>
    <w:rsid w:val="006B4A45"/>
    <w:rsid w:val="006B674B"/>
    <w:rsid w:val="006C0B45"/>
    <w:rsid w:val="006C14E3"/>
    <w:rsid w:val="006C1B19"/>
    <w:rsid w:val="006C58EF"/>
    <w:rsid w:val="006D1942"/>
    <w:rsid w:val="006D20E0"/>
    <w:rsid w:val="006D3361"/>
    <w:rsid w:val="006D3C96"/>
    <w:rsid w:val="006D6E4E"/>
    <w:rsid w:val="006D74C6"/>
    <w:rsid w:val="006E397E"/>
    <w:rsid w:val="006E6DCD"/>
    <w:rsid w:val="006F0EDF"/>
    <w:rsid w:val="006F1A17"/>
    <w:rsid w:val="006F60CA"/>
    <w:rsid w:val="006F7A2A"/>
    <w:rsid w:val="00701830"/>
    <w:rsid w:val="007138CF"/>
    <w:rsid w:val="007153BA"/>
    <w:rsid w:val="00733B5D"/>
    <w:rsid w:val="00735BB5"/>
    <w:rsid w:val="00737D20"/>
    <w:rsid w:val="00740533"/>
    <w:rsid w:val="00741EE8"/>
    <w:rsid w:val="007448BA"/>
    <w:rsid w:val="0074594C"/>
    <w:rsid w:val="00745B7D"/>
    <w:rsid w:val="00746C94"/>
    <w:rsid w:val="00747946"/>
    <w:rsid w:val="00751FE4"/>
    <w:rsid w:val="00760520"/>
    <w:rsid w:val="007608B9"/>
    <w:rsid w:val="00762B7F"/>
    <w:rsid w:val="00764BC0"/>
    <w:rsid w:val="00767370"/>
    <w:rsid w:val="007743A5"/>
    <w:rsid w:val="0078010C"/>
    <w:rsid w:val="007816ED"/>
    <w:rsid w:val="00783273"/>
    <w:rsid w:val="00784F58"/>
    <w:rsid w:val="007850EE"/>
    <w:rsid w:val="00786C41"/>
    <w:rsid w:val="00791364"/>
    <w:rsid w:val="0079186E"/>
    <w:rsid w:val="007958A6"/>
    <w:rsid w:val="007A0679"/>
    <w:rsid w:val="007A0B35"/>
    <w:rsid w:val="007A10DF"/>
    <w:rsid w:val="007A2F1C"/>
    <w:rsid w:val="007A5B84"/>
    <w:rsid w:val="007B70DA"/>
    <w:rsid w:val="007C136F"/>
    <w:rsid w:val="007C6D35"/>
    <w:rsid w:val="007E0C1A"/>
    <w:rsid w:val="007E3CBD"/>
    <w:rsid w:val="007E4850"/>
    <w:rsid w:val="007E4EB2"/>
    <w:rsid w:val="007E74C6"/>
    <w:rsid w:val="007E782B"/>
    <w:rsid w:val="007F2809"/>
    <w:rsid w:val="007F6D68"/>
    <w:rsid w:val="007F6DBC"/>
    <w:rsid w:val="008008B4"/>
    <w:rsid w:val="00801940"/>
    <w:rsid w:val="008032E2"/>
    <w:rsid w:val="00804307"/>
    <w:rsid w:val="008049D3"/>
    <w:rsid w:val="008072B3"/>
    <w:rsid w:val="00815091"/>
    <w:rsid w:val="00815831"/>
    <w:rsid w:val="00822096"/>
    <w:rsid w:val="00822242"/>
    <w:rsid w:val="00823B0C"/>
    <w:rsid w:val="00824389"/>
    <w:rsid w:val="0083001F"/>
    <w:rsid w:val="0083021D"/>
    <w:rsid w:val="00831801"/>
    <w:rsid w:val="00831D67"/>
    <w:rsid w:val="00834A4B"/>
    <w:rsid w:val="0083522C"/>
    <w:rsid w:val="00837313"/>
    <w:rsid w:val="0084053A"/>
    <w:rsid w:val="0084137F"/>
    <w:rsid w:val="00841F76"/>
    <w:rsid w:val="008420E2"/>
    <w:rsid w:val="008438B9"/>
    <w:rsid w:val="00844379"/>
    <w:rsid w:val="00844A42"/>
    <w:rsid w:val="00844D45"/>
    <w:rsid w:val="00846E57"/>
    <w:rsid w:val="00851D8D"/>
    <w:rsid w:val="00853AD3"/>
    <w:rsid w:val="0085486D"/>
    <w:rsid w:val="00855806"/>
    <w:rsid w:val="00861626"/>
    <w:rsid w:val="0086448E"/>
    <w:rsid w:val="00870653"/>
    <w:rsid w:val="00870B9C"/>
    <w:rsid w:val="00871879"/>
    <w:rsid w:val="008726AC"/>
    <w:rsid w:val="00872D83"/>
    <w:rsid w:val="00872E9C"/>
    <w:rsid w:val="008746EC"/>
    <w:rsid w:val="00874D94"/>
    <w:rsid w:val="00876582"/>
    <w:rsid w:val="00877A54"/>
    <w:rsid w:val="00880496"/>
    <w:rsid w:val="00880FB4"/>
    <w:rsid w:val="008877AF"/>
    <w:rsid w:val="00890B34"/>
    <w:rsid w:val="00893EFD"/>
    <w:rsid w:val="00894451"/>
    <w:rsid w:val="0089558F"/>
    <w:rsid w:val="008A30D0"/>
    <w:rsid w:val="008A478C"/>
    <w:rsid w:val="008A5C58"/>
    <w:rsid w:val="008B63A1"/>
    <w:rsid w:val="008C05E5"/>
    <w:rsid w:val="008C3DA2"/>
    <w:rsid w:val="008D55B3"/>
    <w:rsid w:val="008E153B"/>
    <w:rsid w:val="008E4BD5"/>
    <w:rsid w:val="008E5804"/>
    <w:rsid w:val="008E5D35"/>
    <w:rsid w:val="008E6EB9"/>
    <w:rsid w:val="008E767C"/>
    <w:rsid w:val="008F2E4D"/>
    <w:rsid w:val="008F2EA3"/>
    <w:rsid w:val="008F45AF"/>
    <w:rsid w:val="008F75EB"/>
    <w:rsid w:val="00902560"/>
    <w:rsid w:val="009037D6"/>
    <w:rsid w:val="00906611"/>
    <w:rsid w:val="00906DD0"/>
    <w:rsid w:val="009070B5"/>
    <w:rsid w:val="009079AB"/>
    <w:rsid w:val="00916F2F"/>
    <w:rsid w:val="00921F82"/>
    <w:rsid w:val="00922ECE"/>
    <w:rsid w:val="00927BAC"/>
    <w:rsid w:val="00927CBF"/>
    <w:rsid w:val="00931ED7"/>
    <w:rsid w:val="009323E7"/>
    <w:rsid w:val="00932E70"/>
    <w:rsid w:val="009330A2"/>
    <w:rsid w:val="00933BB9"/>
    <w:rsid w:val="009418BA"/>
    <w:rsid w:val="00941B57"/>
    <w:rsid w:val="0094679F"/>
    <w:rsid w:val="009525D8"/>
    <w:rsid w:val="00952E22"/>
    <w:rsid w:val="00953302"/>
    <w:rsid w:val="00953682"/>
    <w:rsid w:val="00955D39"/>
    <w:rsid w:val="00957B39"/>
    <w:rsid w:val="00957C27"/>
    <w:rsid w:val="009610A8"/>
    <w:rsid w:val="009617EE"/>
    <w:rsid w:val="009640A5"/>
    <w:rsid w:val="00964C70"/>
    <w:rsid w:val="0096706C"/>
    <w:rsid w:val="00967247"/>
    <w:rsid w:val="00967803"/>
    <w:rsid w:val="00967A7C"/>
    <w:rsid w:val="00970634"/>
    <w:rsid w:val="00970E07"/>
    <w:rsid w:val="00972D06"/>
    <w:rsid w:val="009732DF"/>
    <w:rsid w:val="0098152B"/>
    <w:rsid w:val="009935DE"/>
    <w:rsid w:val="00997215"/>
    <w:rsid w:val="00997E9B"/>
    <w:rsid w:val="009A0043"/>
    <w:rsid w:val="009A2628"/>
    <w:rsid w:val="009A41F4"/>
    <w:rsid w:val="009A77A9"/>
    <w:rsid w:val="009B0E4F"/>
    <w:rsid w:val="009B2C4A"/>
    <w:rsid w:val="009C022B"/>
    <w:rsid w:val="009C1B05"/>
    <w:rsid w:val="009C2A1D"/>
    <w:rsid w:val="009C30D3"/>
    <w:rsid w:val="009C38E8"/>
    <w:rsid w:val="009C4A49"/>
    <w:rsid w:val="009C51EF"/>
    <w:rsid w:val="009D198E"/>
    <w:rsid w:val="009D3F77"/>
    <w:rsid w:val="009D4018"/>
    <w:rsid w:val="009D415F"/>
    <w:rsid w:val="009D4B2B"/>
    <w:rsid w:val="009D792E"/>
    <w:rsid w:val="009E063C"/>
    <w:rsid w:val="009E51E8"/>
    <w:rsid w:val="009E5EAA"/>
    <w:rsid w:val="009F2DF5"/>
    <w:rsid w:val="009F4E45"/>
    <w:rsid w:val="009F6E77"/>
    <w:rsid w:val="009F76AD"/>
    <w:rsid w:val="00A01214"/>
    <w:rsid w:val="00A016B0"/>
    <w:rsid w:val="00A01A5E"/>
    <w:rsid w:val="00A04943"/>
    <w:rsid w:val="00A05E1C"/>
    <w:rsid w:val="00A07D75"/>
    <w:rsid w:val="00A10D3F"/>
    <w:rsid w:val="00A117EE"/>
    <w:rsid w:val="00A22C65"/>
    <w:rsid w:val="00A246F2"/>
    <w:rsid w:val="00A24BDD"/>
    <w:rsid w:val="00A2500F"/>
    <w:rsid w:val="00A25157"/>
    <w:rsid w:val="00A27B93"/>
    <w:rsid w:val="00A30158"/>
    <w:rsid w:val="00A34B70"/>
    <w:rsid w:val="00A35A12"/>
    <w:rsid w:val="00A367A2"/>
    <w:rsid w:val="00A367FD"/>
    <w:rsid w:val="00A36A30"/>
    <w:rsid w:val="00A36B68"/>
    <w:rsid w:val="00A41A2B"/>
    <w:rsid w:val="00A433FB"/>
    <w:rsid w:val="00A454C7"/>
    <w:rsid w:val="00A46DCB"/>
    <w:rsid w:val="00A47A22"/>
    <w:rsid w:val="00A53C46"/>
    <w:rsid w:val="00A54292"/>
    <w:rsid w:val="00A565F3"/>
    <w:rsid w:val="00A569AF"/>
    <w:rsid w:val="00A569BC"/>
    <w:rsid w:val="00A56BD6"/>
    <w:rsid w:val="00A57F06"/>
    <w:rsid w:val="00A62290"/>
    <w:rsid w:val="00A62572"/>
    <w:rsid w:val="00A629AD"/>
    <w:rsid w:val="00A634CE"/>
    <w:rsid w:val="00A670D2"/>
    <w:rsid w:val="00A72188"/>
    <w:rsid w:val="00A73832"/>
    <w:rsid w:val="00A757C2"/>
    <w:rsid w:val="00A82C6A"/>
    <w:rsid w:val="00A835DD"/>
    <w:rsid w:val="00A9198F"/>
    <w:rsid w:val="00AA0FE3"/>
    <w:rsid w:val="00AA2C50"/>
    <w:rsid w:val="00AA3BB6"/>
    <w:rsid w:val="00AA6676"/>
    <w:rsid w:val="00AA678D"/>
    <w:rsid w:val="00AB00C4"/>
    <w:rsid w:val="00AB21CB"/>
    <w:rsid w:val="00AB35F3"/>
    <w:rsid w:val="00AB6B63"/>
    <w:rsid w:val="00AC2447"/>
    <w:rsid w:val="00AC3045"/>
    <w:rsid w:val="00AD069C"/>
    <w:rsid w:val="00AD0ECC"/>
    <w:rsid w:val="00AD18E2"/>
    <w:rsid w:val="00AD235D"/>
    <w:rsid w:val="00AD25D7"/>
    <w:rsid w:val="00AD2785"/>
    <w:rsid w:val="00AD2D95"/>
    <w:rsid w:val="00AD787C"/>
    <w:rsid w:val="00AE2565"/>
    <w:rsid w:val="00AF2890"/>
    <w:rsid w:val="00AF41E0"/>
    <w:rsid w:val="00AF5823"/>
    <w:rsid w:val="00AF798F"/>
    <w:rsid w:val="00B00014"/>
    <w:rsid w:val="00B001B6"/>
    <w:rsid w:val="00B00AE7"/>
    <w:rsid w:val="00B03F6D"/>
    <w:rsid w:val="00B0636A"/>
    <w:rsid w:val="00B10208"/>
    <w:rsid w:val="00B122D2"/>
    <w:rsid w:val="00B208CD"/>
    <w:rsid w:val="00B2446E"/>
    <w:rsid w:val="00B248F3"/>
    <w:rsid w:val="00B31A9A"/>
    <w:rsid w:val="00B35463"/>
    <w:rsid w:val="00B37B14"/>
    <w:rsid w:val="00B4080F"/>
    <w:rsid w:val="00B43ED3"/>
    <w:rsid w:val="00B466AC"/>
    <w:rsid w:val="00B46C7E"/>
    <w:rsid w:val="00B47B8D"/>
    <w:rsid w:val="00B551EB"/>
    <w:rsid w:val="00B63A45"/>
    <w:rsid w:val="00B72B31"/>
    <w:rsid w:val="00B72B35"/>
    <w:rsid w:val="00B748D0"/>
    <w:rsid w:val="00B75326"/>
    <w:rsid w:val="00B75579"/>
    <w:rsid w:val="00B80169"/>
    <w:rsid w:val="00B81A0F"/>
    <w:rsid w:val="00B8267D"/>
    <w:rsid w:val="00B85F03"/>
    <w:rsid w:val="00B861D5"/>
    <w:rsid w:val="00B90CAA"/>
    <w:rsid w:val="00B952C1"/>
    <w:rsid w:val="00B96B76"/>
    <w:rsid w:val="00B96D48"/>
    <w:rsid w:val="00B975FB"/>
    <w:rsid w:val="00BA1FF9"/>
    <w:rsid w:val="00BA239D"/>
    <w:rsid w:val="00BA2554"/>
    <w:rsid w:val="00BA529E"/>
    <w:rsid w:val="00BA53C2"/>
    <w:rsid w:val="00BB0E39"/>
    <w:rsid w:val="00BB1729"/>
    <w:rsid w:val="00BB4BE0"/>
    <w:rsid w:val="00BB7B81"/>
    <w:rsid w:val="00BB7D90"/>
    <w:rsid w:val="00BC0F72"/>
    <w:rsid w:val="00BC4541"/>
    <w:rsid w:val="00BC6619"/>
    <w:rsid w:val="00BC7D23"/>
    <w:rsid w:val="00BD115F"/>
    <w:rsid w:val="00BD2FA7"/>
    <w:rsid w:val="00BD326F"/>
    <w:rsid w:val="00BD535E"/>
    <w:rsid w:val="00BD56A9"/>
    <w:rsid w:val="00BD57BD"/>
    <w:rsid w:val="00BD587E"/>
    <w:rsid w:val="00BD7B72"/>
    <w:rsid w:val="00BE36A5"/>
    <w:rsid w:val="00BE3B28"/>
    <w:rsid w:val="00BE617E"/>
    <w:rsid w:val="00BE686E"/>
    <w:rsid w:val="00BE6B04"/>
    <w:rsid w:val="00BE797E"/>
    <w:rsid w:val="00BF1B6D"/>
    <w:rsid w:val="00BF2906"/>
    <w:rsid w:val="00C04B2E"/>
    <w:rsid w:val="00C066D3"/>
    <w:rsid w:val="00C100E7"/>
    <w:rsid w:val="00C11F4A"/>
    <w:rsid w:val="00C142A8"/>
    <w:rsid w:val="00C164B1"/>
    <w:rsid w:val="00C17537"/>
    <w:rsid w:val="00C20976"/>
    <w:rsid w:val="00C20F24"/>
    <w:rsid w:val="00C21708"/>
    <w:rsid w:val="00C22340"/>
    <w:rsid w:val="00C27EEF"/>
    <w:rsid w:val="00C30163"/>
    <w:rsid w:val="00C30993"/>
    <w:rsid w:val="00C30CC5"/>
    <w:rsid w:val="00C34E95"/>
    <w:rsid w:val="00C352B6"/>
    <w:rsid w:val="00C3547B"/>
    <w:rsid w:val="00C35AD6"/>
    <w:rsid w:val="00C47134"/>
    <w:rsid w:val="00C5014C"/>
    <w:rsid w:val="00C52D74"/>
    <w:rsid w:val="00C53A02"/>
    <w:rsid w:val="00C55E41"/>
    <w:rsid w:val="00C6239F"/>
    <w:rsid w:val="00C64AE8"/>
    <w:rsid w:val="00C70462"/>
    <w:rsid w:val="00C71373"/>
    <w:rsid w:val="00C73220"/>
    <w:rsid w:val="00C7410B"/>
    <w:rsid w:val="00C8350F"/>
    <w:rsid w:val="00C83C18"/>
    <w:rsid w:val="00C85E37"/>
    <w:rsid w:val="00C8600F"/>
    <w:rsid w:val="00C87DA0"/>
    <w:rsid w:val="00C93AB6"/>
    <w:rsid w:val="00C95E43"/>
    <w:rsid w:val="00CA6CD9"/>
    <w:rsid w:val="00CB0DDB"/>
    <w:rsid w:val="00CB5598"/>
    <w:rsid w:val="00CC5284"/>
    <w:rsid w:val="00CC6443"/>
    <w:rsid w:val="00CC7D18"/>
    <w:rsid w:val="00CD0E68"/>
    <w:rsid w:val="00CD121A"/>
    <w:rsid w:val="00CD26B2"/>
    <w:rsid w:val="00CD36A7"/>
    <w:rsid w:val="00CD3DC7"/>
    <w:rsid w:val="00CD62A1"/>
    <w:rsid w:val="00CE0F68"/>
    <w:rsid w:val="00CE23A2"/>
    <w:rsid w:val="00CE4F2C"/>
    <w:rsid w:val="00CE5DEE"/>
    <w:rsid w:val="00CE5E45"/>
    <w:rsid w:val="00CE66AA"/>
    <w:rsid w:val="00CF4273"/>
    <w:rsid w:val="00D0085D"/>
    <w:rsid w:val="00D00A3C"/>
    <w:rsid w:val="00D010F3"/>
    <w:rsid w:val="00D016F1"/>
    <w:rsid w:val="00D024B4"/>
    <w:rsid w:val="00D0461D"/>
    <w:rsid w:val="00D04840"/>
    <w:rsid w:val="00D05CE6"/>
    <w:rsid w:val="00D07596"/>
    <w:rsid w:val="00D1263E"/>
    <w:rsid w:val="00D13A69"/>
    <w:rsid w:val="00D15222"/>
    <w:rsid w:val="00D17477"/>
    <w:rsid w:val="00D17934"/>
    <w:rsid w:val="00D23616"/>
    <w:rsid w:val="00D23ACB"/>
    <w:rsid w:val="00D26D8C"/>
    <w:rsid w:val="00D27054"/>
    <w:rsid w:val="00D27BD0"/>
    <w:rsid w:val="00D309D7"/>
    <w:rsid w:val="00D322EF"/>
    <w:rsid w:val="00D33C84"/>
    <w:rsid w:val="00D42C23"/>
    <w:rsid w:val="00D43337"/>
    <w:rsid w:val="00D44AD0"/>
    <w:rsid w:val="00D45D6D"/>
    <w:rsid w:val="00D46436"/>
    <w:rsid w:val="00D46A83"/>
    <w:rsid w:val="00D46DF3"/>
    <w:rsid w:val="00D47E73"/>
    <w:rsid w:val="00D510B7"/>
    <w:rsid w:val="00D526CD"/>
    <w:rsid w:val="00D52F22"/>
    <w:rsid w:val="00D5333C"/>
    <w:rsid w:val="00D54899"/>
    <w:rsid w:val="00D55751"/>
    <w:rsid w:val="00D55F27"/>
    <w:rsid w:val="00D6379B"/>
    <w:rsid w:val="00D67173"/>
    <w:rsid w:val="00D70394"/>
    <w:rsid w:val="00D70458"/>
    <w:rsid w:val="00D7181E"/>
    <w:rsid w:val="00D71864"/>
    <w:rsid w:val="00D72A07"/>
    <w:rsid w:val="00D74258"/>
    <w:rsid w:val="00D76286"/>
    <w:rsid w:val="00D768F0"/>
    <w:rsid w:val="00D81C70"/>
    <w:rsid w:val="00D82873"/>
    <w:rsid w:val="00D837B3"/>
    <w:rsid w:val="00D91AB6"/>
    <w:rsid w:val="00D94FC5"/>
    <w:rsid w:val="00D96EEC"/>
    <w:rsid w:val="00DA081C"/>
    <w:rsid w:val="00DA2122"/>
    <w:rsid w:val="00DB3C5F"/>
    <w:rsid w:val="00DB4BE5"/>
    <w:rsid w:val="00DB63B9"/>
    <w:rsid w:val="00DC05FA"/>
    <w:rsid w:val="00DC16DA"/>
    <w:rsid w:val="00DC4823"/>
    <w:rsid w:val="00DC4DD8"/>
    <w:rsid w:val="00DC707C"/>
    <w:rsid w:val="00DD33A5"/>
    <w:rsid w:val="00DD35E9"/>
    <w:rsid w:val="00DD42FF"/>
    <w:rsid w:val="00DD61C8"/>
    <w:rsid w:val="00DD6FBB"/>
    <w:rsid w:val="00DE1957"/>
    <w:rsid w:val="00DE2FEB"/>
    <w:rsid w:val="00DE61B1"/>
    <w:rsid w:val="00DE7409"/>
    <w:rsid w:val="00DE7C38"/>
    <w:rsid w:val="00DF381D"/>
    <w:rsid w:val="00DF5DD9"/>
    <w:rsid w:val="00DF6B0E"/>
    <w:rsid w:val="00DF77B2"/>
    <w:rsid w:val="00E00E52"/>
    <w:rsid w:val="00E038BC"/>
    <w:rsid w:val="00E04437"/>
    <w:rsid w:val="00E0612C"/>
    <w:rsid w:val="00E07138"/>
    <w:rsid w:val="00E14A0E"/>
    <w:rsid w:val="00E1590C"/>
    <w:rsid w:val="00E1595F"/>
    <w:rsid w:val="00E164B4"/>
    <w:rsid w:val="00E17350"/>
    <w:rsid w:val="00E20F3F"/>
    <w:rsid w:val="00E235BE"/>
    <w:rsid w:val="00E272FC"/>
    <w:rsid w:val="00E30466"/>
    <w:rsid w:val="00E37F34"/>
    <w:rsid w:val="00E40A2C"/>
    <w:rsid w:val="00E44F41"/>
    <w:rsid w:val="00E47A17"/>
    <w:rsid w:val="00E51D16"/>
    <w:rsid w:val="00E53627"/>
    <w:rsid w:val="00E56E1F"/>
    <w:rsid w:val="00E56F9E"/>
    <w:rsid w:val="00E57D00"/>
    <w:rsid w:val="00E6167F"/>
    <w:rsid w:val="00E61907"/>
    <w:rsid w:val="00E64A60"/>
    <w:rsid w:val="00E727A6"/>
    <w:rsid w:val="00E73C5E"/>
    <w:rsid w:val="00E74353"/>
    <w:rsid w:val="00E771C5"/>
    <w:rsid w:val="00E77767"/>
    <w:rsid w:val="00E82E89"/>
    <w:rsid w:val="00E84E30"/>
    <w:rsid w:val="00E8585A"/>
    <w:rsid w:val="00E90B28"/>
    <w:rsid w:val="00E911F4"/>
    <w:rsid w:val="00E94E36"/>
    <w:rsid w:val="00E964FB"/>
    <w:rsid w:val="00EA040B"/>
    <w:rsid w:val="00EA27C4"/>
    <w:rsid w:val="00EA6661"/>
    <w:rsid w:val="00EB573B"/>
    <w:rsid w:val="00EB6753"/>
    <w:rsid w:val="00EC01E7"/>
    <w:rsid w:val="00EC2B5B"/>
    <w:rsid w:val="00EC4931"/>
    <w:rsid w:val="00EC6D18"/>
    <w:rsid w:val="00ED0296"/>
    <w:rsid w:val="00ED2F93"/>
    <w:rsid w:val="00ED4D15"/>
    <w:rsid w:val="00EE0116"/>
    <w:rsid w:val="00EE2C6D"/>
    <w:rsid w:val="00EE35DD"/>
    <w:rsid w:val="00EE4100"/>
    <w:rsid w:val="00EE59D1"/>
    <w:rsid w:val="00EF2D77"/>
    <w:rsid w:val="00EF407E"/>
    <w:rsid w:val="00EF4883"/>
    <w:rsid w:val="00F00559"/>
    <w:rsid w:val="00F00BAF"/>
    <w:rsid w:val="00F00F9A"/>
    <w:rsid w:val="00F031F5"/>
    <w:rsid w:val="00F03471"/>
    <w:rsid w:val="00F063CE"/>
    <w:rsid w:val="00F0689B"/>
    <w:rsid w:val="00F06C4D"/>
    <w:rsid w:val="00F06F91"/>
    <w:rsid w:val="00F107A8"/>
    <w:rsid w:val="00F10935"/>
    <w:rsid w:val="00F11411"/>
    <w:rsid w:val="00F12118"/>
    <w:rsid w:val="00F24A1B"/>
    <w:rsid w:val="00F25F3C"/>
    <w:rsid w:val="00F26B58"/>
    <w:rsid w:val="00F31932"/>
    <w:rsid w:val="00F32DD1"/>
    <w:rsid w:val="00F33408"/>
    <w:rsid w:val="00F3367D"/>
    <w:rsid w:val="00F35DAA"/>
    <w:rsid w:val="00F413F6"/>
    <w:rsid w:val="00F4219D"/>
    <w:rsid w:val="00F426A7"/>
    <w:rsid w:val="00F443E2"/>
    <w:rsid w:val="00F4704F"/>
    <w:rsid w:val="00F476E6"/>
    <w:rsid w:val="00F52156"/>
    <w:rsid w:val="00F52213"/>
    <w:rsid w:val="00F52B6A"/>
    <w:rsid w:val="00F54147"/>
    <w:rsid w:val="00F5658E"/>
    <w:rsid w:val="00F613A1"/>
    <w:rsid w:val="00F617DF"/>
    <w:rsid w:val="00F62ADC"/>
    <w:rsid w:val="00F6397D"/>
    <w:rsid w:val="00F6416F"/>
    <w:rsid w:val="00F65F21"/>
    <w:rsid w:val="00F668FD"/>
    <w:rsid w:val="00F676A6"/>
    <w:rsid w:val="00F7296F"/>
    <w:rsid w:val="00F731C4"/>
    <w:rsid w:val="00F7365C"/>
    <w:rsid w:val="00F7673E"/>
    <w:rsid w:val="00F771BD"/>
    <w:rsid w:val="00F80143"/>
    <w:rsid w:val="00F83975"/>
    <w:rsid w:val="00F864B5"/>
    <w:rsid w:val="00F872B8"/>
    <w:rsid w:val="00F910E4"/>
    <w:rsid w:val="00F9215A"/>
    <w:rsid w:val="00F92C34"/>
    <w:rsid w:val="00F93165"/>
    <w:rsid w:val="00F93988"/>
    <w:rsid w:val="00F9423F"/>
    <w:rsid w:val="00F949B7"/>
    <w:rsid w:val="00F97DAC"/>
    <w:rsid w:val="00FA0A07"/>
    <w:rsid w:val="00FA0A72"/>
    <w:rsid w:val="00FA1E0A"/>
    <w:rsid w:val="00FA2D52"/>
    <w:rsid w:val="00FA4753"/>
    <w:rsid w:val="00FA484B"/>
    <w:rsid w:val="00FB16B8"/>
    <w:rsid w:val="00FB1C0B"/>
    <w:rsid w:val="00FB47D9"/>
    <w:rsid w:val="00FB5177"/>
    <w:rsid w:val="00FB575B"/>
    <w:rsid w:val="00FB6837"/>
    <w:rsid w:val="00FB73F1"/>
    <w:rsid w:val="00FC098F"/>
    <w:rsid w:val="00FC1AF7"/>
    <w:rsid w:val="00FC3587"/>
    <w:rsid w:val="00FC389D"/>
    <w:rsid w:val="00FC4205"/>
    <w:rsid w:val="00FC51BA"/>
    <w:rsid w:val="00FD0209"/>
    <w:rsid w:val="00FD2ACE"/>
    <w:rsid w:val="00FD5C7D"/>
    <w:rsid w:val="00FD605E"/>
    <w:rsid w:val="00FD6298"/>
    <w:rsid w:val="00FD632A"/>
    <w:rsid w:val="00FE0716"/>
    <w:rsid w:val="00FE0B3C"/>
    <w:rsid w:val="00FE3D86"/>
    <w:rsid w:val="00FE5781"/>
    <w:rsid w:val="00FE6194"/>
    <w:rsid w:val="00FE65CD"/>
    <w:rsid w:val="00FF0AA3"/>
    <w:rsid w:val="00FF0D57"/>
    <w:rsid w:val="00FF12B1"/>
    <w:rsid w:val="00FF17A5"/>
    <w:rsid w:val="00FF2916"/>
    <w:rsid w:val="00FF2A84"/>
    <w:rsid w:val="00FF34AF"/>
    <w:rsid w:val="00FF6462"/>
    <w:rsid w:val="00FF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9BE512A-E650-43E3-83D0-BDF9A9C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B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B3A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B3A5A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F3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3B3A5A"/>
    <w:rPr>
      <w:rFonts w:ascii="Arial" w:hAnsi="Arial" w:cs="Arial"/>
      <w:b/>
      <w:bCs/>
      <w:color w:val="000080"/>
      <w:sz w:val="28"/>
      <w:szCs w:val="28"/>
      <w:lang w:val="ru-RU" w:eastAsia="en-US"/>
    </w:rPr>
  </w:style>
  <w:style w:type="paragraph" w:customStyle="1" w:styleId="a3">
    <w:name w:val="Знак Знак Знак Знак"/>
    <w:basedOn w:val="a"/>
    <w:uiPriority w:val="99"/>
    <w:rsid w:val="00FA1E0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link w:val="ConsPlusNormal0"/>
    <w:uiPriority w:val="99"/>
    <w:qFormat/>
    <w:rsid w:val="00E37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37F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E37F3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E37F34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E37F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styleId="a4">
    <w:name w:val="header"/>
    <w:basedOn w:val="a"/>
    <w:link w:val="a5"/>
    <w:uiPriority w:val="99"/>
    <w:rsid w:val="00511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37F34"/>
    <w:rPr>
      <w:rFonts w:cs="Times New Roman"/>
      <w:sz w:val="24"/>
      <w:szCs w:val="24"/>
      <w:lang w:eastAsia="zh-CN"/>
    </w:rPr>
  </w:style>
  <w:style w:type="character" w:styleId="a6">
    <w:name w:val="page number"/>
    <w:uiPriority w:val="99"/>
    <w:rsid w:val="005119EB"/>
    <w:rPr>
      <w:rFonts w:cs="Times New Roman"/>
    </w:rPr>
  </w:style>
  <w:style w:type="paragraph" w:customStyle="1" w:styleId="OEM">
    <w:name w:val="Нормальный (OEM)"/>
    <w:basedOn w:val="a"/>
    <w:next w:val="a"/>
    <w:uiPriority w:val="99"/>
    <w:rsid w:val="00BC6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styleId="a7">
    <w:name w:val="Hyperlink"/>
    <w:uiPriority w:val="99"/>
    <w:rsid w:val="005C5073"/>
    <w:rPr>
      <w:rFonts w:cs="Times New Roman"/>
      <w:color w:val="auto"/>
      <w:u w:val="single"/>
    </w:rPr>
  </w:style>
  <w:style w:type="table" w:styleId="a8">
    <w:name w:val="Table Grid"/>
    <w:basedOn w:val="a1"/>
    <w:uiPriority w:val="99"/>
    <w:rsid w:val="00D5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uiPriority w:val="99"/>
    <w:rsid w:val="00151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E57DB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E37F34"/>
    <w:rPr>
      <w:rFonts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1D3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37F34"/>
    <w:rPr>
      <w:rFonts w:ascii="Tahoma" w:hAnsi="Tahoma" w:cs="Tahoma"/>
      <w:sz w:val="16"/>
      <w:szCs w:val="16"/>
      <w:lang w:eastAsia="zh-CN"/>
    </w:rPr>
  </w:style>
  <w:style w:type="paragraph" w:styleId="ac">
    <w:name w:val="footnote text"/>
    <w:basedOn w:val="a"/>
    <w:link w:val="ad"/>
    <w:uiPriority w:val="99"/>
    <w:semiHidden/>
    <w:rsid w:val="00BD2FA7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37F34"/>
    <w:rPr>
      <w:rFonts w:cs="Times New Roman"/>
      <w:sz w:val="20"/>
      <w:szCs w:val="20"/>
      <w:lang w:eastAsia="zh-CN"/>
    </w:rPr>
  </w:style>
  <w:style w:type="character" w:styleId="ae">
    <w:name w:val="footnote reference"/>
    <w:uiPriority w:val="99"/>
    <w:semiHidden/>
    <w:rsid w:val="00BD2FA7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BD2F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D2FA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37F34"/>
    <w:rPr>
      <w:rFonts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rsid w:val="00BD2F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37F34"/>
    <w:rPr>
      <w:rFonts w:cs="Times New Roman"/>
      <w:b/>
      <w:bCs/>
      <w:sz w:val="20"/>
      <w:szCs w:val="20"/>
      <w:lang w:eastAsia="zh-CN"/>
    </w:rPr>
  </w:style>
  <w:style w:type="paragraph" w:customStyle="1" w:styleId="ConsNormal">
    <w:name w:val="ConsNormal"/>
    <w:rsid w:val="00023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Таблицы (моноширинный)"/>
    <w:basedOn w:val="a"/>
    <w:next w:val="a"/>
    <w:rsid w:val="000237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4E112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4E112B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73F1"/>
  </w:style>
  <w:style w:type="paragraph" w:customStyle="1" w:styleId="af7">
    <w:name w:val="Нормальный (таблица)"/>
    <w:basedOn w:val="a"/>
    <w:next w:val="a"/>
    <w:rsid w:val="007A1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8">
    <w:name w:val="Прижатый влево"/>
    <w:basedOn w:val="a"/>
    <w:next w:val="a"/>
    <w:rsid w:val="007A10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9">
    <w:name w:val="Цветовое выделение"/>
    <w:rsid w:val="007A10DF"/>
    <w:rPr>
      <w:b/>
      <w:bCs w:val="0"/>
      <w:color w:val="000080"/>
    </w:rPr>
  </w:style>
  <w:style w:type="character" w:customStyle="1" w:styleId="afa">
    <w:name w:val="Гипертекстовая ссылка"/>
    <w:rsid w:val="007A10DF"/>
    <w:rPr>
      <w:rFonts w:ascii="Times New Roman" w:hAnsi="Times New Roman" w:cs="Times New Roman" w:hint="default"/>
      <w:b/>
      <w:bCs w:val="0"/>
      <w:color w:val="008000"/>
    </w:rPr>
  </w:style>
  <w:style w:type="character" w:styleId="afb">
    <w:name w:val="Strong"/>
    <w:basedOn w:val="a0"/>
    <w:qFormat/>
    <w:locked/>
    <w:rsid w:val="004E354F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B288E"/>
    <w:rPr>
      <w:rFonts w:ascii="Arial" w:hAnsi="Arial" w:cs="Arial"/>
      <w:lang w:eastAsia="zh-CN"/>
    </w:rPr>
  </w:style>
  <w:style w:type="paragraph" w:styleId="afc">
    <w:name w:val="List Paragraph"/>
    <w:basedOn w:val="a"/>
    <w:uiPriority w:val="34"/>
    <w:qFormat/>
    <w:rsid w:val="004B288E"/>
    <w:pPr>
      <w:ind w:left="720"/>
      <w:contextualSpacing/>
      <w:jc w:val="both"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4CADC36B9D456D35E7682AEF227DCD9EA7B399B43EA9602C9983ABE250A8DEA42317DDD646968At9OED" TargetMode="External"/><Relationship Id="rId18" Type="http://schemas.openxmlformats.org/officeDocument/2006/relationships/hyperlink" Target="consultantplus://offline/ref=294CADC36B9D456D35E7682AEF227DCD9EA7B399B43EA9602C9983ABE250A8DEA42317DDD647938Dt9OCD" TargetMode="External"/><Relationship Id="rId26" Type="http://schemas.openxmlformats.org/officeDocument/2006/relationships/hyperlink" Target="file:///F:\&#1087;&#1088;&#1086;&#1077;&#1082;&#1090;%20&#1087;&#1086;&#1089;&#1090;&#1072;&#1085;&#1086;&#1074;&#1083;&#1077;&#1085;&#1080;&#1103;.rt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4CADC36B9D456D35E7682AEF227DCD9EA7B399B43EA9602C9983ABE250A8DEA42317DDD647968At9O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4CADC36B9D456D35E7682AEF227DCD9EA7B399B43EA9602C9983ABE250A8DEA42317DDD641938Et9O2D" TargetMode="External"/><Relationship Id="rId17" Type="http://schemas.openxmlformats.org/officeDocument/2006/relationships/hyperlink" Target="consultantplus://offline/ref=294CADC36B9D456D35E7682AEF227DCD9EA7B399B43EA9602C9983ABE250A8DEA42317DDD647938Et9ODD" TargetMode="External"/><Relationship Id="rId25" Type="http://schemas.openxmlformats.org/officeDocument/2006/relationships/hyperlink" Target="consultantplus://offline/ref=401B2296F07D7FD3D77710C14DE64FF171F5F75425E28F71F1EC3B9CF9A12D734D18DAE977B38381xEJ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4CADC36B9D456D35E7682AEF227DCD9EA7B399B43EA9602C9983ABE250A8DEA42317DDD6469B8Dt9O3D" TargetMode="External"/><Relationship Id="rId20" Type="http://schemas.openxmlformats.org/officeDocument/2006/relationships/hyperlink" Target="consultantplus://offline/ref=294CADC36B9D456D35E7682AEF227DCD9EA7B399B43EA9602C9983ABE250A8DEA42317DDD647968Ct9O9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4CADC36B9D456D35E7682AEF227DCD9EA7B399B43EA9602C9983ABE250A8DEA42317DDD641938Et9ODD" TargetMode="External"/><Relationship Id="rId24" Type="http://schemas.openxmlformats.org/officeDocument/2006/relationships/hyperlink" Target="consultantplus://offline/ref=294CADC36B9D456D35E7682AEF227DCD9EA7B399B43EA9602C9983ABE250A8DEA42317DDD647958Dt9O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4CADC36B9D456D35E7682AEF227DCD9EA7B399B43EA9602C9983ABE250A8DEA42317DDD6469486t9O9D" TargetMode="External"/><Relationship Id="rId23" Type="http://schemas.openxmlformats.org/officeDocument/2006/relationships/hyperlink" Target="consultantplus://offline/ref=294CADC36B9D456D35E7682AEF227DCD9EA7B399B43EA9602C9983ABE250A8DEA42317DDD647958Ft9OC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36661EDB5507C646B08776D05CF1BE2E8059397A4E7794C37D232E870E10E76D9C022B22BE9EBFCLAs7E" TargetMode="External"/><Relationship Id="rId19" Type="http://schemas.openxmlformats.org/officeDocument/2006/relationships/hyperlink" Target="consultantplus://offline/ref=294CADC36B9D456D35E7682AEF227DCD9EA7B399B43EA9602C9983ABE250A8DEA42317DDD647918Et9O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4CADC36B9D456D35E7682AEF227DCD9DAFB19AB734A9602C9983ABE2t5O0D" TargetMode="External"/><Relationship Id="rId14" Type="http://schemas.openxmlformats.org/officeDocument/2006/relationships/hyperlink" Target="consultantplus://offline/ref=294CADC36B9D456D35E7682AEF227DCD9EA7B399B43EA9602C9983ABE250A8DEA42317DDD646948Dt9OAD" TargetMode="External"/><Relationship Id="rId22" Type="http://schemas.openxmlformats.org/officeDocument/2006/relationships/hyperlink" Target="consultantplus://offline/ref=294CADC36B9D456D35E7682AEF227DCD9EA7B399B43EA9602C9983ABE250A8DEA42317DDD6479686t9O9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4279-1DA6-4A24-B124-57F469E0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ГРАНТОВ ЗА СЧЕТ СРЕДСТВ КРАЕВОГО</vt:lpstr>
    </vt:vector>
  </TitlesOfParts>
  <Company>Комитет экономики</Company>
  <LinksUpToDate>false</LinksUpToDate>
  <CharactersWithSpaces>24393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ГРАНТОВ ЗА СЧЕТ СРЕДСТВ КРАЕВОГО</dc:title>
  <dc:creator>ConsultantPlus</dc:creator>
  <cp:lastModifiedBy>User</cp:lastModifiedBy>
  <cp:revision>38</cp:revision>
  <cp:lastPrinted>2018-06-13T05:40:00Z</cp:lastPrinted>
  <dcterms:created xsi:type="dcterms:W3CDTF">2014-11-16T03:26:00Z</dcterms:created>
  <dcterms:modified xsi:type="dcterms:W3CDTF">2018-08-08T05:29:00Z</dcterms:modified>
</cp:coreProperties>
</file>