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8658" w14:textId="77777777" w:rsidR="00D04A3E" w:rsidRPr="00D04A3E" w:rsidRDefault="00D04A3E" w:rsidP="00D04A3E">
      <w:pPr>
        <w:jc w:val="center"/>
        <w:rPr>
          <w:b/>
          <w:sz w:val="32"/>
          <w:szCs w:val="32"/>
        </w:rPr>
      </w:pPr>
      <w:r w:rsidRPr="00D04A3E">
        <w:rPr>
          <w:noProof/>
          <w:sz w:val="28"/>
          <w:szCs w:val="28"/>
        </w:rPr>
        <w:drawing>
          <wp:inline distT="0" distB="0" distL="0" distR="0" wp14:anchorId="7045252C" wp14:editId="27AFF8DF">
            <wp:extent cx="733425" cy="933450"/>
            <wp:effectExtent l="0" t="0" r="9525" b="0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9BD16" w14:textId="77777777" w:rsidR="00D04A3E" w:rsidRPr="00D04A3E" w:rsidRDefault="00D04A3E" w:rsidP="00D04A3E">
      <w:pPr>
        <w:ind w:left="4956" w:firstLine="708"/>
        <w:rPr>
          <w:b/>
          <w:sz w:val="16"/>
          <w:szCs w:val="16"/>
        </w:rPr>
      </w:pPr>
      <w:r w:rsidRPr="00D04A3E">
        <w:rPr>
          <w:b/>
          <w:sz w:val="16"/>
          <w:szCs w:val="16"/>
        </w:rPr>
        <w:t xml:space="preserve">                                                     </w:t>
      </w:r>
    </w:p>
    <w:p w14:paraId="157DDB48" w14:textId="77777777" w:rsidR="00565510" w:rsidRDefault="00D04A3E" w:rsidP="00D04A3E">
      <w:pPr>
        <w:jc w:val="center"/>
        <w:rPr>
          <w:b/>
          <w:sz w:val="32"/>
          <w:szCs w:val="32"/>
        </w:rPr>
      </w:pPr>
      <w:r w:rsidRPr="00D04A3E">
        <w:rPr>
          <w:b/>
          <w:sz w:val="32"/>
          <w:szCs w:val="32"/>
        </w:rPr>
        <w:t xml:space="preserve">Совет городского поселения «Шерловогорское» муниципального района «Борзинский район» </w:t>
      </w:r>
    </w:p>
    <w:p w14:paraId="3837CAC9" w14:textId="4754A655" w:rsidR="00D04A3E" w:rsidRPr="00D04A3E" w:rsidRDefault="00D04A3E" w:rsidP="00D04A3E">
      <w:pPr>
        <w:jc w:val="center"/>
        <w:rPr>
          <w:b/>
          <w:sz w:val="32"/>
          <w:szCs w:val="32"/>
        </w:rPr>
      </w:pPr>
      <w:r w:rsidRPr="00D04A3E">
        <w:rPr>
          <w:b/>
          <w:sz w:val="32"/>
          <w:szCs w:val="32"/>
        </w:rPr>
        <w:t>Забайкальского края</w:t>
      </w:r>
    </w:p>
    <w:p w14:paraId="4F6B5A09" w14:textId="77777777" w:rsidR="00D04A3E" w:rsidRPr="00D04A3E" w:rsidRDefault="00D04A3E" w:rsidP="00D04A3E">
      <w:pPr>
        <w:jc w:val="center"/>
        <w:rPr>
          <w:b/>
          <w:sz w:val="32"/>
          <w:szCs w:val="32"/>
        </w:rPr>
      </w:pPr>
    </w:p>
    <w:p w14:paraId="6469DD04" w14:textId="77777777" w:rsidR="00D04A3E" w:rsidRPr="00565510" w:rsidRDefault="00D04A3E" w:rsidP="00D04A3E">
      <w:pPr>
        <w:jc w:val="center"/>
        <w:rPr>
          <w:b/>
          <w:sz w:val="44"/>
          <w:szCs w:val="44"/>
        </w:rPr>
      </w:pPr>
      <w:r w:rsidRPr="00565510">
        <w:rPr>
          <w:b/>
          <w:sz w:val="44"/>
          <w:szCs w:val="44"/>
        </w:rPr>
        <w:t>РЕШЕНИЕ</w:t>
      </w:r>
    </w:p>
    <w:p w14:paraId="4C50C2CF" w14:textId="77777777" w:rsidR="00D04A3E" w:rsidRPr="00D04A3E" w:rsidRDefault="00D04A3E" w:rsidP="00D04A3E">
      <w:pPr>
        <w:rPr>
          <w:sz w:val="28"/>
          <w:szCs w:val="28"/>
        </w:rPr>
      </w:pPr>
      <w:r w:rsidRPr="00D04A3E">
        <w:rPr>
          <w:b/>
          <w:sz w:val="28"/>
          <w:szCs w:val="28"/>
        </w:rPr>
        <w:t xml:space="preserve">            </w:t>
      </w:r>
      <w:r w:rsidRPr="00D04A3E">
        <w:rPr>
          <w:sz w:val="28"/>
          <w:szCs w:val="28"/>
        </w:rPr>
        <w:t xml:space="preserve">            </w:t>
      </w:r>
    </w:p>
    <w:p w14:paraId="514E6FAA" w14:textId="4C3C2A25" w:rsidR="00D04A3E" w:rsidRPr="00D04A3E" w:rsidRDefault="00D04A3E" w:rsidP="00D04A3E">
      <w:pPr>
        <w:rPr>
          <w:b/>
          <w:sz w:val="28"/>
          <w:szCs w:val="28"/>
        </w:rPr>
      </w:pPr>
      <w:r w:rsidRPr="00D04A3E">
        <w:rPr>
          <w:b/>
          <w:sz w:val="28"/>
          <w:szCs w:val="28"/>
        </w:rPr>
        <w:t xml:space="preserve">  </w:t>
      </w:r>
      <w:r w:rsidR="00565510">
        <w:rPr>
          <w:b/>
          <w:sz w:val="28"/>
          <w:szCs w:val="28"/>
        </w:rPr>
        <w:t>30</w:t>
      </w:r>
      <w:r w:rsidRPr="00D04A3E">
        <w:rPr>
          <w:b/>
          <w:sz w:val="28"/>
          <w:szCs w:val="28"/>
        </w:rPr>
        <w:t xml:space="preserve"> мая 2023 г</w:t>
      </w:r>
      <w:r w:rsidR="00565510">
        <w:rPr>
          <w:b/>
          <w:sz w:val="28"/>
          <w:szCs w:val="28"/>
        </w:rPr>
        <w:t>ода</w:t>
      </w:r>
      <w:r w:rsidRPr="00D04A3E">
        <w:rPr>
          <w:b/>
          <w:sz w:val="28"/>
          <w:szCs w:val="28"/>
        </w:rPr>
        <w:t xml:space="preserve">                                                                                        №</w:t>
      </w:r>
      <w:r w:rsidR="00565510">
        <w:rPr>
          <w:b/>
          <w:sz w:val="28"/>
          <w:szCs w:val="28"/>
        </w:rPr>
        <w:t xml:space="preserve"> 67</w:t>
      </w:r>
    </w:p>
    <w:p w14:paraId="491EBF3F" w14:textId="77777777" w:rsidR="00D04A3E" w:rsidRPr="00D04A3E" w:rsidRDefault="00D04A3E" w:rsidP="00D04A3E">
      <w:pPr>
        <w:rPr>
          <w:sz w:val="28"/>
          <w:szCs w:val="28"/>
        </w:rPr>
      </w:pPr>
    </w:p>
    <w:p w14:paraId="3B9BC2B5" w14:textId="77777777" w:rsidR="00D04A3E" w:rsidRPr="00D04A3E" w:rsidRDefault="00D04A3E" w:rsidP="00D04A3E">
      <w:pPr>
        <w:jc w:val="center"/>
        <w:rPr>
          <w:b/>
          <w:sz w:val="26"/>
          <w:szCs w:val="26"/>
        </w:rPr>
      </w:pPr>
      <w:r w:rsidRPr="00D04A3E">
        <w:rPr>
          <w:b/>
          <w:sz w:val="26"/>
          <w:szCs w:val="26"/>
        </w:rPr>
        <w:t xml:space="preserve">Об утверждении перечня индикаторов риска нарушения обязательных требований по муниципальному контролю </w:t>
      </w:r>
      <w:r>
        <w:rPr>
          <w:b/>
          <w:sz w:val="26"/>
          <w:szCs w:val="26"/>
        </w:rPr>
        <w:t>на автомобильном транспорте и в дорожном хозяйстве</w:t>
      </w:r>
      <w:r w:rsidRPr="00D04A3E">
        <w:rPr>
          <w:b/>
          <w:sz w:val="26"/>
          <w:szCs w:val="26"/>
        </w:rPr>
        <w:t xml:space="preserve"> на территории городского поселения «Шерловогорское»</w:t>
      </w:r>
    </w:p>
    <w:p w14:paraId="61896607" w14:textId="77777777" w:rsidR="00D04A3E" w:rsidRPr="00D04A3E" w:rsidRDefault="00D04A3E" w:rsidP="00D04A3E">
      <w:pPr>
        <w:jc w:val="center"/>
        <w:rPr>
          <w:b/>
          <w:sz w:val="26"/>
          <w:szCs w:val="26"/>
        </w:rPr>
      </w:pPr>
    </w:p>
    <w:p w14:paraId="6F1C174C" w14:textId="77777777" w:rsidR="00D04A3E" w:rsidRPr="00D04A3E" w:rsidRDefault="00D04A3E" w:rsidP="00D04A3E">
      <w:pPr>
        <w:jc w:val="both"/>
        <w:rPr>
          <w:b/>
          <w:sz w:val="26"/>
          <w:szCs w:val="26"/>
        </w:rPr>
      </w:pPr>
      <w:r w:rsidRPr="00D04A3E">
        <w:rPr>
          <w:sz w:val="26"/>
          <w:szCs w:val="26"/>
        </w:rPr>
        <w:tab/>
        <w:t xml:space="preserve">В </w:t>
      </w:r>
      <w:r w:rsidR="00293B79">
        <w:rPr>
          <w:sz w:val="26"/>
          <w:szCs w:val="26"/>
        </w:rPr>
        <w:t>с</w:t>
      </w:r>
      <w:r w:rsidRPr="00D04A3E">
        <w:rPr>
          <w:sz w:val="26"/>
          <w:szCs w:val="26"/>
        </w:rPr>
        <w:t>оответствии с Федеральными законами</w:t>
      </w:r>
      <w:r w:rsidR="00293B79">
        <w:rPr>
          <w:sz w:val="26"/>
          <w:szCs w:val="26"/>
        </w:rPr>
        <w:t xml:space="preserve"> от 10 декабря 1995 года № 196-ФЗ «О безопасности дорожного движения»,</w:t>
      </w:r>
      <w:r w:rsidRPr="00D04A3E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293B79">
        <w:rPr>
          <w:sz w:val="26"/>
          <w:szCs w:val="26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D04A3E">
        <w:rPr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Федерации», руководствуясь статьей 34 Устава городского поселения «Шерловогорское», Совет городского поселения «Шерловогорское» </w:t>
      </w:r>
      <w:r w:rsidRPr="00D04A3E">
        <w:rPr>
          <w:b/>
          <w:sz w:val="26"/>
          <w:szCs w:val="26"/>
        </w:rPr>
        <w:t>решил:</w:t>
      </w:r>
    </w:p>
    <w:p w14:paraId="23B6A902" w14:textId="77777777" w:rsidR="00D04A3E" w:rsidRPr="00D04A3E" w:rsidRDefault="00D04A3E" w:rsidP="00D04A3E">
      <w:pPr>
        <w:jc w:val="both"/>
        <w:rPr>
          <w:b/>
          <w:sz w:val="26"/>
          <w:szCs w:val="26"/>
        </w:rPr>
      </w:pPr>
    </w:p>
    <w:p w14:paraId="317E88DF" w14:textId="77777777" w:rsidR="00293B79" w:rsidRDefault="00D04A3E" w:rsidP="00293B79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sz w:val="26"/>
          <w:szCs w:val="26"/>
        </w:rPr>
      </w:pPr>
      <w:r w:rsidRPr="00D04A3E">
        <w:rPr>
          <w:sz w:val="26"/>
          <w:szCs w:val="26"/>
        </w:rPr>
        <w:t xml:space="preserve">Утвердить перечень </w:t>
      </w:r>
      <w:r w:rsidR="00293B79" w:rsidRPr="00D04A3E">
        <w:rPr>
          <w:sz w:val="26"/>
          <w:szCs w:val="26"/>
        </w:rPr>
        <w:t xml:space="preserve">индикаторов риска нарушения обязательных требований по муниципальному контролю </w:t>
      </w:r>
      <w:r w:rsidR="00293B79" w:rsidRPr="00293B79">
        <w:rPr>
          <w:sz w:val="26"/>
          <w:szCs w:val="26"/>
        </w:rPr>
        <w:t>на автомобильном транспорте и в дорожном хозяйстве</w:t>
      </w:r>
      <w:r w:rsidR="00293B79" w:rsidRPr="00D04A3E">
        <w:rPr>
          <w:sz w:val="26"/>
          <w:szCs w:val="26"/>
        </w:rPr>
        <w:t xml:space="preserve"> на территории городского поселения «Шерловогорское»</w:t>
      </w:r>
      <w:r w:rsidR="00293B79">
        <w:rPr>
          <w:sz w:val="26"/>
          <w:szCs w:val="26"/>
        </w:rPr>
        <w:t>.</w:t>
      </w:r>
    </w:p>
    <w:p w14:paraId="5E559000" w14:textId="77777777" w:rsidR="00D04A3E" w:rsidRPr="00D04A3E" w:rsidRDefault="00D04A3E" w:rsidP="00293B79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sz w:val="26"/>
          <w:szCs w:val="26"/>
        </w:rPr>
      </w:pPr>
      <w:r w:rsidRPr="00D04A3E">
        <w:rPr>
          <w:sz w:val="26"/>
          <w:szCs w:val="26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13824AA9" w14:textId="77777777" w:rsidR="00D04A3E" w:rsidRPr="00D04A3E" w:rsidRDefault="00D04A3E" w:rsidP="00D04A3E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sz w:val="26"/>
          <w:szCs w:val="26"/>
        </w:rPr>
      </w:pPr>
      <w:r w:rsidRPr="00D04A3E">
        <w:rPr>
          <w:sz w:val="26"/>
          <w:szCs w:val="26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пгт. Шерловая Гора, ул. Октябрьская, 12, а также размещению на сайте муниципального образования в информационно-телекоммуникационной сети «Интернет» (</w:t>
      </w:r>
      <w:r w:rsidRPr="00D04A3E">
        <w:rPr>
          <w:sz w:val="26"/>
          <w:szCs w:val="26"/>
          <w:lang w:val="en-US"/>
        </w:rPr>
        <w:t>www</w:t>
      </w:r>
      <w:r w:rsidRPr="00D04A3E">
        <w:rPr>
          <w:sz w:val="26"/>
          <w:szCs w:val="26"/>
        </w:rPr>
        <w:t xml:space="preserve">.шерловогорское.рф).  </w:t>
      </w:r>
    </w:p>
    <w:p w14:paraId="0876F623" w14:textId="77777777" w:rsidR="00D04A3E" w:rsidRPr="00D04A3E" w:rsidRDefault="00D04A3E" w:rsidP="00D04A3E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D04A3E" w:rsidRPr="00D04A3E" w14:paraId="02F5A5CC" w14:textId="77777777" w:rsidTr="00C2272F">
        <w:tc>
          <w:tcPr>
            <w:tcW w:w="4531" w:type="dxa"/>
          </w:tcPr>
          <w:p w14:paraId="56CD4DCB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</w:p>
          <w:p w14:paraId="1D2E3D9D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  <w:r w:rsidRPr="00D04A3E">
              <w:rPr>
                <w:sz w:val="26"/>
                <w:szCs w:val="26"/>
              </w:rPr>
              <w:t>Председатель Совета городского</w:t>
            </w:r>
          </w:p>
          <w:p w14:paraId="11FE73D9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  <w:r w:rsidRPr="00D04A3E">
              <w:rPr>
                <w:sz w:val="26"/>
                <w:szCs w:val="26"/>
              </w:rPr>
              <w:t>поселения «Шерловогорское»</w:t>
            </w:r>
          </w:p>
          <w:p w14:paraId="69AF0E11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  <w:r w:rsidRPr="00D04A3E">
              <w:rPr>
                <w:sz w:val="26"/>
                <w:szCs w:val="26"/>
              </w:rPr>
              <w:t xml:space="preserve"> </w:t>
            </w:r>
          </w:p>
          <w:p w14:paraId="7BBB91E4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  <w:r w:rsidRPr="00D04A3E">
              <w:rPr>
                <w:sz w:val="26"/>
                <w:szCs w:val="26"/>
              </w:rPr>
              <w:t>____________ Т.М. Соколовская</w:t>
            </w:r>
          </w:p>
          <w:p w14:paraId="65D8D15C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14:paraId="49E4A83D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</w:p>
          <w:p w14:paraId="641702A0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  <w:r w:rsidRPr="00D04A3E">
              <w:rPr>
                <w:sz w:val="26"/>
                <w:szCs w:val="26"/>
              </w:rPr>
              <w:t>Временно исполняющий обязанности главы городского поселения «Шерловогорское»</w:t>
            </w:r>
          </w:p>
          <w:p w14:paraId="61CCA57D" w14:textId="77777777" w:rsidR="00D04A3E" w:rsidRPr="00D04A3E" w:rsidRDefault="00D04A3E" w:rsidP="00D04A3E">
            <w:pPr>
              <w:jc w:val="both"/>
              <w:rPr>
                <w:sz w:val="26"/>
                <w:szCs w:val="26"/>
              </w:rPr>
            </w:pPr>
            <w:r w:rsidRPr="00D04A3E">
              <w:rPr>
                <w:sz w:val="26"/>
                <w:szCs w:val="26"/>
              </w:rPr>
              <w:t>__________________ О.В. Шмигирилова</w:t>
            </w:r>
          </w:p>
        </w:tc>
      </w:tr>
    </w:tbl>
    <w:p w14:paraId="24E6407A" w14:textId="77777777" w:rsidR="005D368B" w:rsidRPr="008F54C1" w:rsidRDefault="00C20A7D" w:rsidP="00C20A7D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8F54C1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14:paraId="30445919" w14:textId="77777777" w:rsidR="00C20A7D" w:rsidRPr="008F54C1" w:rsidRDefault="00C20A7D" w:rsidP="00C20A7D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8F54C1">
        <w:rPr>
          <w:rFonts w:ascii="Times New Roman" w:hAnsi="Times New Roman"/>
          <w:bCs/>
          <w:sz w:val="26"/>
          <w:szCs w:val="26"/>
        </w:rPr>
        <w:t xml:space="preserve">решением Совета городского </w:t>
      </w:r>
    </w:p>
    <w:p w14:paraId="491AD738" w14:textId="77777777" w:rsidR="00C20A7D" w:rsidRPr="008F54C1" w:rsidRDefault="00C20A7D" w:rsidP="00C20A7D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8F54C1">
        <w:rPr>
          <w:rFonts w:ascii="Times New Roman" w:hAnsi="Times New Roman"/>
          <w:bCs/>
          <w:sz w:val="26"/>
          <w:szCs w:val="26"/>
        </w:rPr>
        <w:t xml:space="preserve">поселения «Шерловогорское» </w:t>
      </w:r>
    </w:p>
    <w:p w14:paraId="25BF4F98" w14:textId="0E2C5DFE" w:rsidR="00C20A7D" w:rsidRPr="008F54C1" w:rsidRDefault="00C20A7D" w:rsidP="00C20A7D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6"/>
          <w:szCs w:val="26"/>
        </w:rPr>
      </w:pPr>
      <w:r w:rsidRPr="008F54C1">
        <w:rPr>
          <w:rFonts w:ascii="Times New Roman" w:hAnsi="Times New Roman"/>
          <w:bCs/>
          <w:sz w:val="26"/>
          <w:szCs w:val="26"/>
        </w:rPr>
        <w:t xml:space="preserve">от </w:t>
      </w:r>
      <w:r w:rsidR="00565510">
        <w:rPr>
          <w:rFonts w:ascii="Times New Roman" w:hAnsi="Times New Roman"/>
          <w:bCs/>
          <w:sz w:val="26"/>
          <w:szCs w:val="26"/>
        </w:rPr>
        <w:t xml:space="preserve">30 </w:t>
      </w:r>
      <w:r w:rsidRPr="008F54C1">
        <w:rPr>
          <w:rFonts w:ascii="Times New Roman" w:hAnsi="Times New Roman"/>
          <w:bCs/>
          <w:sz w:val="26"/>
          <w:szCs w:val="26"/>
        </w:rPr>
        <w:t>мая 2023 года №</w:t>
      </w:r>
      <w:r w:rsidR="00565510">
        <w:rPr>
          <w:rFonts w:ascii="Times New Roman" w:hAnsi="Times New Roman"/>
          <w:bCs/>
          <w:sz w:val="26"/>
          <w:szCs w:val="26"/>
        </w:rPr>
        <w:t xml:space="preserve"> 67</w:t>
      </w:r>
      <w:bookmarkStart w:id="0" w:name="_GoBack"/>
      <w:bookmarkEnd w:id="0"/>
    </w:p>
    <w:p w14:paraId="375D424D" w14:textId="77777777" w:rsidR="00C20A7D" w:rsidRDefault="00C20A7D" w:rsidP="00C20A7D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14:paraId="0FC553C6" w14:textId="77777777" w:rsidR="00C20A7D" w:rsidRPr="00C20A7D" w:rsidRDefault="00C20A7D" w:rsidP="00C20A7D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14:paraId="202B9791" w14:textId="77777777" w:rsidR="005D368B" w:rsidRDefault="00C20A7D" w:rsidP="00CD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D04A3E">
        <w:rPr>
          <w:rFonts w:ascii="Times New Roman" w:hAnsi="Times New Roman"/>
          <w:b/>
          <w:sz w:val="26"/>
          <w:szCs w:val="26"/>
        </w:rPr>
        <w:t>ереч</w:t>
      </w:r>
      <w:r>
        <w:rPr>
          <w:rFonts w:ascii="Times New Roman" w:hAnsi="Times New Roman"/>
          <w:b/>
          <w:sz w:val="26"/>
          <w:szCs w:val="26"/>
        </w:rPr>
        <w:t>е</w:t>
      </w:r>
      <w:r w:rsidRPr="00D04A3E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ь</w:t>
      </w:r>
      <w:r w:rsidRPr="00D04A3E">
        <w:rPr>
          <w:rFonts w:ascii="Times New Roman" w:hAnsi="Times New Roman"/>
          <w:b/>
          <w:sz w:val="26"/>
          <w:szCs w:val="26"/>
        </w:rPr>
        <w:t xml:space="preserve"> индикаторов риска нарушения обязательных требований по муниципальному контролю </w:t>
      </w:r>
      <w:r w:rsidRPr="00C20A7D">
        <w:rPr>
          <w:rFonts w:ascii="Times New Roman" w:hAnsi="Times New Roman"/>
          <w:b/>
          <w:sz w:val="26"/>
          <w:szCs w:val="26"/>
        </w:rPr>
        <w:t>на автомобильном транспорте и в дорожном хозяйстве</w:t>
      </w:r>
      <w:r w:rsidRPr="00D04A3E">
        <w:rPr>
          <w:rFonts w:ascii="Times New Roman" w:hAnsi="Times New Roman"/>
          <w:b/>
          <w:sz w:val="26"/>
          <w:szCs w:val="26"/>
        </w:rPr>
        <w:t xml:space="preserve"> на территории городского поселения «Шерловогорское»</w:t>
      </w:r>
    </w:p>
    <w:p w14:paraId="436257D6" w14:textId="77777777" w:rsidR="00C20A7D" w:rsidRDefault="00C20A7D" w:rsidP="00CD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2ED0957E" w14:textId="77777777" w:rsidR="00C20A7D" w:rsidRPr="00C20A7D" w:rsidRDefault="00C20A7D" w:rsidP="00C20A7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303DA11" w14:textId="77777777" w:rsidR="00C20A7D" w:rsidRDefault="00C20A7D" w:rsidP="00C20A7D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6"/>
          <w:szCs w:val="26"/>
        </w:rPr>
      </w:pPr>
      <w:r w:rsidRPr="00C20A7D">
        <w:rPr>
          <w:color w:val="000000" w:themeColor="text1"/>
          <w:sz w:val="26"/>
          <w:szCs w:val="26"/>
        </w:rPr>
        <w:t>1. 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14:paraId="15D1891B" w14:textId="77777777" w:rsidR="00C20A7D" w:rsidRPr="00C20A7D" w:rsidRDefault="00C20A7D" w:rsidP="00C20A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C20A7D">
        <w:rPr>
          <w:color w:val="000000" w:themeColor="text1"/>
          <w:sz w:val="26"/>
          <w:szCs w:val="26"/>
        </w:rPr>
        <w:t>2.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14:paraId="22859CDD" w14:textId="77777777" w:rsidR="00C20A7D" w:rsidRPr="00C20A7D" w:rsidRDefault="00C20A7D" w:rsidP="00C20A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C20A7D">
        <w:rPr>
          <w:color w:val="000000" w:themeColor="text1"/>
          <w:sz w:val="26"/>
          <w:szCs w:val="26"/>
        </w:rPr>
        <w:t>3.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14:paraId="7ADF8BC5" w14:textId="77777777" w:rsidR="00C20A7D" w:rsidRPr="00C20A7D" w:rsidRDefault="008F54C1" w:rsidP="00C20A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C20A7D" w:rsidRPr="00C20A7D">
        <w:rPr>
          <w:color w:val="000000" w:themeColor="text1"/>
          <w:sz w:val="26"/>
          <w:szCs w:val="26"/>
        </w:rPr>
        <w:t>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6D01FB53" w14:textId="77777777" w:rsidR="005D368B" w:rsidRDefault="008F54C1" w:rsidP="00C20A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sz w:val="28"/>
          <w:szCs w:val="28"/>
        </w:rPr>
      </w:pPr>
      <w:r>
        <w:rPr>
          <w:color w:val="000000" w:themeColor="text1"/>
          <w:sz w:val="26"/>
          <w:szCs w:val="26"/>
        </w:rPr>
        <w:t>5</w:t>
      </w:r>
      <w:r w:rsidR="00C20A7D" w:rsidRPr="00C20A7D">
        <w:rPr>
          <w:color w:val="000000" w:themeColor="text1"/>
          <w:sz w:val="26"/>
          <w:szCs w:val="26"/>
        </w:rPr>
        <w:t>. Поступление информации о нарушении обязательных требований при производстве дорожных работ.</w:t>
      </w:r>
    </w:p>
    <w:p w14:paraId="00139B9D" w14:textId="77777777" w:rsidR="005D368B" w:rsidRDefault="005D368B" w:rsidP="00CD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457E46" w14:textId="77777777" w:rsidR="005D368B" w:rsidRDefault="005D368B" w:rsidP="00CD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0A0BAA" w14:textId="77777777" w:rsidR="005D368B" w:rsidRDefault="005D368B" w:rsidP="00CD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6E3DCA" w14:textId="77777777" w:rsidR="005D368B" w:rsidRDefault="005D368B" w:rsidP="00CD41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D368B" w:rsidSect="00565510">
      <w:pgSz w:w="11907" w:h="16840" w:code="9"/>
      <w:pgMar w:top="851" w:right="567" w:bottom="113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92485"/>
    <w:multiLevelType w:val="hybridMultilevel"/>
    <w:tmpl w:val="F0CE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6E"/>
    <w:rsid w:val="00293B79"/>
    <w:rsid w:val="00565510"/>
    <w:rsid w:val="005D368B"/>
    <w:rsid w:val="008F54C1"/>
    <w:rsid w:val="00B16F6E"/>
    <w:rsid w:val="00B3163B"/>
    <w:rsid w:val="00B71387"/>
    <w:rsid w:val="00C20A7D"/>
    <w:rsid w:val="00CD418B"/>
    <w:rsid w:val="00D0441B"/>
    <w:rsid w:val="00D0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9A4"/>
  <w15:chartTrackingRefBased/>
  <w15:docId w15:val="{2A99B250-9B6A-4725-941B-43D7E1D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D0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93B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6B3B-F3F6-4A96-8619-75559266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Марина Романова</cp:lastModifiedBy>
  <cp:revision>10</cp:revision>
  <dcterms:created xsi:type="dcterms:W3CDTF">2023-04-21T00:22:00Z</dcterms:created>
  <dcterms:modified xsi:type="dcterms:W3CDTF">2023-05-30T05:21:00Z</dcterms:modified>
</cp:coreProperties>
</file>