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F9" w:rsidRDefault="001F2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46355</wp:posOffset>
            </wp:positionV>
            <wp:extent cx="733425" cy="933450"/>
            <wp:effectExtent l="0" t="0" r="0" b="0"/>
            <wp:wrapSquare wrapText="largest"/>
            <wp:docPr id="1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</w:t>
      </w:r>
    </w:p>
    <w:p w:rsidR="008603F9" w:rsidRDefault="008603F9">
      <w:pPr>
        <w:rPr>
          <w:sz w:val="28"/>
          <w:szCs w:val="28"/>
        </w:rPr>
      </w:pPr>
    </w:p>
    <w:p w:rsidR="008603F9" w:rsidRDefault="008603F9">
      <w:pPr>
        <w:jc w:val="right"/>
        <w:rPr>
          <w:sz w:val="20"/>
          <w:szCs w:val="20"/>
        </w:rPr>
      </w:pPr>
    </w:p>
    <w:p w:rsidR="008603F9" w:rsidRDefault="001F2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8603F9" w:rsidRDefault="001F2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8603F9" w:rsidRDefault="008603F9">
      <w:pPr>
        <w:jc w:val="center"/>
        <w:rPr>
          <w:b/>
          <w:sz w:val="28"/>
          <w:szCs w:val="28"/>
        </w:rPr>
      </w:pPr>
    </w:p>
    <w:p w:rsidR="008603F9" w:rsidRDefault="001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03F9" w:rsidRDefault="001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«Шерловогорское»</w:t>
      </w:r>
    </w:p>
    <w:p w:rsidR="008603F9" w:rsidRDefault="008603F9">
      <w:pPr>
        <w:jc w:val="center"/>
        <w:rPr>
          <w:b/>
          <w:sz w:val="28"/>
          <w:szCs w:val="28"/>
        </w:rPr>
      </w:pPr>
    </w:p>
    <w:p w:rsidR="008603F9" w:rsidRDefault="001F20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603F9" w:rsidRPr="00F43FCA" w:rsidRDefault="001F2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67C8B">
        <w:rPr>
          <w:b/>
          <w:sz w:val="28"/>
          <w:szCs w:val="28"/>
        </w:rPr>
        <w:t>06</w:t>
      </w:r>
      <w:r w:rsidR="004C43F7" w:rsidRPr="00167C8B">
        <w:rPr>
          <w:b/>
          <w:sz w:val="28"/>
          <w:szCs w:val="28"/>
        </w:rPr>
        <w:t xml:space="preserve"> </w:t>
      </w:r>
      <w:r w:rsidR="004C43F7">
        <w:rPr>
          <w:b/>
          <w:sz w:val="28"/>
          <w:szCs w:val="28"/>
        </w:rPr>
        <w:t>августа</w:t>
      </w:r>
      <w:r w:rsidR="009A1CD2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                                                     </w:t>
      </w:r>
      <w:r w:rsidR="00167C8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№ </w:t>
      </w:r>
      <w:r w:rsidR="00167C8B">
        <w:rPr>
          <w:b/>
          <w:sz w:val="28"/>
          <w:szCs w:val="28"/>
        </w:rPr>
        <w:t>169</w:t>
      </w:r>
    </w:p>
    <w:p w:rsidR="008603F9" w:rsidRDefault="008603F9">
      <w:pPr>
        <w:rPr>
          <w:b/>
          <w:sz w:val="28"/>
          <w:szCs w:val="28"/>
        </w:rPr>
      </w:pPr>
    </w:p>
    <w:p w:rsidR="008603F9" w:rsidRPr="00F43FCA" w:rsidRDefault="001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:rsidR="008603F9" w:rsidRDefault="008603F9">
      <w:pPr>
        <w:rPr>
          <w:b/>
          <w:sz w:val="28"/>
          <w:szCs w:val="28"/>
        </w:rPr>
      </w:pPr>
    </w:p>
    <w:p w:rsidR="004C43F7" w:rsidRDefault="001F2006" w:rsidP="004C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размера платы граждан за жилищные услуги, оказываемые </w:t>
      </w:r>
      <w:r w:rsidR="004C43F7" w:rsidRPr="00036BB3">
        <w:rPr>
          <w:b/>
          <w:sz w:val="28"/>
          <w:szCs w:val="28"/>
        </w:rPr>
        <w:t>муниципальным унитарным предприятием</w:t>
      </w:r>
    </w:p>
    <w:p w:rsidR="004C43F7" w:rsidRDefault="004C43F7" w:rsidP="004C43F7">
      <w:pPr>
        <w:jc w:val="center"/>
        <w:rPr>
          <w:b/>
          <w:sz w:val="28"/>
          <w:szCs w:val="28"/>
        </w:rPr>
      </w:pPr>
      <w:r w:rsidRPr="00036BB3">
        <w:rPr>
          <w:b/>
          <w:sz w:val="28"/>
          <w:szCs w:val="28"/>
        </w:rPr>
        <w:t xml:space="preserve"> «Шерловогорское жилищно-коммунальное хозяйство»</w:t>
      </w:r>
    </w:p>
    <w:p w:rsidR="004C43F7" w:rsidRDefault="004C43F7" w:rsidP="004C43F7">
      <w:pPr>
        <w:jc w:val="center"/>
        <w:rPr>
          <w:b/>
          <w:sz w:val="28"/>
          <w:szCs w:val="28"/>
        </w:rPr>
      </w:pPr>
      <w:r w:rsidRPr="00B00A49">
        <w:rPr>
          <w:b/>
          <w:sz w:val="28"/>
          <w:szCs w:val="28"/>
        </w:rPr>
        <w:t xml:space="preserve">на территории городского поселения «Шерловогорское» </w:t>
      </w:r>
    </w:p>
    <w:p w:rsidR="004C43F7" w:rsidRDefault="004C43F7" w:rsidP="004C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августа</w:t>
      </w:r>
      <w:r w:rsidRPr="00B00A49">
        <w:rPr>
          <w:b/>
          <w:sz w:val="28"/>
          <w:szCs w:val="28"/>
        </w:rPr>
        <w:t xml:space="preserve"> 2019 год</w:t>
      </w:r>
      <w:r>
        <w:rPr>
          <w:b/>
          <w:sz w:val="28"/>
          <w:szCs w:val="28"/>
        </w:rPr>
        <w:t>а</w:t>
      </w:r>
    </w:p>
    <w:p w:rsidR="008603F9" w:rsidRDefault="008603F9">
      <w:pPr>
        <w:jc w:val="center"/>
        <w:rPr>
          <w:b/>
          <w:sz w:val="28"/>
          <w:szCs w:val="28"/>
        </w:rPr>
      </w:pPr>
    </w:p>
    <w:p w:rsidR="008603F9" w:rsidRDefault="001F2006" w:rsidP="004C43F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5 ч. 1 ст. 10 Устава городского поселения «Шерловогорское» от 06.03.2018 г. № 93, Совет городского поселения «Шерловогорское»</w:t>
      </w:r>
      <w:r>
        <w:t xml:space="preserve"> </w:t>
      </w:r>
      <w:r>
        <w:rPr>
          <w:b/>
          <w:sz w:val="28"/>
          <w:szCs w:val="28"/>
        </w:rPr>
        <w:t>решил:</w:t>
      </w:r>
    </w:p>
    <w:p w:rsidR="008603F9" w:rsidRDefault="001F2006" w:rsidP="004C4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и ввести в действие с 01 </w:t>
      </w:r>
      <w:r w:rsidR="004C43F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 размер платы граждан за жилищные услуги, оказываемые </w:t>
      </w:r>
      <w:r w:rsidR="004C43F7" w:rsidRPr="004C43F7">
        <w:rPr>
          <w:sz w:val="28"/>
          <w:szCs w:val="28"/>
        </w:rPr>
        <w:t>муниципальным унитарным предприятием</w:t>
      </w:r>
      <w:r w:rsidR="004C43F7">
        <w:rPr>
          <w:sz w:val="28"/>
          <w:szCs w:val="28"/>
        </w:rPr>
        <w:t xml:space="preserve"> </w:t>
      </w:r>
      <w:r w:rsidR="004C43F7" w:rsidRPr="004C43F7">
        <w:rPr>
          <w:sz w:val="28"/>
          <w:szCs w:val="28"/>
        </w:rPr>
        <w:t>«Шерловогорское жилищно-коммунальное хозяйство»</w:t>
      </w:r>
      <w:r w:rsidR="004C43F7">
        <w:rPr>
          <w:sz w:val="28"/>
          <w:szCs w:val="28"/>
        </w:rPr>
        <w:t xml:space="preserve"> </w:t>
      </w:r>
      <w:r w:rsidR="004C43F7" w:rsidRPr="004C43F7">
        <w:rPr>
          <w:sz w:val="28"/>
          <w:szCs w:val="28"/>
        </w:rPr>
        <w:t>на территории городского поселения «Шерловогорское» с 01 августа 2019 года</w:t>
      </w:r>
      <w:r>
        <w:rPr>
          <w:sz w:val="28"/>
          <w:szCs w:val="28"/>
        </w:rPr>
        <w:t xml:space="preserve"> (приложение).</w:t>
      </w:r>
    </w:p>
    <w:p w:rsidR="004C43F7" w:rsidRPr="00571DC0" w:rsidRDefault="004C43F7" w:rsidP="004C4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x-none"/>
        </w:rPr>
        <w:t>Признать утратившим</w:t>
      </w:r>
      <w:r>
        <w:rPr>
          <w:sz w:val="28"/>
          <w:szCs w:val="28"/>
        </w:rPr>
        <w:t>и</w:t>
      </w:r>
      <w:r>
        <w:rPr>
          <w:sz w:val="28"/>
          <w:szCs w:val="28"/>
          <w:lang w:val="x-none"/>
        </w:rPr>
        <w:t xml:space="preserve"> силу </w:t>
      </w:r>
      <w:r>
        <w:rPr>
          <w:sz w:val="28"/>
          <w:szCs w:val="28"/>
        </w:rPr>
        <w:t>Решение Совета городского поселения «Шерловогорское»</w:t>
      </w:r>
      <w:r w:rsidRPr="00571DC0">
        <w:rPr>
          <w:b/>
          <w:sz w:val="28"/>
          <w:szCs w:val="28"/>
        </w:rPr>
        <w:t xml:space="preserve"> </w:t>
      </w:r>
      <w:r w:rsidRPr="00571DC0">
        <w:rPr>
          <w:sz w:val="28"/>
          <w:szCs w:val="28"/>
        </w:rPr>
        <w:t xml:space="preserve">Об определении размера платы граждан </w:t>
      </w:r>
      <w:r>
        <w:rPr>
          <w:sz w:val="28"/>
          <w:szCs w:val="28"/>
        </w:rPr>
        <w:t>за жилищные услуги, оказываемые</w:t>
      </w:r>
      <w:r w:rsidRPr="00571DC0">
        <w:rPr>
          <w:sz w:val="28"/>
          <w:szCs w:val="28"/>
        </w:rPr>
        <w:t xml:space="preserve"> предприятием </w:t>
      </w:r>
      <w:r>
        <w:rPr>
          <w:sz w:val="28"/>
          <w:szCs w:val="28"/>
        </w:rPr>
        <w:t>ООО «Харанорское</w:t>
      </w:r>
      <w:r w:rsidRPr="00571DC0">
        <w:rPr>
          <w:sz w:val="28"/>
          <w:szCs w:val="28"/>
        </w:rPr>
        <w:t xml:space="preserve"> ЖКХ» на территории городского поселения «Шерловогорское» на 2019 год</w:t>
      </w:r>
      <w:r>
        <w:rPr>
          <w:sz w:val="28"/>
          <w:szCs w:val="28"/>
        </w:rPr>
        <w:t xml:space="preserve"> от 07 декабря 2018 года № 117.</w:t>
      </w:r>
    </w:p>
    <w:p w:rsidR="004C43F7" w:rsidRPr="00FD2CA1" w:rsidRDefault="004C43F7" w:rsidP="004C43F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4600F7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на следующий день </w:t>
      </w:r>
      <w:r w:rsidRPr="00FD2CA1">
        <w:rPr>
          <w:sz w:val="28"/>
          <w:szCs w:val="28"/>
        </w:rPr>
        <w:t>после дня его официального опубликования (обнародования).</w:t>
      </w:r>
    </w:p>
    <w:p w:rsidR="004C43F7" w:rsidRPr="004600F7" w:rsidRDefault="004C43F7" w:rsidP="004C43F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4600F7">
        <w:rPr>
          <w:spacing w:val="2"/>
          <w:sz w:val="28"/>
          <w:szCs w:val="28"/>
        </w:rPr>
        <w:t xml:space="preserve">. </w:t>
      </w:r>
      <w:r w:rsidRPr="004600F7">
        <w:rPr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и на сайте муниципального образования в информационно-телекоммуникационной сети «Интернет» (</w:t>
      </w:r>
      <w:hyperlink r:id="rId8" w:history="1">
        <w:r w:rsidRPr="00996336">
          <w:rPr>
            <w:rStyle w:val="af"/>
            <w:i/>
            <w:sz w:val="28"/>
            <w:szCs w:val="28"/>
          </w:rPr>
          <w:t>www.шерловогорское.рф</w:t>
        </w:r>
      </w:hyperlink>
      <w:r w:rsidRPr="004600F7">
        <w:rPr>
          <w:sz w:val="28"/>
          <w:szCs w:val="28"/>
        </w:rPr>
        <w:t>).».</w:t>
      </w:r>
    </w:p>
    <w:p w:rsidR="004C43F7" w:rsidRPr="00BD7228" w:rsidRDefault="004C43F7" w:rsidP="004C43F7">
      <w:pPr>
        <w:jc w:val="both"/>
        <w:rPr>
          <w:sz w:val="28"/>
          <w:szCs w:val="28"/>
        </w:rPr>
      </w:pPr>
      <w:r w:rsidRPr="00BD7228">
        <w:rPr>
          <w:sz w:val="28"/>
          <w:szCs w:val="28"/>
        </w:rPr>
        <w:t xml:space="preserve">Председатель Совета городского    </w:t>
      </w:r>
      <w:r>
        <w:rPr>
          <w:sz w:val="28"/>
          <w:szCs w:val="28"/>
        </w:rPr>
        <w:t xml:space="preserve">                 </w:t>
      </w:r>
      <w:r w:rsidRPr="00BD72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городского </w:t>
      </w:r>
      <w:r w:rsidRPr="00BD7228">
        <w:rPr>
          <w:sz w:val="28"/>
          <w:szCs w:val="28"/>
        </w:rPr>
        <w:t>поселения</w:t>
      </w:r>
    </w:p>
    <w:p w:rsidR="004C43F7" w:rsidRPr="00BD7228" w:rsidRDefault="004C43F7" w:rsidP="004C43F7">
      <w:pPr>
        <w:jc w:val="both"/>
        <w:rPr>
          <w:sz w:val="28"/>
          <w:szCs w:val="28"/>
        </w:rPr>
      </w:pPr>
      <w:r w:rsidRPr="00BD7228">
        <w:rPr>
          <w:sz w:val="28"/>
          <w:szCs w:val="28"/>
        </w:rPr>
        <w:t>«</w:t>
      </w:r>
      <w:proofErr w:type="gramStart"/>
      <w:r w:rsidRPr="00BD7228">
        <w:rPr>
          <w:sz w:val="28"/>
          <w:szCs w:val="28"/>
        </w:rPr>
        <w:t>Шерловогорское»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«Шерловогорское»                                    </w:t>
      </w:r>
      <w:r w:rsidRPr="00BD7228">
        <w:rPr>
          <w:sz w:val="28"/>
          <w:szCs w:val="28"/>
        </w:rPr>
        <w:t xml:space="preserve">                                                    </w:t>
      </w:r>
    </w:p>
    <w:p w:rsidR="004C43F7" w:rsidRDefault="004C43F7" w:rsidP="004C43F7">
      <w:pPr>
        <w:jc w:val="both"/>
        <w:rPr>
          <w:sz w:val="28"/>
          <w:szCs w:val="28"/>
        </w:rPr>
      </w:pPr>
      <w:r w:rsidRPr="00BD7228">
        <w:rPr>
          <w:sz w:val="28"/>
          <w:szCs w:val="28"/>
        </w:rPr>
        <w:t xml:space="preserve">                          </w:t>
      </w:r>
      <w:proofErr w:type="spellStart"/>
      <w:r w:rsidRPr="00BD7228">
        <w:rPr>
          <w:sz w:val="28"/>
          <w:szCs w:val="28"/>
        </w:rPr>
        <w:t>Т.М.Соколовская</w:t>
      </w:r>
      <w:proofErr w:type="spellEnd"/>
      <w:r w:rsidRPr="00BD72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BD7228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А.В.Панин</w:t>
      </w:r>
      <w:proofErr w:type="spellEnd"/>
      <w:r w:rsidRPr="00BD72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</w:p>
    <w:p w:rsidR="004C43F7" w:rsidRDefault="004C43F7" w:rsidP="004C43F7">
      <w:pPr>
        <w:jc w:val="both"/>
        <w:rPr>
          <w:sz w:val="28"/>
          <w:szCs w:val="28"/>
        </w:rPr>
      </w:pPr>
    </w:p>
    <w:p w:rsidR="008603F9" w:rsidRPr="004C43F7" w:rsidRDefault="001F2006" w:rsidP="004C43F7">
      <w:pPr>
        <w:jc w:val="right"/>
        <w:rPr>
          <w:sz w:val="28"/>
          <w:szCs w:val="28"/>
        </w:rPr>
      </w:pPr>
      <w:r>
        <w:t xml:space="preserve"> Приложение </w:t>
      </w:r>
    </w:p>
    <w:p w:rsidR="008603F9" w:rsidRDefault="001F2006">
      <w:pPr>
        <w:jc w:val="right"/>
      </w:pPr>
      <w:r>
        <w:t xml:space="preserve">                                                                                                   к Решению Совета городского</w:t>
      </w:r>
    </w:p>
    <w:p w:rsidR="008603F9" w:rsidRDefault="001F2006" w:rsidP="004C43F7">
      <w:pPr>
        <w:jc w:val="right"/>
      </w:pPr>
      <w:r>
        <w:t xml:space="preserve">                                                                                                   поселения «</w:t>
      </w:r>
      <w:proofErr w:type="spellStart"/>
      <w:r>
        <w:t>Шерловогорское</w:t>
      </w:r>
      <w:proofErr w:type="spellEnd"/>
      <w: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43F7">
        <w:t xml:space="preserve">  </w:t>
      </w:r>
      <w:r>
        <w:t xml:space="preserve">от </w:t>
      </w:r>
      <w:r w:rsidR="004C43F7">
        <w:t>0</w:t>
      </w:r>
      <w:r w:rsidR="00F14C5E">
        <w:t>6</w:t>
      </w:r>
      <w:r w:rsidR="004C43F7">
        <w:t xml:space="preserve"> августа 2019 г. №</w:t>
      </w:r>
      <w:r w:rsidR="00F14C5E">
        <w:t xml:space="preserve"> 169</w:t>
      </w:r>
      <w:bookmarkStart w:id="0" w:name="_GoBack"/>
      <w:bookmarkEnd w:id="0"/>
      <w:r>
        <w:t xml:space="preserve">                                                                     </w:t>
      </w:r>
    </w:p>
    <w:p w:rsidR="008603F9" w:rsidRDefault="001F2006">
      <w:r>
        <w:t xml:space="preserve">                    </w:t>
      </w:r>
    </w:p>
    <w:p w:rsidR="00C75790" w:rsidRDefault="001F2006" w:rsidP="00C75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граждан за жилищные услуги, оказываемые </w:t>
      </w:r>
      <w:r w:rsidR="00C75790" w:rsidRPr="00036BB3">
        <w:rPr>
          <w:b/>
          <w:sz w:val="28"/>
          <w:szCs w:val="28"/>
        </w:rPr>
        <w:t>муниципальным унитарным предприятием</w:t>
      </w:r>
    </w:p>
    <w:p w:rsidR="00C75790" w:rsidRDefault="00C75790" w:rsidP="00C75790">
      <w:pPr>
        <w:jc w:val="center"/>
        <w:rPr>
          <w:b/>
          <w:sz w:val="28"/>
          <w:szCs w:val="28"/>
        </w:rPr>
      </w:pPr>
      <w:r w:rsidRPr="00036BB3">
        <w:rPr>
          <w:b/>
          <w:sz w:val="28"/>
          <w:szCs w:val="28"/>
        </w:rPr>
        <w:t xml:space="preserve"> «Шерловогорское жилищно-коммунальное хозяйство»</w:t>
      </w:r>
    </w:p>
    <w:p w:rsidR="00C75790" w:rsidRDefault="00C75790" w:rsidP="00C75790">
      <w:pPr>
        <w:jc w:val="center"/>
        <w:rPr>
          <w:b/>
          <w:sz w:val="28"/>
          <w:szCs w:val="28"/>
        </w:rPr>
      </w:pPr>
      <w:r w:rsidRPr="00B00A49">
        <w:rPr>
          <w:b/>
          <w:sz w:val="28"/>
          <w:szCs w:val="28"/>
        </w:rPr>
        <w:t xml:space="preserve">на территории городского поселения «Шерловогорское» </w:t>
      </w:r>
    </w:p>
    <w:p w:rsidR="00C75790" w:rsidRDefault="00C75790" w:rsidP="00C75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августа</w:t>
      </w:r>
      <w:r w:rsidRPr="00B00A49">
        <w:rPr>
          <w:b/>
          <w:sz w:val="28"/>
          <w:szCs w:val="28"/>
        </w:rPr>
        <w:t xml:space="preserve"> 2019 год</w:t>
      </w:r>
      <w:r>
        <w:rPr>
          <w:b/>
          <w:sz w:val="28"/>
          <w:szCs w:val="28"/>
        </w:rPr>
        <w:t>а</w:t>
      </w:r>
    </w:p>
    <w:p w:rsidR="008603F9" w:rsidRDefault="008603F9" w:rsidP="00C75790">
      <w:pPr>
        <w:jc w:val="center"/>
        <w:rPr>
          <w:b/>
        </w:rPr>
      </w:pPr>
    </w:p>
    <w:tbl>
      <w:tblPr>
        <w:tblStyle w:val="ae"/>
        <w:tblW w:w="7315" w:type="dxa"/>
        <w:tblLook w:val="01E0" w:firstRow="1" w:lastRow="1" w:firstColumn="1" w:lastColumn="1" w:noHBand="0" w:noVBand="0"/>
      </w:tblPr>
      <w:tblGrid>
        <w:gridCol w:w="540"/>
        <w:gridCol w:w="4933"/>
        <w:gridCol w:w="1842"/>
      </w:tblGrid>
      <w:tr w:rsidR="008603F9" w:rsidTr="004C43F7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п/п</w:t>
            </w:r>
          </w:p>
        </w:tc>
        <w:tc>
          <w:tcPr>
            <w:tcW w:w="4933" w:type="dxa"/>
            <w:vMerge w:val="restart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Наименование услуги ЖКХ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Размер платы</w:t>
            </w:r>
          </w:p>
        </w:tc>
      </w:tr>
      <w:tr w:rsidR="004C43F7" w:rsidTr="004C43F7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vMerge/>
            <w:shd w:val="clear" w:color="auto" w:fill="auto"/>
            <w:vAlign w:val="center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Период с 01.08.2019 г. по 01.01.2020 г.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 xml:space="preserve"> 1</w:t>
            </w: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Найм жилищного фонда, руб./ м² в месяц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неблагоустроенный жилой фонд (К- 0,6)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0,93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коттеджи (одно- двухквартирные жилые дома (К – 0,8)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1,23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полублагоустроенный жилой фонд (К- 0,8)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1,23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пониженной комфортности</w:t>
            </w:r>
          </w:p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(К- 0,9) 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8,00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- жилые дома повышенной комфортности</w:t>
            </w:r>
          </w:p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(К- 1,0) 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8,00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 xml:space="preserve">  2</w:t>
            </w: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Текущее содержание и обслуживание жилищного фонда, руб./м² в месяц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неблагоустроенный жилой фонд (К- 0,6)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8,95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коттеджи (одно – двухквартирные жилые   дома   К – 0,8) *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11,93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полублагоустроенный жилищный фонд              (К- 0,8 )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11,93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пониженной комфортности </w:t>
            </w:r>
          </w:p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(К- 0,9)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13,42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повышенной комфортности</w:t>
            </w:r>
          </w:p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 – 1,0)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14,91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В том числе: текущий ремонт жилищного фонда, руб./м² в месяц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неблагоустроенный жилой фонд (К- 0,6)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3,40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коттеджи (одно – двухквартирные жилые   дома   К – 0,8) *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4,54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полублагоустроенный жилой фонд (К- 0,8)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4,54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пониженной комфортности </w:t>
            </w:r>
          </w:p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(К- 0,9)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5,10</w:t>
            </w:r>
          </w:p>
        </w:tc>
      </w:tr>
      <w:tr w:rsidR="004C43F7" w:rsidTr="004C43F7">
        <w:tc>
          <w:tcPr>
            <w:tcW w:w="540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повышенной комфортности</w:t>
            </w:r>
          </w:p>
          <w:p w:rsidR="004C43F7" w:rsidRDefault="004C43F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 – 1,0)</w:t>
            </w:r>
          </w:p>
        </w:tc>
        <w:tc>
          <w:tcPr>
            <w:tcW w:w="1842" w:type="dxa"/>
            <w:shd w:val="clear" w:color="auto" w:fill="auto"/>
          </w:tcPr>
          <w:p w:rsidR="004C43F7" w:rsidRDefault="004C43F7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5,67</w:t>
            </w:r>
          </w:p>
        </w:tc>
      </w:tr>
    </w:tbl>
    <w:p w:rsidR="001F2006" w:rsidRDefault="001F2006">
      <w:r>
        <w:t xml:space="preserve">        </w:t>
      </w:r>
    </w:p>
    <w:p w:rsidR="008603F9" w:rsidRDefault="001F2006" w:rsidP="001F2006">
      <w:pPr>
        <w:ind w:firstLine="709"/>
      </w:pPr>
      <w:r>
        <w:t xml:space="preserve">Размер платы для населения является конечным      </w:t>
      </w:r>
    </w:p>
    <w:p w:rsidR="008603F9" w:rsidRDefault="001F2006">
      <w:r>
        <w:t xml:space="preserve"> * не значительные затраты на содержание общедомового имущества.</w:t>
      </w:r>
    </w:p>
    <w:sectPr w:rsidR="008603F9" w:rsidSect="004C43F7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0C" w:rsidRDefault="0033040C" w:rsidP="004C43F7">
      <w:r>
        <w:separator/>
      </w:r>
    </w:p>
  </w:endnote>
  <w:endnote w:type="continuationSeparator" w:id="0">
    <w:p w:rsidR="0033040C" w:rsidRDefault="0033040C" w:rsidP="004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0C" w:rsidRDefault="0033040C" w:rsidP="004C43F7">
      <w:r>
        <w:separator/>
      </w:r>
    </w:p>
  </w:footnote>
  <w:footnote w:type="continuationSeparator" w:id="0">
    <w:p w:rsidR="0033040C" w:rsidRDefault="0033040C" w:rsidP="004C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110027"/>
      <w:docPartObj>
        <w:docPartGallery w:val="Page Numbers (Top of Page)"/>
        <w:docPartUnique/>
      </w:docPartObj>
    </w:sdtPr>
    <w:sdtEndPr/>
    <w:sdtContent>
      <w:p w:rsidR="004C43F7" w:rsidRDefault="004C43F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C5E">
          <w:rPr>
            <w:noProof/>
          </w:rPr>
          <w:t>2</w:t>
        </w:r>
        <w:r>
          <w:fldChar w:fldCharType="end"/>
        </w:r>
      </w:p>
    </w:sdtContent>
  </w:sdt>
  <w:p w:rsidR="004C43F7" w:rsidRDefault="004C43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B3F"/>
    <w:multiLevelType w:val="multilevel"/>
    <w:tmpl w:val="2D081B9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7"/>
      <w:numFmt w:val="decimal"/>
      <w:lvlText w:val="%1.%2."/>
      <w:lvlJc w:val="left"/>
      <w:pPr>
        <w:ind w:left="645" w:hanging="600"/>
      </w:pPr>
    </w:lvl>
    <w:lvl w:ilvl="2">
      <w:start w:val="1"/>
      <w:numFmt w:val="decimal"/>
      <w:lvlText w:val="%1.%2.%3."/>
      <w:lvlJc w:val="left"/>
      <w:pPr>
        <w:ind w:left="765" w:hanging="720"/>
      </w:pPr>
    </w:lvl>
    <w:lvl w:ilvl="3">
      <w:start w:val="1"/>
      <w:numFmt w:val="decimal"/>
      <w:lvlText w:val="%1.%2.%3.%4."/>
      <w:lvlJc w:val="left"/>
      <w:pPr>
        <w:ind w:left="765" w:hanging="720"/>
      </w:pPr>
    </w:lvl>
    <w:lvl w:ilvl="4">
      <w:start w:val="1"/>
      <w:numFmt w:val="decimal"/>
      <w:lvlText w:val="%1.%2.%3.%4.%5."/>
      <w:lvlJc w:val="left"/>
      <w:pPr>
        <w:ind w:left="1125" w:hanging="1080"/>
      </w:pPr>
    </w:lvl>
    <w:lvl w:ilvl="5">
      <w:start w:val="1"/>
      <w:numFmt w:val="decimal"/>
      <w:lvlText w:val="%1.%2.%3.%4.%5.%6."/>
      <w:lvlJc w:val="left"/>
      <w:pPr>
        <w:ind w:left="1125" w:hanging="1080"/>
      </w:pPr>
    </w:lvl>
    <w:lvl w:ilvl="6">
      <w:start w:val="1"/>
      <w:numFmt w:val="decimal"/>
      <w:lvlText w:val="%1.%2.%3.%4.%5.%6.%7."/>
      <w:lvlJc w:val="left"/>
      <w:pPr>
        <w:ind w:left="1485" w:hanging="1440"/>
      </w:pPr>
    </w:lvl>
    <w:lvl w:ilvl="7">
      <w:start w:val="1"/>
      <w:numFmt w:val="decimal"/>
      <w:lvlText w:val="%1.%2.%3.%4.%5.%6.%7.%8."/>
      <w:lvlJc w:val="left"/>
      <w:pPr>
        <w:ind w:left="1485" w:hanging="1440"/>
      </w:pPr>
    </w:lvl>
    <w:lvl w:ilvl="8">
      <w:start w:val="1"/>
      <w:numFmt w:val="decimal"/>
      <w:lvlText w:val="%1.%2.%3.%4.%5.%6.%7.%8.%9."/>
      <w:lvlJc w:val="left"/>
      <w:pPr>
        <w:ind w:left="1845" w:hanging="1800"/>
      </w:pPr>
    </w:lvl>
  </w:abstractNum>
  <w:abstractNum w:abstractNumId="1">
    <w:nsid w:val="77C91EE5"/>
    <w:multiLevelType w:val="multilevel"/>
    <w:tmpl w:val="D0F4D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9"/>
    <w:rsid w:val="000273ED"/>
    <w:rsid w:val="00167C8B"/>
    <w:rsid w:val="001F2006"/>
    <w:rsid w:val="0033040C"/>
    <w:rsid w:val="004C43F7"/>
    <w:rsid w:val="008603F9"/>
    <w:rsid w:val="009A1CD2"/>
    <w:rsid w:val="00C75790"/>
    <w:rsid w:val="00DB37E4"/>
    <w:rsid w:val="00F14C5E"/>
    <w:rsid w:val="00F4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A696-CD2B-4873-9A38-8E9CA00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C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055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5F3B69"/>
    <w:pPr>
      <w:ind w:left="720"/>
      <w:contextualSpacing/>
    </w:pPr>
  </w:style>
  <w:style w:type="paragraph" w:styleId="ab">
    <w:name w:val="header"/>
    <w:basedOn w:val="a"/>
    <w:uiPriority w:val="99"/>
    <w:unhideWhenUsed/>
    <w:rsid w:val="006C308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C308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055BD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082C0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C4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77;&#1088;&#1083;&#1086;&#1074;&#1086;&#1075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dc:description/>
  <cp:lastModifiedBy>User</cp:lastModifiedBy>
  <cp:revision>15</cp:revision>
  <cp:lastPrinted>2019-08-01T04:28:00Z</cp:lastPrinted>
  <dcterms:created xsi:type="dcterms:W3CDTF">2019-08-01T02:53:00Z</dcterms:created>
  <dcterms:modified xsi:type="dcterms:W3CDTF">2019-08-07T00:36:00Z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