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6AE93F3E" w:rsidR="009326D0" w:rsidRDefault="00D355C0">
      <w:pPr>
        <w:jc w:val="both"/>
      </w:pPr>
      <w:r>
        <w:rPr>
          <w:b/>
          <w:sz w:val="28"/>
          <w:szCs w:val="28"/>
        </w:rPr>
        <w:t>29</w:t>
      </w:r>
      <w:r w:rsidR="00EA442F">
        <w:rPr>
          <w:b/>
          <w:sz w:val="28"/>
          <w:szCs w:val="28"/>
        </w:rPr>
        <w:t xml:space="preserve"> августа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796568">
        <w:rPr>
          <w:b/>
          <w:sz w:val="28"/>
          <w:szCs w:val="28"/>
        </w:rPr>
        <w:t>3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377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09195B5B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CD2695B" w14:textId="1F20A3D9" w:rsidR="00B575C2" w:rsidRDefault="00B575C2">
      <w:pPr>
        <w:jc w:val="center"/>
        <w:rPr>
          <w:b/>
          <w:sz w:val="28"/>
          <w:szCs w:val="28"/>
        </w:rPr>
      </w:pPr>
    </w:p>
    <w:p w14:paraId="29DC4D05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  <w:bookmarkStart w:id="0" w:name="_Hlk111472237"/>
      <w:r w:rsidRPr="00B575C2">
        <w:rPr>
          <w:b/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</w:p>
    <w:bookmarkEnd w:id="0"/>
    <w:p w14:paraId="03838DB7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</w:p>
    <w:p w14:paraId="68E0513D" w14:textId="67F68A2B" w:rsidR="00B575C2" w:rsidRPr="00796568" w:rsidRDefault="00B575C2" w:rsidP="00796568">
      <w:pPr>
        <w:suppressAutoHyphens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>Закон</w:t>
      </w:r>
      <w:r w:rsidR="00796568">
        <w:rPr>
          <w:rFonts w:eastAsia="Calibri"/>
          <w:color w:val="auto"/>
          <w:sz w:val="28"/>
          <w:szCs w:val="28"/>
          <w:lang w:eastAsia="en-US"/>
        </w:rPr>
        <w:t>ом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796568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Постановлением администрации муниципального района «Борзинский район»</w:t>
      </w:r>
      <w:r w:rsidR="00796568" w:rsidRPr="00796568">
        <w:t xml:space="preserve"> 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>от 11 июля 2023 года № 300 «О внесении изменений в постановление администрации муниципального района от 01 ноября 2019 года № 539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«Борзинский район»»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5B32F5">
        <w:rPr>
          <w:rFonts w:eastAsia="Calibri"/>
          <w:color w:val="auto"/>
          <w:sz w:val="28"/>
          <w:szCs w:val="28"/>
          <w:lang w:eastAsia="en-US"/>
        </w:rPr>
        <w:t xml:space="preserve">статьей 38 </w:t>
      </w:r>
      <w:r w:rsidRPr="00B575C2">
        <w:rPr>
          <w:bCs/>
          <w:color w:val="auto"/>
          <w:sz w:val="28"/>
          <w:szCs w:val="28"/>
        </w:rPr>
        <w:t>Устав</w:t>
      </w:r>
      <w:r w:rsidR="005B32F5">
        <w:rPr>
          <w:bCs/>
          <w:color w:val="auto"/>
          <w:sz w:val="28"/>
          <w:szCs w:val="28"/>
        </w:rPr>
        <w:t>а</w:t>
      </w:r>
      <w:r w:rsidRPr="00B575C2">
        <w:rPr>
          <w:bCs/>
          <w:color w:val="auto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 w:rsidRPr="00B575C2">
        <w:rPr>
          <w:b/>
          <w:bCs/>
          <w:color w:val="auto"/>
          <w:sz w:val="28"/>
          <w:szCs w:val="28"/>
        </w:rPr>
        <w:t>решил:</w:t>
      </w:r>
    </w:p>
    <w:p w14:paraId="00996E00" w14:textId="77777777" w:rsidR="00B575C2" w:rsidRPr="00B575C2" w:rsidRDefault="00B575C2" w:rsidP="00B575C2">
      <w:pPr>
        <w:suppressAutoHyphens/>
        <w:ind w:firstLine="709"/>
        <w:jc w:val="both"/>
        <w:rPr>
          <w:color w:val="auto"/>
          <w:sz w:val="28"/>
          <w:szCs w:val="28"/>
        </w:rPr>
      </w:pPr>
    </w:p>
    <w:p w14:paraId="22491B81" w14:textId="6DDE3B06" w:rsidR="00B575C2" w:rsidRDefault="00B575C2" w:rsidP="00B575C2">
      <w:pPr>
        <w:pStyle w:val="aa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>Приложение к Положению о размере и условиях оплаты труда муниципальных служащих городского поселения «Шерловогорское»</w:t>
      </w:r>
      <w:r w:rsidR="005B32F5">
        <w:rPr>
          <w:rFonts w:eastAsia="Calibri"/>
          <w:color w:val="auto"/>
          <w:sz w:val="28"/>
          <w:szCs w:val="28"/>
          <w:lang w:eastAsia="en-US"/>
        </w:rPr>
        <w:t>,</w:t>
      </w:r>
      <w:r w:rsidRPr="00B575C2">
        <w:rPr>
          <w:b/>
          <w:color w:val="auto"/>
          <w:sz w:val="28"/>
          <w:szCs w:val="28"/>
        </w:rPr>
        <w:t xml:space="preserve"> </w:t>
      </w:r>
      <w:r w:rsidRPr="00B575C2">
        <w:rPr>
          <w:color w:val="auto"/>
          <w:sz w:val="28"/>
          <w:szCs w:val="28"/>
        </w:rPr>
        <w:t>утвержденное решением Совета городского поселения «Шерловогорское» от 20 декабря 2016 года № 19 изложить в новой редакции:</w:t>
      </w:r>
    </w:p>
    <w:p w14:paraId="306EDCE4" w14:textId="77777777" w:rsidR="00B575C2" w:rsidRPr="00B575C2" w:rsidRDefault="00B575C2" w:rsidP="00B575C2">
      <w:pPr>
        <w:pStyle w:val="aa"/>
        <w:ind w:left="708"/>
        <w:jc w:val="both"/>
        <w:rPr>
          <w:color w:val="auto"/>
          <w:sz w:val="28"/>
          <w:szCs w:val="28"/>
        </w:rPr>
      </w:pPr>
    </w:p>
    <w:p w14:paraId="69B0E636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«Размеры должностных окладов муниципальных служащих</w:t>
      </w:r>
    </w:p>
    <w:p w14:paraId="3F2AF684" w14:textId="30E0E2FE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городского поселения «Шерловогорское»</w:t>
      </w:r>
    </w:p>
    <w:p w14:paraId="3E70FBB9" w14:textId="77777777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7595A831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268"/>
        <w:gridCol w:w="2977"/>
      </w:tblGrid>
      <w:tr w:rsidR="00B575C2" w:rsidRPr="00B575C2" w14:paraId="2A63893C" w14:textId="77777777" w:rsidTr="00FE21C5">
        <w:tc>
          <w:tcPr>
            <w:tcW w:w="648" w:type="dxa"/>
            <w:vAlign w:val="center"/>
          </w:tcPr>
          <w:p w14:paraId="6E400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  <w:p w14:paraId="2992516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vAlign w:val="center"/>
          </w:tcPr>
          <w:p w14:paraId="6D4A3DB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2EE9D4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% от оклада главы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6CD3B2A" w14:textId="382F5032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B575C2" w:rsidRPr="00B575C2" w14:paraId="3C6086B7" w14:textId="77777777" w:rsidTr="00FE21C5">
        <w:tc>
          <w:tcPr>
            <w:tcW w:w="648" w:type="dxa"/>
            <w:vAlign w:val="center"/>
          </w:tcPr>
          <w:p w14:paraId="47948782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vAlign w:val="center"/>
          </w:tcPr>
          <w:p w14:paraId="281F4F5C" w14:textId="37BE0A00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</w:t>
            </w:r>
            <w:r w:rsidR="000A71A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руководителя </w:t>
            </w: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343AB0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BC499A" w14:textId="6FE24A2E" w:rsidR="00B575C2" w:rsidRPr="00B575C2" w:rsidRDefault="00796568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7526</w:t>
            </w:r>
          </w:p>
        </w:tc>
        <w:bookmarkStart w:id="1" w:name="_GoBack"/>
        <w:bookmarkEnd w:id="1"/>
      </w:tr>
      <w:tr w:rsidR="00B575C2" w:rsidRPr="00B575C2" w14:paraId="65723191" w14:textId="77777777" w:rsidTr="00FE21C5">
        <w:tc>
          <w:tcPr>
            <w:tcW w:w="648" w:type="dxa"/>
            <w:vAlign w:val="center"/>
          </w:tcPr>
          <w:p w14:paraId="5E1CF85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vAlign w:val="center"/>
          </w:tcPr>
          <w:p w14:paraId="1870F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F9415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4CFC27" w14:textId="044887FC" w:rsidR="00B575C2" w:rsidRPr="00B575C2" w:rsidRDefault="00796568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5645</w:t>
            </w:r>
          </w:p>
        </w:tc>
      </w:tr>
      <w:tr w:rsidR="00B575C2" w:rsidRPr="00B575C2" w14:paraId="62B57263" w14:textId="77777777" w:rsidTr="00FE21C5">
        <w:tc>
          <w:tcPr>
            <w:tcW w:w="648" w:type="dxa"/>
            <w:vAlign w:val="center"/>
          </w:tcPr>
          <w:p w14:paraId="68E479D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vAlign w:val="center"/>
          </w:tcPr>
          <w:p w14:paraId="20240C99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3FFF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E801515" w14:textId="3BCC6E1A" w:rsidR="00B575C2" w:rsidRPr="00B575C2" w:rsidRDefault="00796568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4798</w:t>
            </w:r>
          </w:p>
        </w:tc>
      </w:tr>
    </w:tbl>
    <w:p w14:paraId="316F94F9" w14:textId="77777777" w:rsidR="00B575C2" w:rsidRPr="00B575C2" w:rsidRDefault="00B575C2" w:rsidP="00B575C2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136C5C2" w14:textId="0B52BED6" w:rsidR="00557F68" w:rsidRDefault="00B575C2" w:rsidP="00B575C2">
      <w:pPr>
        <w:ind w:firstLine="708"/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2.</w:t>
      </w:r>
      <w:r w:rsidR="00557F68">
        <w:rPr>
          <w:color w:val="auto"/>
          <w:sz w:val="28"/>
          <w:szCs w:val="28"/>
        </w:rPr>
        <w:t xml:space="preserve"> Признать утратившим силу решение Совета городского поселения «Шерловогорское» от </w:t>
      </w:r>
      <w:r w:rsidR="00171075">
        <w:rPr>
          <w:color w:val="auto"/>
          <w:sz w:val="28"/>
          <w:szCs w:val="28"/>
        </w:rPr>
        <w:t>30 августа 2022</w:t>
      </w:r>
      <w:r w:rsidR="00557F68">
        <w:rPr>
          <w:color w:val="auto"/>
          <w:sz w:val="28"/>
          <w:szCs w:val="28"/>
        </w:rPr>
        <w:t xml:space="preserve"> года № </w:t>
      </w:r>
      <w:r w:rsidR="00171075">
        <w:rPr>
          <w:color w:val="auto"/>
          <w:sz w:val="28"/>
          <w:szCs w:val="28"/>
        </w:rPr>
        <w:t>42</w:t>
      </w:r>
      <w:r w:rsidR="00557F68">
        <w:rPr>
          <w:color w:val="auto"/>
          <w:sz w:val="28"/>
          <w:szCs w:val="28"/>
        </w:rPr>
        <w:t xml:space="preserve"> «</w:t>
      </w:r>
      <w:r w:rsidR="00557F68" w:rsidRPr="00557F68">
        <w:rPr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  <w:r w:rsidR="00557F68">
        <w:rPr>
          <w:color w:val="auto"/>
          <w:sz w:val="28"/>
          <w:szCs w:val="28"/>
        </w:rPr>
        <w:t>».</w:t>
      </w:r>
    </w:p>
    <w:p w14:paraId="20B2F38B" w14:textId="5A24C86A" w:rsidR="00B575C2" w:rsidRPr="00B575C2" w:rsidRDefault="00557F68" w:rsidP="00B575C2">
      <w:pPr>
        <w:ind w:firstLine="708"/>
        <w:jc w:val="both"/>
        <w:rPr>
          <w:color w:val="auto"/>
          <w:sz w:val="28"/>
          <w:szCs w:val="28"/>
        </w:rPr>
      </w:pPr>
      <w:r w:rsidRPr="00557F6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B575C2" w:rsidRPr="00B575C2">
        <w:rPr>
          <w:color w:val="auto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 w:rsidR="009E5D04">
        <w:rPr>
          <w:color w:val="auto"/>
          <w:sz w:val="28"/>
          <w:szCs w:val="28"/>
        </w:rPr>
        <w:t xml:space="preserve"> и распространяется на правоотношения</w:t>
      </w:r>
      <w:r>
        <w:rPr>
          <w:color w:val="auto"/>
          <w:sz w:val="28"/>
          <w:szCs w:val="28"/>
        </w:rPr>
        <w:t>,</w:t>
      </w:r>
      <w:r w:rsidR="009E5D04">
        <w:rPr>
          <w:color w:val="auto"/>
          <w:sz w:val="28"/>
          <w:szCs w:val="28"/>
        </w:rPr>
        <w:t xml:space="preserve"> возникшие с 01 июля 202</w:t>
      </w:r>
      <w:r w:rsidR="00171075">
        <w:rPr>
          <w:color w:val="auto"/>
          <w:sz w:val="28"/>
          <w:szCs w:val="28"/>
        </w:rPr>
        <w:t>3</w:t>
      </w:r>
      <w:r w:rsidR="009E5D04">
        <w:rPr>
          <w:color w:val="auto"/>
          <w:sz w:val="28"/>
          <w:szCs w:val="28"/>
        </w:rPr>
        <w:t xml:space="preserve"> года</w:t>
      </w:r>
      <w:r w:rsidR="00B575C2" w:rsidRPr="00B575C2">
        <w:rPr>
          <w:color w:val="auto"/>
          <w:sz w:val="28"/>
          <w:szCs w:val="28"/>
        </w:rPr>
        <w:t xml:space="preserve">.  </w:t>
      </w:r>
    </w:p>
    <w:p w14:paraId="0C35E23B" w14:textId="301878CD" w:rsidR="00B575C2" w:rsidRPr="00B575C2" w:rsidRDefault="00233A59" w:rsidP="00B575C2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4</w:t>
      </w:r>
      <w:r w:rsidR="00B575C2" w:rsidRPr="00B575C2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B575C2" w:rsidRPr="00B575C2">
        <w:rPr>
          <w:color w:val="auto"/>
          <w:sz w:val="28"/>
          <w:szCs w:val="28"/>
        </w:rPr>
        <w:t>пгт</w:t>
      </w:r>
      <w:proofErr w:type="spellEnd"/>
      <w:r w:rsidR="00B575C2" w:rsidRPr="00B575C2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</w:t>
      </w:r>
      <w:r w:rsidR="0084559C" w:rsidRPr="00B575C2">
        <w:rPr>
          <w:color w:val="auto"/>
          <w:sz w:val="28"/>
          <w:szCs w:val="28"/>
        </w:rPr>
        <w:t>телекоммуникационной</w:t>
      </w:r>
      <w:r w:rsidR="00B575C2" w:rsidRPr="00B575C2">
        <w:rPr>
          <w:color w:val="auto"/>
          <w:sz w:val="28"/>
          <w:szCs w:val="28"/>
        </w:rPr>
        <w:t xml:space="preserve"> сети «Интернет» (</w:t>
      </w:r>
      <w:r w:rsidR="00B575C2" w:rsidRPr="00B575C2">
        <w:rPr>
          <w:color w:val="auto"/>
          <w:sz w:val="28"/>
          <w:szCs w:val="28"/>
          <w:lang w:val="en-US"/>
        </w:rPr>
        <w:t>www</w:t>
      </w:r>
      <w:r w:rsidR="00B575C2" w:rsidRPr="00B575C2">
        <w:rPr>
          <w:color w:val="auto"/>
          <w:sz w:val="28"/>
          <w:szCs w:val="28"/>
        </w:rPr>
        <w:t>.</w:t>
      </w:r>
      <w:proofErr w:type="spellStart"/>
      <w:r w:rsidR="00B575C2" w:rsidRPr="00B575C2">
        <w:rPr>
          <w:color w:val="auto"/>
          <w:sz w:val="28"/>
          <w:szCs w:val="28"/>
        </w:rPr>
        <w:t>шерловогорское.рф</w:t>
      </w:r>
      <w:proofErr w:type="spellEnd"/>
      <w:r w:rsidR="00B575C2" w:rsidRPr="00B575C2">
        <w:rPr>
          <w:color w:val="auto"/>
          <w:sz w:val="28"/>
          <w:szCs w:val="28"/>
        </w:rPr>
        <w:t>)</w:t>
      </w:r>
      <w:r w:rsidR="009E5D04">
        <w:rPr>
          <w:color w:val="auto"/>
          <w:sz w:val="28"/>
          <w:szCs w:val="28"/>
        </w:rPr>
        <w:t>.</w:t>
      </w:r>
      <w:r w:rsidR="00B575C2" w:rsidRPr="00B575C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A34B6E5" w14:textId="77777777" w:rsidR="00B575C2" w:rsidRPr="00B575C2" w:rsidRDefault="00B575C2" w:rsidP="00B575C2">
      <w:pPr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3593148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2FC45293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19A0ACD1" w14:textId="3DF1BEF0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Председатель городского                                       </w:t>
      </w:r>
      <w:r w:rsidR="00171075">
        <w:rPr>
          <w:color w:val="auto"/>
          <w:sz w:val="28"/>
          <w:szCs w:val="28"/>
        </w:rPr>
        <w:t>Врио г</w:t>
      </w:r>
      <w:r w:rsidRPr="00B575C2">
        <w:rPr>
          <w:color w:val="auto"/>
          <w:sz w:val="28"/>
          <w:szCs w:val="28"/>
        </w:rPr>
        <w:t>лав</w:t>
      </w:r>
      <w:r w:rsidR="00171075">
        <w:rPr>
          <w:color w:val="auto"/>
          <w:sz w:val="28"/>
          <w:szCs w:val="28"/>
        </w:rPr>
        <w:t>ы</w:t>
      </w:r>
      <w:r w:rsidRPr="00B575C2">
        <w:rPr>
          <w:color w:val="auto"/>
          <w:sz w:val="28"/>
          <w:szCs w:val="28"/>
        </w:rPr>
        <w:t xml:space="preserve"> городского</w:t>
      </w:r>
    </w:p>
    <w:p w14:paraId="4412987B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поселения «</w:t>
      </w:r>
      <w:proofErr w:type="gramStart"/>
      <w:r w:rsidRPr="00B575C2">
        <w:rPr>
          <w:color w:val="auto"/>
          <w:sz w:val="28"/>
          <w:szCs w:val="28"/>
        </w:rPr>
        <w:t xml:space="preserve">Шерловогорское»   </w:t>
      </w:r>
      <w:proofErr w:type="gramEnd"/>
      <w:r w:rsidRPr="00B575C2">
        <w:rPr>
          <w:color w:val="auto"/>
          <w:sz w:val="28"/>
          <w:szCs w:val="28"/>
        </w:rPr>
        <w:t xml:space="preserve">                               поселения «Шерловогорское»       </w:t>
      </w:r>
    </w:p>
    <w:p w14:paraId="18707643" w14:textId="139E6121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__________ </w:t>
      </w:r>
      <w:proofErr w:type="spellStart"/>
      <w:r w:rsidRPr="00B575C2">
        <w:rPr>
          <w:color w:val="auto"/>
          <w:sz w:val="28"/>
          <w:szCs w:val="28"/>
        </w:rPr>
        <w:t>Т.М.Соколовская</w:t>
      </w:r>
      <w:proofErr w:type="spellEnd"/>
      <w:r w:rsidRPr="00B575C2">
        <w:rPr>
          <w:color w:val="auto"/>
          <w:sz w:val="28"/>
          <w:szCs w:val="28"/>
        </w:rPr>
        <w:t xml:space="preserve">                               </w:t>
      </w:r>
      <w:r w:rsidR="00171075">
        <w:rPr>
          <w:color w:val="auto"/>
          <w:sz w:val="28"/>
          <w:szCs w:val="28"/>
        </w:rPr>
        <w:t>__________О.В. Шмигирилова</w:t>
      </w:r>
      <w:r w:rsidRPr="00B575C2">
        <w:rPr>
          <w:color w:val="auto"/>
          <w:sz w:val="28"/>
          <w:szCs w:val="28"/>
        </w:rPr>
        <w:t xml:space="preserve">                                                  </w:t>
      </w:r>
    </w:p>
    <w:p w14:paraId="2D759812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</w:t>
      </w:r>
    </w:p>
    <w:p w14:paraId="1357B911" w14:textId="77777777" w:rsidR="00B575C2" w:rsidRPr="00B575C2" w:rsidRDefault="00B575C2" w:rsidP="00B575C2">
      <w:pPr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27638271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2F8FE48C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423A82DD" w14:textId="59BB399E" w:rsidR="00B575C2" w:rsidRDefault="00B575C2">
      <w:pPr>
        <w:jc w:val="center"/>
        <w:rPr>
          <w:b/>
          <w:sz w:val="28"/>
          <w:szCs w:val="28"/>
        </w:rPr>
      </w:pPr>
    </w:p>
    <w:p w14:paraId="7E9E3A5C" w14:textId="1731E511" w:rsidR="00B575C2" w:rsidRDefault="00B575C2">
      <w:pPr>
        <w:jc w:val="center"/>
        <w:rPr>
          <w:b/>
          <w:sz w:val="28"/>
          <w:szCs w:val="28"/>
        </w:rPr>
      </w:pPr>
    </w:p>
    <w:p w14:paraId="702D8A93" w14:textId="77777777" w:rsidR="00B575C2" w:rsidRDefault="00B575C2">
      <w:pPr>
        <w:jc w:val="center"/>
        <w:rPr>
          <w:b/>
          <w:sz w:val="28"/>
          <w:szCs w:val="28"/>
        </w:rPr>
      </w:pP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30BD562A" w14:textId="4E7936FA" w:rsidR="00D52631" w:rsidRDefault="00D52631">
      <w:pPr>
        <w:jc w:val="both"/>
        <w:rPr>
          <w:sz w:val="28"/>
          <w:szCs w:val="28"/>
        </w:rPr>
      </w:pPr>
    </w:p>
    <w:p w14:paraId="1B3EFC00" w14:textId="5A56440C" w:rsidR="009E5D04" w:rsidRDefault="009E5D04">
      <w:pPr>
        <w:jc w:val="both"/>
        <w:rPr>
          <w:sz w:val="28"/>
          <w:szCs w:val="28"/>
        </w:rPr>
      </w:pPr>
    </w:p>
    <w:p w14:paraId="3A7D551B" w14:textId="7536B0FE" w:rsidR="009E5D04" w:rsidRDefault="009E5D04">
      <w:pPr>
        <w:jc w:val="both"/>
        <w:rPr>
          <w:sz w:val="28"/>
          <w:szCs w:val="28"/>
        </w:rPr>
      </w:pPr>
    </w:p>
    <w:p w14:paraId="4E30E55A" w14:textId="44DB88E2" w:rsidR="009E5D04" w:rsidRDefault="009E5D04">
      <w:pPr>
        <w:jc w:val="both"/>
        <w:rPr>
          <w:sz w:val="28"/>
          <w:szCs w:val="28"/>
        </w:rPr>
      </w:pPr>
    </w:p>
    <w:p w14:paraId="351F221D" w14:textId="066C8E7A" w:rsidR="009E5D04" w:rsidRDefault="009E5D04">
      <w:pPr>
        <w:jc w:val="both"/>
        <w:rPr>
          <w:sz w:val="28"/>
          <w:szCs w:val="28"/>
        </w:rPr>
      </w:pPr>
    </w:p>
    <w:p w14:paraId="0DA28CEE" w14:textId="30053930" w:rsidR="009E5D04" w:rsidRDefault="009E5D04">
      <w:pPr>
        <w:jc w:val="both"/>
        <w:rPr>
          <w:sz w:val="28"/>
          <w:szCs w:val="28"/>
        </w:rPr>
      </w:pPr>
    </w:p>
    <w:p w14:paraId="536FBF27" w14:textId="01051769" w:rsidR="009E5D04" w:rsidRDefault="009E5D04">
      <w:pPr>
        <w:jc w:val="both"/>
        <w:rPr>
          <w:sz w:val="28"/>
          <w:szCs w:val="28"/>
        </w:rPr>
      </w:pPr>
    </w:p>
    <w:sectPr w:rsidR="009E5D04" w:rsidSect="00943DB0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CCFF" w14:textId="77777777" w:rsidR="00C17FEA" w:rsidRDefault="00C17FEA" w:rsidP="00943DB0">
      <w:r>
        <w:separator/>
      </w:r>
    </w:p>
  </w:endnote>
  <w:endnote w:type="continuationSeparator" w:id="0">
    <w:p w14:paraId="284EA3F6" w14:textId="77777777" w:rsidR="00C17FEA" w:rsidRDefault="00C17FEA" w:rsidP="009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C5A9" w14:textId="77777777" w:rsidR="00C17FEA" w:rsidRDefault="00C17FEA" w:rsidP="00943DB0">
      <w:r>
        <w:separator/>
      </w:r>
    </w:p>
  </w:footnote>
  <w:footnote w:type="continuationSeparator" w:id="0">
    <w:p w14:paraId="4DBD4DE6" w14:textId="77777777" w:rsidR="00C17FEA" w:rsidRDefault="00C17FEA" w:rsidP="0094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975686"/>
      <w:docPartObj>
        <w:docPartGallery w:val="Page Numbers (Top of Page)"/>
        <w:docPartUnique/>
      </w:docPartObj>
    </w:sdtPr>
    <w:sdtContent>
      <w:p w14:paraId="27554F04" w14:textId="37C331D0" w:rsidR="00943DB0" w:rsidRDefault="00943D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FE5DD" w14:textId="77777777" w:rsidR="00943DB0" w:rsidRDefault="00943D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00E"/>
    <w:multiLevelType w:val="hybridMultilevel"/>
    <w:tmpl w:val="E0026E80"/>
    <w:lvl w:ilvl="0" w:tplc="AF10A7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A6F07"/>
    <w:rsid w:val="000A71A0"/>
    <w:rsid w:val="00154978"/>
    <w:rsid w:val="00171075"/>
    <w:rsid w:val="001B4A8D"/>
    <w:rsid w:val="001C12EC"/>
    <w:rsid w:val="001E15FF"/>
    <w:rsid w:val="001F4AF5"/>
    <w:rsid w:val="00233A59"/>
    <w:rsid w:val="003770EE"/>
    <w:rsid w:val="004E517D"/>
    <w:rsid w:val="004E58B9"/>
    <w:rsid w:val="005053BF"/>
    <w:rsid w:val="0053253D"/>
    <w:rsid w:val="00557F68"/>
    <w:rsid w:val="005B32F5"/>
    <w:rsid w:val="00642F11"/>
    <w:rsid w:val="00733419"/>
    <w:rsid w:val="00796568"/>
    <w:rsid w:val="0084559C"/>
    <w:rsid w:val="0088645D"/>
    <w:rsid w:val="008B2177"/>
    <w:rsid w:val="008D724F"/>
    <w:rsid w:val="009326D0"/>
    <w:rsid w:val="00943DB0"/>
    <w:rsid w:val="009859F2"/>
    <w:rsid w:val="009E5859"/>
    <w:rsid w:val="009E5D04"/>
    <w:rsid w:val="00A25E1D"/>
    <w:rsid w:val="00A95EBA"/>
    <w:rsid w:val="00AB3B22"/>
    <w:rsid w:val="00AB3E24"/>
    <w:rsid w:val="00AE759C"/>
    <w:rsid w:val="00B575C2"/>
    <w:rsid w:val="00C17FEA"/>
    <w:rsid w:val="00C91F35"/>
    <w:rsid w:val="00D355C0"/>
    <w:rsid w:val="00D52631"/>
    <w:rsid w:val="00D76D86"/>
    <w:rsid w:val="00D83D3E"/>
    <w:rsid w:val="00DA6125"/>
    <w:rsid w:val="00DC34F1"/>
    <w:rsid w:val="00DF5F72"/>
    <w:rsid w:val="00E12329"/>
    <w:rsid w:val="00E432BA"/>
    <w:rsid w:val="00E47E82"/>
    <w:rsid w:val="00E50710"/>
    <w:rsid w:val="00EA442F"/>
    <w:rsid w:val="00F703F9"/>
    <w:rsid w:val="00F70880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link w:val="af1"/>
    <w:uiPriority w:val="1"/>
    <w:qFormat/>
    <w:rsid w:val="005B32F5"/>
    <w:rPr>
      <w:rFonts w:eastAsiaTheme="minorEastAsia"/>
      <w:sz w:val="22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B32F5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6</cp:revision>
  <cp:lastPrinted>2023-08-29T02:35:00Z</cp:lastPrinted>
  <dcterms:created xsi:type="dcterms:W3CDTF">2023-07-24T03:08:00Z</dcterms:created>
  <dcterms:modified xsi:type="dcterms:W3CDTF">2023-08-29T02:40:00Z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