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D86E" w14:textId="77777777" w:rsidR="009326D0" w:rsidRDefault="001B4A8D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3D6832BB" wp14:editId="616F105D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E0CC" w14:textId="77777777" w:rsidR="00B110D8" w:rsidRPr="00B110D8" w:rsidRDefault="00B110D8" w:rsidP="00B110D8">
      <w:pPr>
        <w:jc w:val="center"/>
        <w:outlineLvl w:val="0"/>
        <w:rPr>
          <w:b/>
          <w:sz w:val="32"/>
          <w:szCs w:val="32"/>
        </w:rPr>
      </w:pPr>
      <w:r w:rsidRPr="00B110D8">
        <w:rPr>
          <w:b/>
          <w:sz w:val="32"/>
          <w:szCs w:val="32"/>
        </w:rPr>
        <w:t>Совет городского поселения «Шерловогорское»</w:t>
      </w:r>
    </w:p>
    <w:p w14:paraId="666E9A7E" w14:textId="77777777" w:rsidR="00B110D8" w:rsidRPr="00B110D8" w:rsidRDefault="00B110D8" w:rsidP="00B110D8">
      <w:pPr>
        <w:jc w:val="center"/>
        <w:outlineLvl w:val="0"/>
        <w:rPr>
          <w:b/>
          <w:sz w:val="32"/>
          <w:szCs w:val="32"/>
        </w:rPr>
      </w:pPr>
      <w:r w:rsidRPr="00B110D8">
        <w:rPr>
          <w:b/>
          <w:sz w:val="32"/>
          <w:szCs w:val="32"/>
        </w:rPr>
        <w:t>муниципального района «Борзинский район»</w:t>
      </w:r>
    </w:p>
    <w:p w14:paraId="3C29D04E" w14:textId="77777777" w:rsidR="00B110D8" w:rsidRPr="00B110D8" w:rsidRDefault="00B110D8" w:rsidP="00B110D8">
      <w:pPr>
        <w:jc w:val="center"/>
        <w:outlineLvl w:val="0"/>
        <w:rPr>
          <w:sz w:val="28"/>
        </w:rPr>
      </w:pPr>
      <w:r w:rsidRPr="00B110D8">
        <w:rPr>
          <w:b/>
          <w:sz w:val="32"/>
          <w:szCs w:val="32"/>
        </w:rPr>
        <w:t>Забайкальского края</w:t>
      </w:r>
    </w:p>
    <w:p w14:paraId="2B2915D5" w14:textId="77777777" w:rsidR="00B110D8" w:rsidRPr="00B110D8" w:rsidRDefault="00B110D8" w:rsidP="00B110D8">
      <w:pPr>
        <w:outlineLvl w:val="0"/>
        <w:rPr>
          <w:sz w:val="28"/>
          <w:szCs w:val="28"/>
        </w:rPr>
      </w:pPr>
    </w:p>
    <w:p w14:paraId="66F5A4F5" w14:textId="59B247B7" w:rsidR="00B110D8" w:rsidRPr="003B6CA2" w:rsidRDefault="00B110D8" w:rsidP="003B6CA2">
      <w:pPr>
        <w:jc w:val="center"/>
        <w:outlineLvl w:val="0"/>
        <w:rPr>
          <w:sz w:val="44"/>
          <w:szCs w:val="44"/>
        </w:rPr>
      </w:pPr>
      <w:r w:rsidRPr="00B110D8">
        <w:rPr>
          <w:b/>
          <w:sz w:val="44"/>
          <w:szCs w:val="44"/>
        </w:rPr>
        <w:t>РЕШЕНИЕ</w:t>
      </w:r>
    </w:p>
    <w:p w14:paraId="4193EA3A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628D8903" w14:textId="740CCE88" w:rsidR="009326D0" w:rsidRPr="003B6CA2" w:rsidRDefault="00133E69">
      <w:pPr>
        <w:jc w:val="both"/>
      </w:pPr>
      <w:r>
        <w:rPr>
          <w:b/>
          <w:sz w:val="28"/>
          <w:szCs w:val="28"/>
        </w:rPr>
        <w:t>30 ноября</w:t>
      </w:r>
      <w:r w:rsidR="001B4A8D">
        <w:rPr>
          <w:b/>
          <w:sz w:val="28"/>
          <w:szCs w:val="28"/>
        </w:rPr>
        <w:t xml:space="preserve"> 20</w:t>
      </w:r>
      <w:r w:rsidR="00B91B1F">
        <w:rPr>
          <w:b/>
          <w:sz w:val="28"/>
          <w:szCs w:val="28"/>
        </w:rPr>
        <w:t>21</w:t>
      </w:r>
      <w:r w:rsidR="001B4A8D">
        <w:rPr>
          <w:b/>
          <w:sz w:val="28"/>
          <w:szCs w:val="28"/>
        </w:rPr>
        <w:t xml:space="preserve"> года                                                                          </w:t>
      </w:r>
      <w:r w:rsidR="007C2898">
        <w:rPr>
          <w:b/>
          <w:sz w:val="28"/>
          <w:szCs w:val="28"/>
        </w:rPr>
        <w:t xml:space="preserve">          </w:t>
      </w:r>
      <w:r w:rsidR="001B4A8D">
        <w:rPr>
          <w:b/>
          <w:sz w:val="28"/>
          <w:szCs w:val="28"/>
        </w:rPr>
        <w:t xml:space="preserve">  № </w:t>
      </w:r>
      <w:r w:rsidR="003B6CA2" w:rsidRPr="003B6CA2">
        <w:rPr>
          <w:b/>
          <w:sz w:val="28"/>
          <w:szCs w:val="28"/>
        </w:rPr>
        <w:t>8</w:t>
      </w:r>
    </w:p>
    <w:p w14:paraId="6ACE1F0A" w14:textId="77777777" w:rsidR="009326D0" w:rsidRDefault="009326D0">
      <w:pPr>
        <w:jc w:val="center"/>
        <w:rPr>
          <w:b/>
          <w:sz w:val="20"/>
          <w:szCs w:val="20"/>
        </w:rPr>
      </w:pPr>
    </w:p>
    <w:p w14:paraId="0089B281" w14:textId="77777777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3D91B9AF" w14:textId="77777777" w:rsidR="009326D0" w:rsidRDefault="009326D0">
      <w:pPr>
        <w:jc w:val="center"/>
        <w:rPr>
          <w:b/>
          <w:sz w:val="20"/>
          <w:szCs w:val="20"/>
        </w:rPr>
      </w:pPr>
    </w:p>
    <w:p w14:paraId="50B36ECD" w14:textId="77777777" w:rsidR="00465C9D" w:rsidRPr="003B6CA2" w:rsidRDefault="001B4A8D">
      <w:pPr>
        <w:jc w:val="center"/>
        <w:rPr>
          <w:b/>
          <w:sz w:val="28"/>
          <w:szCs w:val="28"/>
        </w:rPr>
      </w:pPr>
      <w:bookmarkStart w:id="0" w:name="__DdeLink__1327_4110520509"/>
      <w:r w:rsidRPr="003B6CA2">
        <w:rPr>
          <w:b/>
          <w:sz w:val="28"/>
          <w:szCs w:val="28"/>
        </w:rPr>
        <w:t>О</w:t>
      </w:r>
      <w:bookmarkEnd w:id="0"/>
      <w:r w:rsidR="00465C9D" w:rsidRPr="003B6CA2">
        <w:rPr>
          <w:b/>
          <w:sz w:val="28"/>
          <w:szCs w:val="28"/>
        </w:rPr>
        <w:t xml:space="preserve">б утверждении Положения «О порядке назначения и проведения </w:t>
      </w:r>
    </w:p>
    <w:p w14:paraId="1A8D389B" w14:textId="5A6E3350" w:rsidR="009326D0" w:rsidRPr="003B6CA2" w:rsidRDefault="00465C9D">
      <w:pPr>
        <w:jc w:val="center"/>
        <w:rPr>
          <w:sz w:val="28"/>
          <w:szCs w:val="28"/>
        </w:rPr>
      </w:pPr>
      <w:r w:rsidRPr="003B6CA2">
        <w:rPr>
          <w:b/>
          <w:sz w:val="28"/>
          <w:szCs w:val="28"/>
        </w:rPr>
        <w:t>опроса граждан в городском поселении «Шерловогорское»</w:t>
      </w:r>
    </w:p>
    <w:p w14:paraId="36C162EF" w14:textId="77777777" w:rsidR="009326D0" w:rsidRPr="003B6CA2" w:rsidRDefault="009326D0">
      <w:pPr>
        <w:jc w:val="center"/>
        <w:rPr>
          <w:b/>
          <w:sz w:val="28"/>
          <w:szCs w:val="28"/>
        </w:rPr>
      </w:pPr>
    </w:p>
    <w:p w14:paraId="33FD2F62" w14:textId="1C00725E" w:rsidR="009326D0" w:rsidRPr="003B6CA2" w:rsidRDefault="001B4A8D">
      <w:pPr>
        <w:ind w:firstLine="708"/>
        <w:jc w:val="both"/>
        <w:rPr>
          <w:sz w:val="28"/>
          <w:szCs w:val="28"/>
        </w:rPr>
      </w:pPr>
      <w:r w:rsidRPr="003B6CA2">
        <w:rPr>
          <w:sz w:val="28"/>
          <w:szCs w:val="28"/>
        </w:rPr>
        <w:t xml:space="preserve">В соответствии с </w:t>
      </w:r>
      <w:r w:rsidR="00465C9D" w:rsidRPr="003B6CA2">
        <w:rPr>
          <w:sz w:val="28"/>
          <w:szCs w:val="28"/>
        </w:rPr>
        <w:t xml:space="preserve">частью 4 статьи 31 Федерального закона от 06.10.2003 № 131-ФЗ «Об общих принципах организации местного </w:t>
      </w:r>
      <w:proofErr w:type="gramStart"/>
      <w:r w:rsidR="00465C9D" w:rsidRPr="003B6CA2">
        <w:rPr>
          <w:sz w:val="28"/>
          <w:szCs w:val="28"/>
        </w:rPr>
        <w:t>самоуправления  в</w:t>
      </w:r>
      <w:proofErr w:type="gramEnd"/>
      <w:r w:rsidR="00465C9D" w:rsidRPr="003B6CA2">
        <w:rPr>
          <w:sz w:val="28"/>
          <w:szCs w:val="28"/>
        </w:rPr>
        <w:t xml:space="preserve"> Российской Федерации»</w:t>
      </w:r>
      <w:r w:rsidRPr="003B6CA2">
        <w:rPr>
          <w:sz w:val="28"/>
          <w:szCs w:val="28"/>
        </w:rPr>
        <w:t>,  ст</w:t>
      </w:r>
      <w:r w:rsidR="00465C9D" w:rsidRPr="003B6CA2">
        <w:rPr>
          <w:sz w:val="28"/>
          <w:szCs w:val="28"/>
        </w:rPr>
        <w:t>атьи</w:t>
      </w:r>
      <w:r w:rsidRPr="003B6CA2">
        <w:rPr>
          <w:sz w:val="28"/>
          <w:szCs w:val="28"/>
        </w:rPr>
        <w:t xml:space="preserve"> </w:t>
      </w:r>
      <w:r w:rsidR="0076087D" w:rsidRPr="003B6CA2">
        <w:rPr>
          <w:sz w:val="28"/>
          <w:szCs w:val="28"/>
        </w:rPr>
        <w:t>23</w:t>
      </w:r>
      <w:r w:rsidRPr="003B6CA2">
        <w:rPr>
          <w:sz w:val="28"/>
          <w:szCs w:val="28"/>
        </w:rPr>
        <w:t xml:space="preserve"> Устава городского поселения «Шерловогорское», Совет  городского поселения «Шерловогорское» </w:t>
      </w:r>
      <w:r w:rsidRPr="003B6CA2">
        <w:rPr>
          <w:b/>
          <w:sz w:val="28"/>
          <w:szCs w:val="28"/>
        </w:rPr>
        <w:t>решил:</w:t>
      </w:r>
    </w:p>
    <w:p w14:paraId="130FA429" w14:textId="77777777" w:rsidR="009326D0" w:rsidRPr="003B6CA2" w:rsidRDefault="009326D0">
      <w:pPr>
        <w:suppressAutoHyphens/>
        <w:ind w:firstLine="709"/>
        <w:jc w:val="both"/>
        <w:rPr>
          <w:b/>
          <w:bCs/>
          <w:sz w:val="28"/>
          <w:szCs w:val="28"/>
        </w:rPr>
      </w:pPr>
    </w:p>
    <w:p w14:paraId="18BA6115" w14:textId="16270D07" w:rsidR="00465C9D" w:rsidRPr="003B6CA2" w:rsidRDefault="00465C9D" w:rsidP="00465C9D">
      <w:pPr>
        <w:pStyle w:val="aa"/>
        <w:numPr>
          <w:ilvl w:val="0"/>
          <w:numId w:val="2"/>
        </w:numPr>
        <w:ind w:left="0" w:firstLine="703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Принять Положение «О порядке назначения и проведения опроса граждан в городском поселении «Шерловогорское»» согласно приложению.</w:t>
      </w:r>
    </w:p>
    <w:p w14:paraId="1B8C70A2" w14:textId="3D2CCD53" w:rsidR="00465C9D" w:rsidRPr="003B6CA2" w:rsidRDefault="00465C9D" w:rsidP="00DC77FF">
      <w:pPr>
        <w:pStyle w:val="aa"/>
        <w:numPr>
          <w:ilvl w:val="0"/>
          <w:numId w:val="2"/>
        </w:numPr>
        <w:ind w:left="0" w:firstLine="703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Признать утратившим силу решение Совета городского поселения «Шерловогорское» от 12.12.2005 № 19 «Об утверждении Положения об опросе граждан в городском поселении «Шерловогорское»».</w:t>
      </w:r>
    </w:p>
    <w:p w14:paraId="1F396956" w14:textId="3F20C597" w:rsidR="009326D0" w:rsidRPr="003B6CA2" w:rsidRDefault="001B4A8D">
      <w:pPr>
        <w:pStyle w:val="aa"/>
        <w:ind w:left="0" w:hanging="737"/>
        <w:jc w:val="both"/>
        <w:rPr>
          <w:sz w:val="28"/>
          <w:szCs w:val="28"/>
        </w:rPr>
      </w:pPr>
      <w:r w:rsidRPr="003B6CA2">
        <w:rPr>
          <w:sz w:val="28"/>
          <w:szCs w:val="28"/>
        </w:rPr>
        <w:t xml:space="preserve">          </w:t>
      </w:r>
      <w:r w:rsidR="00DC34F1" w:rsidRPr="003B6CA2">
        <w:rPr>
          <w:sz w:val="28"/>
          <w:szCs w:val="28"/>
        </w:rPr>
        <w:t xml:space="preserve">          </w:t>
      </w:r>
      <w:r w:rsidRPr="003B6CA2">
        <w:rPr>
          <w:sz w:val="28"/>
          <w:szCs w:val="28"/>
        </w:rPr>
        <w:t xml:space="preserve">     </w:t>
      </w:r>
      <w:r w:rsidR="00DC77FF" w:rsidRPr="003B6CA2">
        <w:rPr>
          <w:sz w:val="28"/>
          <w:szCs w:val="28"/>
        </w:rPr>
        <w:t>3</w:t>
      </w:r>
      <w:r w:rsidRPr="003B6CA2">
        <w:rPr>
          <w:sz w:val="28"/>
          <w:szCs w:val="28"/>
        </w:rPr>
        <w:t>. Решение вступает в силу на следующий день после дня его официального опубликования (обнародования).</w:t>
      </w:r>
    </w:p>
    <w:p w14:paraId="788AD6B0" w14:textId="0435CD41" w:rsidR="002E472B" w:rsidRPr="003B6CA2" w:rsidRDefault="001B4A8D" w:rsidP="002E47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6CA2">
        <w:rPr>
          <w:sz w:val="28"/>
          <w:szCs w:val="28"/>
        </w:rPr>
        <w:t xml:space="preserve"> </w:t>
      </w:r>
      <w:r w:rsidR="002E472B" w:rsidRPr="003B6CA2">
        <w:rPr>
          <w:sz w:val="28"/>
          <w:szCs w:val="28"/>
        </w:rPr>
        <w:t xml:space="preserve">          </w:t>
      </w:r>
      <w:r w:rsidRPr="003B6CA2">
        <w:rPr>
          <w:sz w:val="28"/>
          <w:szCs w:val="28"/>
        </w:rPr>
        <w:t xml:space="preserve"> </w:t>
      </w:r>
      <w:r w:rsidR="00DC77FF" w:rsidRPr="003B6CA2">
        <w:rPr>
          <w:color w:val="auto"/>
          <w:sz w:val="28"/>
          <w:szCs w:val="28"/>
        </w:rPr>
        <w:t>4</w:t>
      </w:r>
      <w:r w:rsidR="002E472B" w:rsidRPr="003B6CA2">
        <w:rPr>
          <w:color w:val="auto"/>
          <w:sz w:val="28"/>
          <w:szCs w:val="28"/>
        </w:rPr>
        <w:t xml:space="preserve">. </w:t>
      </w:r>
      <w:r w:rsidR="002E472B" w:rsidRPr="003B6CA2">
        <w:rPr>
          <w:color w:val="000000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«Шерловогорское»,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2E472B" w:rsidRPr="003B6CA2">
        <w:rPr>
          <w:color w:val="000000"/>
          <w:sz w:val="28"/>
          <w:szCs w:val="28"/>
        </w:rPr>
        <w:t>пгт</w:t>
      </w:r>
      <w:proofErr w:type="spellEnd"/>
      <w:r w:rsidR="002E472B" w:rsidRPr="003B6CA2">
        <w:rPr>
          <w:color w:val="000000"/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информационно-телекоммуникационной сети «Интернет» (</w:t>
      </w:r>
      <w:hyperlink r:id="rId9" w:history="1">
        <w:r w:rsidR="002E472B" w:rsidRPr="003B6CA2">
          <w:rPr>
            <w:color w:val="000000"/>
            <w:sz w:val="28"/>
            <w:szCs w:val="28"/>
            <w:u w:val="single"/>
          </w:rPr>
          <w:t>www.шерловогорское.рф</w:t>
        </w:r>
      </w:hyperlink>
      <w:r w:rsidR="002E472B" w:rsidRPr="003B6CA2">
        <w:rPr>
          <w:color w:val="000000"/>
          <w:sz w:val="28"/>
          <w:szCs w:val="28"/>
        </w:rPr>
        <w:t>).</w:t>
      </w:r>
    </w:p>
    <w:p w14:paraId="1F0FDA5B" w14:textId="0FFB54C9" w:rsidR="00DC77FF" w:rsidRPr="003B6CA2" w:rsidRDefault="00DC77FF" w:rsidP="00DC77F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6CA2">
        <w:rPr>
          <w:color w:val="000000"/>
          <w:sz w:val="28"/>
          <w:szCs w:val="28"/>
        </w:rPr>
        <w:t>5. Контроль за исполнением настоящего решения возложить на администрацию городского поселения «Шерловогорское».</w:t>
      </w:r>
    </w:p>
    <w:p w14:paraId="015B24F6" w14:textId="77777777" w:rsidR="007C2898" w:rsidRPr="003B6CA2" w:rsidRDefault="007C2898" w:rsidP="002E47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F892EF0" w14:textId="77777777" w:rsidR="002E472B" w:rsidRPr="003B6CA2" w:rsidRDefault="002E472B" w:rsidP="002E472B">
      <w:pPr>
        <w:tabs>
          <w:tab w:val="left" w:pos="720"/>
        </w:tabs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960"/>
        <w:gridCol w:w="3973"/>
      </w:tblGrid>
      <w:tr w:rsidR="002E472B" w:rsidRPr="003B6CA2" w14:paraId="5DCC9720" w14:textId="77777777" w:rsidTr="00C07528">
        <w:tc>
          <w:tcPr>
            <w:tcW w:w="4503" w:type="dxa"/>
          </w:tcPr>
          <w:p w14:paraId="1CDA540A" w14:textId="77777777" w:rsidR="002E472B" w:rsidRPr="003B6CA2" w:rsidRDefault="002E472B" w:rsidP="002E472B">
            <w:pPr>
              <w:rPr>
                <w:color w:val="auto"/>
                <w:sz w:val="28"/>
                <w:szCs w:val="28"/>
              </w:rPr>
            </w:pPr>
            <w:r w:rsidRPr="003B6CA2">
              <w:rPr>
                <w:color w:val="auto"/>
                <w:sz w:val="28"/>
                <w:szCs w:val="28"/>
              </w:rPr>
              <w:t>Председатель Совета городского поселения «</w:t>
            </w:r>
            <w:r w:rsidRPr="003B6CA2">
              <w:rPr>
                <w:color w:val="000000"/>
                <w:sz w:val="28"/>
                <w:szCs w:val="28"/>
              </w:rPr>
              <w:t>Шерловогорское</w:t>
            </w:r>
            <w:r w:rsidRPr="003B6CA2">
              <w:rPr>
                <w:color w:val="auto"/>
                <w:sz w:val="28"/>
                <w:szCs w:val="28"/>
              </w:rPr>
              <w:t>»</w:t>
            </w:r>
          </w:p>
          <w:p w14:paraId="7ED6D138" w14:textId="77777777" w:rsidR="002E472B" w:rsidRPr="003B6CA2" w:rsidRDefault="002E472B" w:rsidP="002E472B">
            <w:pPr>
              <w:rPr>
                <w:color w:val="auto"/>
                <w:sz w:val="28"/>
                <w:szCs w:val="28"/>
              </w:rPr>
            </w:pPr>
            <w:r w:rsidRPr="003B6CA2">
              <w:rPr>
                <w:color w:val="auto"/>
                <w:sz w:val="28"/>
                <w:szCs w:val="28"/>
              </w:rPr>
              <w:t xml:space="preserve">                           Т.М. Соколовская</w:t>
            </w:r>
          </w:p>
        </w:tc>
        <w:tc>
          <w:tcPr>
            <w:tcW w:w="992" w:type="dxa"/>
          </w:tcPr>
          <w:p w14:paraId="122541C7" w14:textId="77777777" w:rsidR="002E472B" w:rsidRPr="003B6CA2" w:rsidRDefault="002E472B" w:rsidP="002E472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036" w:type="dxa"/>
          </w:tcPr>
          <w:p w14:paraId="3A5924DE" w14:textId="77777777" w:rsidR="002E472B" w:rsidRPr="003B6CA2" w:rsidRDefault="002E472B" w:rsidP="002E472B">
            <w:pPr>
              <w:rPr>
                <w:color w:val="auto"/>
                <w:sz w:val="28"/>
                <w:szCs w:val="28"/>
              </w:rPr>
            </w:pPr>
            <w:r w:rsidRPr="003B6CA2">
              <w:rPr>
                <w:color w:val="auto"/>
                <w:sz w:val="28"/>
                <w:szCs w:val="28"/>
              </w:rPr>
              <w:t>Глава городского поселения</w:t>
            </w:r>
          </w:p>
          <w:p w14:paraId="08E82D9F" w14:textId="77777777" w:rsidR="002E472B" w:rsidRPr="003B6CA2" w:rsidRDefault="002E472B" w:rsidP="002E472B">
            <w:pPr>
              <w:rPr>
                <w:color w:val="auto"/>
                <w:sz w:val="28"/>
                <w:szCs w:val="28"/>
              </w:rPr>
            </w:pPr>
            <w:r w:rsidRPr="003B6CA2">
              <w:rPr>
                <w:color w:val="auto"/>
                <w:sz w:val="28"/>
                <w:szCs w:val="28"/>
              </w:rPr>
              <w:t>«</w:t>
            </w:r>
            <w:r w:rsidRPr="003B6CA2">
              <w:rPr>
                <w:color w:val="000000"/>
                <w:sz w:val="28"/>
                <w:szCs w:val="28"/>
              </w:rPr>
              <w:t>Шерловогорское</w:t>
            </w:r>
            <w:r w:rsidRPr="003B6CA2">
              <w:rPr>
                <w:color w:val="auto"/>
                <w:sz w:val="28"/>
                <w:szCs w:val="28"/>
              </w:rPr>
              <w:t>»</w:t>
            </w:r>
          </w:p>
          <w:p w14:paraId="4E2ADF7D" w14:textId="77777777" w:rsidR="002E472B" w:rsidRPr="003B6CA2" w:rsidRDefault="002E472B" w:rsidP="002E472B">
            <w:pPr>
              <w:rPr>
                <w:color w:val="auto"/>
                <w:sz w:val="28"/>
                <w:szCs w:val="28"/>
              </w:rPr>
            </w:pPr>
            <w:r w:rsidRPr="003B6CA2">
              <w:rPr>
                <w:color w:val="auto"/>
                <w:sz w:val="28"/>
                <w:szCs w:val="28"/>
              </w:rPr>
              <w:t xml:space="preserve">                              А.В. Панин</w:t>
            </w:r>
          </w:p>
        </w:tc>
      </w:tr>
      <w:tr w:rsidR="002E472B" w:rsidRPr="003B6CA2" w14:paraId="4A31BC6A" w14:textId="77777777" w:rsidTr="00C07528">
        <w:tc>
          <w:tcPr>
            <w:tcW w:w="4503" w:type="dxa"/>
          </w:tcPr>
          <w:p w14:paraId="0CCE82DD" w14:textId="77777777" w:rsidR="002E472B" w:rsidRPr="003B6CA2" w:rsidRDefault="002E472B" w:rsidP="002E472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7F22C3" w14:textId="77777777" w:rsidR="002E472B" w:rsidRPr="003B6CA2" w:rsidRDefault="002E472B" w:rsidP="002E472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036" w:type="dxa"/>
          </w:tcPr>
          <w:p w14:paraId="4D6581CF" w14:textId="77777777" w:rsidR="002E472B" w:rsidRPr="003B6CA2" w:rsidRDefault="002E472B" w:rsidP="002E472B">
            <w:pPr>
              <w:rPr>
                <w:color w:val="auto"/>
                <w:sz w:val="28"/>
                <w:szCs w:val="28"/>
              </w:rPr>
            </w:pPr>
          </w:p>
        </w:tc>
      </w:tr>
    </w:tbl>
    <w:p w14:paraId="7115FCA8" w14:textId="36C0C246" w:rsidR="009326D0" w:rsidRPr="003B6CA2" w:rsidRDefault="003B6CA2" w:rsidP="003B6CA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</w:t>
      </w:r>
      <w:r w:rsidR="001B4A8D" w:rsidRPr="003B6CA2">
        <w:rPr>
          <w:b/>
          <w:sz w:val="28"/>
          <w:szCs w:val="28"/>
        </w:rPr>
        <w:t>ПРИЛОЖЕНИЕ</w:t>
      </w:r>
    </w:p>
    <w:p w14:paraId="738AA42D" w14:textId="77777777" w:rsidR="009326D0" w:rsidRPr="003B6CA2" w:rsidRDefault="001B4A8D">
      <w:pPr>
        <w:ind w:left="5580"/>
        <w:rPr>
          <w:sz w:val="28"/>
          <w:szCs w:val="28"/>
        </w:rPr>
      </w:pPr>
      <w:r w:rsidRPr="003B6CA2">
        <w:rPr>
          <w:sz w:val="28"/>
          <w:szCs w:val="28"/>
        </w:rPr>
        <w:t>к решению Совета городского поселения «Шерловогорское»</w:t>
      </w:r>
    </w:p>
    <w:p w14:paraId="28C948F6" w14:textId="73675D3D" w:rsidR="009326D0" w:rsidRPr="003B6CA2" w:rsidRDefault="001B4A8D">
      <w:pPr>
        <w:ind w:left="5580"/>
        <w:rPr>
          <w:sz w:val="28"/>
          <w:szCs w:val="28"/>
          <w:lang w:val="en-US"/>
        </w:rPr>
      </w:pPr>
      <w:proofErr w:type="gramStart"/>
      <w:r w:rsidRPr="003B6CA2">
        <w:rPr>
          <w:sz w:val="28"/>
          <w:szCs w:val="28"/>
        </w:rPr>
        <w:t xml:space="preserve">от  </w:t>
      </w:r>
      <w:r w:rsidR="00133E69" w:rsidRPr="003B6CA2">
        <w:rPr>
          <w:sz w:val="28"/>
          <w:szCs w:val="28"/>
        </w:rPr>
        <w:t>30</w:t>
      </w:r>
      <w:r w:rsidRPr="003B6CA2">
        <w:rPr>
          <w:sz w:val="28"/>
          <w:szCs w:val="28"/>
        </w:rPr>
        <w:t>.</w:t>
      </w:r>
      <w:r w:rsidR="00133E69" w:rsidRPr="003B6CA2">
        <w:rPr>
          <w:sz w:val="28"/>
          <w:szCs w:val="28"/>
        </w:rPr>
        <w:t>11</w:t>
      </w:r>
      <w:r w:rsidRPr="003B6CA2">
        <w:rPr>
          <w:sz w:val="28"/>
          <w:szCs w:val="28"/>
        </w:rPr>
        <w:t>.20</w:t>
      </w:r>
      <w:r w:rsidR="002E472B" w:rsidRPr="003B6CA2">
        <w:rPr>
          <w:sz w:val="28"/>
          <w:szCs w:val="28"/>
        </w:rPr>
        <w:t>21</w:t>
      </w:r>
      <w:proofErr w:type="gramEnd"/>
      <w:r w:rsidR="007C2898" w:rsidRPr="003B6CA2">
        <w:rPr>
          <w:sz w:val="28"/>
          <w:szCs w:val="28"/>
        </w:rPr>
        <w:t xml:space="preserve"> г. №</w:t>
      </w:r>
      <w:r w:rsidR="003B6CA2">
        <w:rPr>
          <w:sz w:val="28"/>
          <w:szCs w:val="28"/>
          <w:lang w:val="en-US"/>
        </w:rPr>
        <w:t xml:space="preserve"> 8</w:t>
      </w:r>
    </w:p>
    <w:p w14:paraId="32D96473" w14:textId="77777777" w:rsidR="009326D0" w:rsidRPr="003B6CA2" w:rsidRDefault="009326D0" w:rsidP="003B6CA2">
      <w:pPr>
        <w:jc w:val="both"/>
        <w:rPr>
          <w:sz w:val="28"/>
          <w:szCs w:val="28"/>
        </w:rPr>
      </w:pPr>
    </w:p>
    <w:p w14:paraId="58EF504A" w14:textId="77777777" w:rsidR="009326D0" w:rsidRPr="003B6CA2" w:rsidRDefault="009326D0">
      <w:pPr>
        <w:pStyle w:val="aa"/>
        <w:ind w:left="1068"/>
        <w:jc w:val="center"/>
        <w:rPr>
          <w:sz w:val="28"/>
          <w:szCs w:val="28"/>
        </w:rPr>
      </w:pPr>
    </w:p>
    <w:p w14:paraId="34B250E3" w14:textId="00464CE6" w:rsidR="009326D0" w:rsidRPr="003B6CA2" w:rsidRDefault="00153C99" w:rsidP="003B6CA2">
      <w:pPr>
        <w:ind w:left="1068"/>
        <w:contextualSpacing/>
        <w:jc w:val="center"/>
        <w:rPr>
          <w:sz w:val="28"/>
          <w:szCs w:val="28"/>
        </w:rPr>
      </w:pPr>
      <w:r w:rsidRPr="003B6CA2">
        <w:rPr>
          <w:b/>
          <w:sz w:val="28"/>
          <w:szCs w:val="28"/>
        </w:rPr>
        <w:t>Положение «О порядке назначения и проведения опроса граждан в городском поселении «Шерловогорское»</w:t>
      </w:r>
    </w:p>
    <w:p w14:paraId="3C4366D1" w14:textId="39712436" w:rsidR="00153C99" w:rsidRPr="003B6CA2" w:rsidRDefault="00153C99" w:rsidP="001F40CE">
      <w:pPr>
        <w:contextualSpacing/>
        <w:jc w:val="both"/>
        <w:rPr>
          <w:sz w:val="28"/>
          <w:szCs w:val="28"/>
        </w:rPr>
      </w:pPr>
    </w:p>
    <w:p w14:paraId="4D6C8FBE" w14:textId="249929CA" w:rsidR="00F02C8D" w:rsidRPr="003B6CA2" w:rsidRDefault="00153C99" w:rsidP="00153C9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Глава 1. Общие положения</w:t>
      </w:r>
    </w:p>
    <w:p w14:paraId="22E4F7AC" w14:textId="43B5A5A6" w:rsidR="00153C99" w:rsidRPr="003B6CA2" w:rsidRDefault="00153C99" w:rsidP="00153C9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1. Опрос граждан</w:t>
      </w:r>
    </w:p>
    <w:p w14:paraId="2AA0B26A" w14:textId="0667AB49" w:rsidR="00153C99" w:rsidRPr="003B6CA2" w:rsidRDefault="00153C99" w:rsidP="00153C99">
      <w:pPr>
        <w:ind w:firstLine="709"/>
        <w:contextualSpacing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Опрос граждан является одной из форм участия населения в осуществлении местного самоуправления в городском поселении «Шерловогорское» (далее -городское поселение). Опрос граждан проводится для выявления мнения населения и его участия при принятии решений органами местного самоуправления и должностными лицами местного самоуправления городского поселения, а также органами государственной власти.</w:t>
      </w:r>
    </w:p>
    <w:p w14:paraId="5222CD09" w14:textId="1C20B0FB" w:rsidR="00153C99" w:rsidRPr="003B6CA2" w:rsidRDefault="00153C99" w:rsidP="00153C99">
      <w:pPr>
        <w:ind w:firstLine="709"/>
        <w:contextualSpacing/>
        <w:jc w:val="both"/>
        <w:rPr>
          <w:sz w:val="28"/>
          <w:szCs w:val="28"/>
        </w:rPr>
      </w:pPr>
    </w:p>
    <w:p w14:paraId="2D325770" w14:textId="1189E1FC" w:rsidR="00153C99" w:rsidRPr="003B6CA2" w:rsidRDefault="00153C99" w:rsidP="00153C9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2. Предмет регулирования настоящего Положения</w:t>
      </w:r>
    </w:p>
    <w:p w14:paraId="71AF4A46" w14:textId="63F8C9FA" w:rsidR="00153C99" w:rsidRPr="003B6CA2" w:rsidRDefault="00153C99" w:rsidP="00153C99">
      <w:pPr>
        <w:ind w:firstLine="709"/>
        <w:contextualSpacing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Настоящее Положение, реализуя нормы Конституции Российской Федерации</w:t>
      </w:r>
      <w:r w:rsidR="001F40CE" w:rsidRPr="003B6CA2">
        <w:rPr>
          <w:sz w:val="28"/>
          <w:szCs w:val="28"/>
        </w:rPr>
        <w:t>, Федерального закона «Об общих принципах организации местного самоуправления в Российской Федерации, устанавливает порядок назначения, подготовки, проведения, установления результатов опроса граждан городского поселения.</w:t>
      </w:r>
    </w:p>
    <w:p w14:paraId="5A697042" w14:textId="1A047829" w:rsidR="001F40CE" w:rsidRPr="003B6CA2" w:rsidRDefault="001F40CE" w:rsidP="00153C99">
      <w:pPr>
        <w:ind w:firstLine="709"/>
        <w:contextualSpacing/>
        <w:jc w:val="both"/>
        <w:rPr>
          <w:sz w:val="28"/>
          <w:szCs w:val="28"/>
        </w:rPr>
      </w:pPr>
    </w:p>
    <w:p w14:paraId="38826AC0" w14:textId="375F0DFE" w:rsidR="001F40CE" w:rsidRPr="003B6CA2" w:rsidRDefault="001F40CE" w:rsidP="00153C9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3</w:t>
      </w:r>
      <w:r w:rsidR="00C96368" w:rsidRPr="003B6CA2">
        <w:rPr>
          <w:b/>
          <w:bCs/>
          <w:sz w:val="28"/>
          <w:szCs w:val="28"/>
        </w:rPr>
        <w:t xml:space="preserve">. </w:t>
      </w:r>
      <w:r w:rsidRPr="003B6CA2">
        <w:rPr>
          <w:b/>
          <w:bCs/>
          <w:sz w:val="28"/>
          <w:szCs w:val="28"/>
        </w:rPr>
        <w:t>Право граждан на участие в опросе</w:t>
      </w:r>
    </w:p>
    <w:p w14:paraId="2CD91995" w14:textId="195F51A5" w:rsidR="001F40CE" w:rsidRPr="003B6CA2" w:rsidRDefault="001F40CE" w:rsidP="00153C99">
      <w:pPr>
        <w:ind w:firstLine="709"/>
        <w:contextualSpacing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В опросе граждан имеют право участвовать жители городского поселения, обладающие избирательным правом и проживающие в границах территории, на которой производится опрос.</w:t>
      </w:r>
    </w:p>
    <w:p w14:paraId="78CBDEE9" w14:textId="54A89EC4" w:rsidR="001F40CE" w:rsidRPr="003B6CA2" w:rsidRDefault="001F40CE" w:rsidP="00153C99">
      <w:pPr>
        <w:ind w:firstLine="709"/>
        <w:contextualSpacing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14:paraId="63DFA8B5" w14:textId="165809FD" w:rsidR="00C96368" w:rsidRPr="003B6CA2" w:rsidRDefault="00C96368" w:rsidP="00153C99">
      <w:pPr>
        <w:ind w:firstLine="709"/>
        <w:contextualSpacing/>
        <w:jc w:val="both"/>
        <w:rPr>
          <w:sz w:val="28"/>
          <w:szCs w:val="28"/>
        </w:rPr>
      </w:pPr>
    </w:p>
    <w:p w14:paraId="4A83E768" w14:textId="4DBDA313" w:rsidR="00C96368" w:rsidRPr="003B6CA2" w:rsidRDefault="00C96368" w:rsidP="00153C9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4. Принципы опроса граждан</w:t>
      </w:r>
    </w:p>
    <w:p w14:paraId="7F25EF48" w14:textId="601E895B" w:rsidR="00C96368" w:rsidRPr="003B6CA2" w:rsidRDefault="00C96368" w:rsidP="00C96368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Жители городского поселения, обладающие избирательным правом, участвуют в опросе непосредственно. Каждый житель городского поселения, участвующий в опросе, имеет только один голос.</w:t>
      </w:r>
    </w:p>
    <w:p w14:paraId="0E884B58" w14:textId="4EEEF54A" w:rsidR="00C96368" w:rsidRPr="003B6CA2" w:rsidRDefault="00C96368" w:rsidP="00C96368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14:paraId="4044EA14" w14:textId="745AF05E" w:rsidR="00C96368" w:rsidRPr="003B6CA2" w:rsidRDefault="00C96368" w:rsidP="00C96368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Подготовка, проведение и установление результатов опроса граждан осуществляется открыто и гласно.</w:t>
      </w:r>
    </w:p>
    <w:p w14:paraId="085C5BDE" w14:textId="3D2DA3A4" w:rsidR="00C96368" w:rsidRPr="003B6CA2" w:rsidRDefault="00C96368" w:rsidP="00C96368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lastRenderedPageBreak/>
        <w:t xml:space="preserve">Мнение граждан городского поселения, выявленное в ходе опроса, носит для органов местного </w:t>
      </w:r>
      <w:proofErr w:type="gramStart"/>
      <w:r w:rsidRPr="003B6CA2">
        <w:rPr>
          <w:sz w:val="28"/>
          <w:szCs w:val="28"/>
        </w:rPr>
        <w:t>самоуправления  и</w:t>
      </w:r>
      <w:proofErr w:type="gramEnd"/>
      <w:r w:rsidRPr="003B6CA2">
        <w:rPr>
          <w:sz w:val="28"/>
          <w:szCs w:val="28"/>
        </w:rPr>
        <w:t xml:space="preserve"> должностных лиц органов местного самоуправления городского поселения и органов государственной власти Забайкальского края рекомендательный характер.</w:t>
      </w:r>
    </w:p>
    <w:p w14:paraId="1AEBA0D3" w14:textId="5E1FFF6E" w:rsidR="00C96368" w:rsidRPr="003B6CA2" w:rsidRDefault="00C96368" w:rsidP="00C96368">
      <w:pPr>
        <w:jc w:val="both"/>
        <w:rPr>
          <w:sz w:val="28"/>
          <w:szCs w:val="28"/>
        </w:rPr>
      </w:pPr>
    </w:p>
    <w:p w14:paraId="0C97029E" w14:textId="48F20BAA" w:rsidR="00C96368" w:rsidRPr="003B6CA2" w:rsidRDefault="00C96368" w:rsidP="00C96368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Глава 2. Территория опроса и вопросы, выносимые на опрос граждан</w:t>
      </w:r>
    </w:p>
    <w:p w14:paraId="08B65B24" w14:textId="4A27EDFB" w:rsidR="00C96368" w:rsidRPr="003B6CA2" w:rsidRDefault="00C96368" w:rsidP="00C96368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5. Территория проведения опроса граждан</w:t>
      </w:r>
    </w:p>
    <w:p w14:paraId="569AA0C3" w14:textId="2816CAA6" w:rsidR="00C96368" w:rsidRPr="003B6CA2" w:rsidRDefault="00C96368" w:rsidP="00C96368">
      <w:pPr>
        <w:ind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Опрос граждан</w:t>
      </w:r>
      <w:r w:rsidR="003C261A" w:rsidRPr="003B6CA2">
        <w:rPr>
          <w:sz w:val="28"/>
          <w:szCs w:val="28"/>
        </w:rPr>
        <w:t xml:space="preserve"> может проводиться на всей территории городского поселения или на части его территории.</w:t>
      </w:r>
    </w:p>
    <w:p w14:paraId="0D690418" w14:textId="10CED2A1" w:rsidR="003C261A" w:rsidRPr="003B6CA2" w:rsidRDefault="003C261A" w:rsidP="00C96368">
      <w:pPr>
        <w:ind w:firstLine="709"/>
        <w:jc w:val="both"/>
        <w:rPr>
          <w:sz w:val="28"/>
          <w:szCs w:val="28"/>
        </w:rPr>
      </w:pPr>
    </w:p>
    <w:p w14:paraId="69733005" w14:textId="645508C3" w:rsidR="003C261A" w:rsidRPr="003B6CA2" w:rsidRDefault="003C261A" w:rsidP="00C96368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 xml:space="preserve">Статья 6. </w:t>
      </w:r>
      <w:proofErr w:type="gramStart"/>
      <w:r w:rsidRPr="003B6CA2">
        <w:rPr>
          <w:b/>
          <w:bCs/>
          <w:sz w:val="28"/>
          <w:szCs w:val="28"/>
        </w:rPr>
        <w:t>Вопросы</w:t>
      </w:r>
      <w:proofErr w:type="gramEnd"/>
      <w:r w:rsidRPr="003B6CA2">
        <w:rPr>
          <w:b/>
          <w:bCs/>
          <w:sz w:val="28"/>
          <w:szCs w:val="28"/>
        </w:rPr>
        <w:t xml:space="preserve"> выносимые на опрос граждан</w:t>
      </w:r>
    </w:p>
    <w:p w14:paraId="2D3E1F9F" w14:textId="651CB728" w:rsidR="003C261A" w:rsidRPr="003B6CA2" w:rsidRDefault="003C261A" w:rsidP="003C261A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На опрос граждан могут выносится:</w:t>
      </w:r>
    </w:p>
    <w:p w14:paraId="19AB72EB" w14:textId="70D85808" w:rsidR="003C261A" w:rsidRPr="003B6CA2" w:rsidRDefault="003C261A" w:rsidP="003C261A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Вопросы местного значения, определяемые Уставом городского поселения в соответствии с Федеральным законом «Об общих принципах организации местного самоуправления в Российской Федерации» от 0610.2003 № 131-ФЗ;</w:t>
      </w:r>
    </w:p>
    <w:p w14:paraId="36B60C17" w14:textId="1B903E7C" w:rsidR="003C261A" w:rsidRPr="003B6CA2" w:rsidRDefault="003C261A" w:rsidP="003C261A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Вопросы изменения целевого назначения земель городского поселения для объектов регионального и межрегионального значения;</w:t>
      </w:r>
    </w:p>
    <w:p w14:paraId="7ACB1517" w14:textId="7D9F4313" w:rsidR="003C261A" w:rsidRPr="003B6CA2" w:rsidRDefault="003C261A" w:rsidP="003C261A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Вопросы, выносимые на опрос граждан, должны быть сформулированы таким образом, чтобы исключить их множественное толкование;</w:t>
      </w:r>
    </w:p>
    <w:p w14:paraId="61DD1FC5" w14:textId="5C0318C2" w:rsidR="003C261A" w:rsidRPr="003B6CA2" w:rsidRDefault="003C261A" w:rsidP="003C261A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Содержание вопроса (вопросов), выносимого (выносимых) на опрос граждан, не должно противоречить законодательству Российской Федерации и Забайкальского края, Уставу городского поселения «Шерловогорское» и муниципальным правовым актам.</w:t>
      </w:r>
    </w:p>
    <w:p w14:paraId="2A4BACB4" w14:textId="2D4B9E21" w:rsidR="00C96368" w:rsidRPr="003B6CA2" w:rsidRDefault="00C96368" w:rsidP="003C261A">
      <w:pPr>
        <w:ind w:firstLine="709"/>
        <w:jc w:val="both"/>
        <w:rPr>
          <w:sz w:val="28"/>
          <w:szCs w:val="28"/>
        </w:rPr>
      </w:pPr>
    </w:p>
    <w:p w14:paraId="48FE2B29" w14:textId="572FCF8E" w:rsidR="003C261A" w:rsidRPr="003B6CA2" w:rsidRDefault="003C261A" w:rsidP="003C261A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Глава 3. Порядок назначения опроса граждан</w:t>
      </w:r>
    </w:p>
    <w:p w14:paraId="603A54DF" w14:textId="51B59C5D" w:rsidR="003C261A" w:rsidRPr="003B6CA2" w:rsidRDefault="003C261A" w:rsidP="003C261A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7. Инициатива проведения опроса граждан</w:t>
      </w:r>
    </w:p>
    <w:p w14:paraId="3F3C8E6D" w14:textId="02594685" w:rsidR="003C261A" w:rsidRPr="003B6CA2" w:rsidRDefault="005032EF" w:rsidP="003C261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Опрос граждан проводится по инициативе</w:t>
      </w:r>
    </w:p>
    <w:p w14:paraId="35F30B13" w14:textId="7F8BC55B" w:rsidR="005032EF" w:rsidRPr="003B6CA2" w:rsidRDefault="005032EF" w:rsidP="005032EF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Совет городского поселения или главы городского поселения по вопросам местного значения поселения;</w:t>
      </w:r>
    </w:p>
    <w:p w14:paraId="301F30E4" w14:textId="62E5AB11" w:rsidR="005032EF" w:rsidRPr="003B6CA2" w:rsidRDefault="005032EF" w:rsidP="005032EF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Органов государственной власти Забайкальского края –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значения;</w:t>
      </w:r>
    </w:p>
    <w:p w14:paraId="1FE0A3E3" w14:textId="2374A066" w:rsidR="005032EF" w:rsidRPr="003B6CA2" w:rsidRDefault="005032EF" w:rsidP="005032EF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4C3A25AC" w14:textId="328634A6" w:rsidR="005032EF" w:rsidRPr="003B6CA2" w:rsidRDefault="005032EF" w:rsidP="005032EF">
      <w:pPr>
        <w:jc w:val="both"/>
        <w:rPr>
          <w:sz w:val="28"/>
          <w:szCs w:val="28"/>
        </w:rPr>
      </w:pPr>
    </w:p>
    <w:p w14:paraId="619E9C7E" w14:textId="52DB2CB8" w:rsidR="005032EF" w:rsidRPr="003B6CA2" w:rsidRDefault="005032EF" w:rsidP="005032EF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8. Принятие решения о назначении опроса граждан</w:t>
      </w:r>
    </w:p>
    <w:p w14:paraId="3D4F708D" w14:textId="2648D19F" w:rsidR="005032EF" w:rsidRPr="003B6CA2" w:rsidRDefault="005032EF" w:rsidP="005032EF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Решение о назначении опроса граждан принимается Советом городского поселения и вступает в силу после опубликования.</w:t>
      </w:r>
      <w:r w:rsidR="00F104FC" w:rsidRPr="003B6CA2">
        <w:rPr>
          <w:sz w:val="28"/>
          <w:szCs w:val="28"/>
        </w:rPr>
        <w:t xml:space="preserve"> Для проведения опроса</w:t>
      </w:r>
      <w:r w:rsidR="00B02D14" w:rsidRPr="003B6CA2">
        <w:rPr>
          <w:sz w:val="28"/>
          <w:szCs w:val="28"/>
        </w:rPr>
        <w:t xml:space="preserve"> граждан может использоваться официальный сайт муниципального </w:t>
      </w:r>
      <w:r w:rsidR="00B02D14" w:rsidRPr="003B6CA2">
        <w:rPr>
          <w:sz w:val="28"/>
          <w:szCs w:val="28"/>
        </w:rPr>
        <w:lastRenderedPageBreak/>
        <w:t>образования в информационно-коммуникационной сети «Интернет». В решении Совета городского поселения о назначении опроса граждан устанавливаются:</w:t>
      </w:r>
    </w:p>
    <w:p w14:paraId="529E9AD3" w14:textId="5605C1E3" w:rsidR="00B02D14" w:rsidRPr="003B6CA2" w:rsidRDefault="00B02D14" w:rsidP="00B02D14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Дата и сроки проведения опроса (в случае, если опрос граждан проводится в течение нескольких дней, в решение Совета городского поселения о проведении опроса указываются да</w:t>
      </w:r>
      <w:r w:rsidR="003B6CA2">
        <w:rPr>
          <w:sz w:val="28"/>
          <w:szCs w:val="28"/>
        </w:rPr>
        <w:t>т</w:t>
      </w:r>
      <w:r w:rsidRPr="003B6CA2">
        <w:rPr>
          <w:sz w:val="28"/>
          <w:szCs w:val="28"/>
        </w:rPr>
        <w:t>ы начала проведения и окончания проведения опроса и время ежегодного заполнения опросных листов);</w:t>
      </w:r>
    </w:p>
    <w:p w14:paraId="62F6A4A7" w14:textId="37D707E2" w:rsidR="00B02D14" w:rsidRPr="003B6CA2" w:rsidRDefault="00B02D14" w:rsidP="00B02D1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14:paraId="4F562951" w14:textId="157FBB53" w:rsidR="00B02D14" w:rsidRPr="003B6CA2" w:rsidRDefault="00B02D14" w:rsidP="00B02D1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Методика проведения опроса;</w:t>
      </w:r>
    </w:p>
    <w:p w14:paraId="60420BF5" w14:textId="18BC0EE0" w:rsidR="00B02D14" w:rsidRPr="003B6CA2" w:rsidRDefault="00B02D14" w:rsidP="00B02D1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Форма опросного листа;</w:t>
      </w:r>
    </w:p>
    <w:p w14:paraId="01936844" w14:textId="7A84B687" w:rsidR="00B02D14" w:rsidRPr="003B6CA2" w:rsidRDefault="00B02D14" w:rsidP="00B02D1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Минимальная численность жителей городского поселения, участвующих в опросе</w:t>
      </w:r>
      <w:r w:rsidR="006D42D5" w:rsidRPr="003B6CA2">
        <w:rPr>
          <w:sz w:val="28"/>
          <w:szCs w:val="28"/>
        </w:rPr>
        <w:t>;</w:t>
      </w:r>
    </w:p>
    <w:p w14:paraId="505B5A5E" w14:textId="49848581" w:rsidR="006D42D5" w:rsidRPr="003B6CA2" w:rsidRDefault="006D42D5" w:rsidP="00B02D1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Территория проведения опроса;</w:t>
      </w:r>
    </w:p>
    <w:p w14:paraId="7C02817F" w14:textId="169A111B" w:rsidR="006D42D5" w:rsidRPr="003B6CA2" w:rsidRDefault="006D42D5" w:rsidP="00B02D1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Численный и персональный состав комиссии по проведению опроса граждан;</w:t>
      </w:r>
    </w:p>
    <w:p w14:paraId="2F8F0324" w14:textId="57313284" w:rsidR="006D42D5" w:rsidRPr="003B6CA2" w:rsidRDefault="006D42D5" w:rsidP="00B02D1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14:paraId="156BCB0C" w14:textId="35EC1202" w:rsidR="006D42D5" w:rsidRDefault="006D42D5" w:rsidP="006D42D5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Решение Совета городского поселения</w:t>
      </w:r>
      <w:r w:rsidR="00B110D8" w:rsidRPr="003B6CA2">
        <w:rPr>
          <w:sz w:val="28"/>
          <w:szCs w:val="28"/>
        </w:rPr>
        <w:t xml:space="preserve"> о назначении опроса граждан подлежит официальному опубликованию в течении 10 календарных дней после его принятия.</w:t>
      </w:r>
    </w:p>
    <w:p w14:paraId="3C7BA9D3" w14:textId="77777777" w:rsidR="003B6CA2" w:rsidRPr="003B6CA2" w:rsidRDefault="003B6CA2" w:rsidP="003B6CA2">
      <w:pPr>
        <w:pStyle w:val="aa"/>
        <w:ind w:left="1069"/>
        <w:jc w:val="both"/>
        <w:rPr>
          <w:sz w:val="28"/>
          <w:szCs w:val="28"/>
        </w:rPr>
      </w:pPr>
    </w:p>
    <w:p w14:paraId="08C5E988" w14:textId="1792F191" w:rsidR="00B110D8" w:rsidRPr="003B6CA2" w:rsidRDefault="00B110D8" w:rsidP="00B110D8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9. Комиссия по проведению опроса граждан</w:t>
      </w:r>
    </w:p>
    <w:p w14:paraId="7B49FB5F" w14:textId="6370F4D0" w:rsidR="00B110D8" w:rsidRPr="003B6CA2" w:rsidRDefault="00B110D8" w:rsidP="00B110D8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 xml:space="preserve">Подготовку и проведение опроса граждан осуществляет комиссия по проведению опроса граждан (далее – комиссия). Комиссия формируется Советом городского поселения одновременно с принятием решения о назначении опроса граждан в количестве 5-15 человек в зависимости от территории проведения опроса граждан. В состав комиссии включаются представители Совета городского поселения </w:t>
      </w:r>
      <w:r w:rsidR="003B6CA2">
        <w:rPr>
          <w:sz w:val="28"/>
          <w:szCs w:val="28"/>
        </w:rPr>
        <w:t xml:space="preserve">для </w:t>
      </w:r>
      <w:r w:rsidRPr="003B6CA2">
        <w:rPr>
          <w:sz w:val="28"/>
          <w:szCs w:val="28"/>
        </w:rPr>
        <w:t>опроса граждан, администрации городского поселения, органов государственной власти Забайкальского края (при проведении опроса граждан по инициативе органов государственной власти Забайкальского края).</w:t>
      </w:r>
    </w:p>
    <w:p w14:paraId="382C965F" w14:textId="149E3CEE" w:rsidR="00B110D8" w:rsidRPr="003B6CA2" w:rsidRDefault="00B110D8" w:rsidP="00B110D8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Комиссия созывается не позднее, чем на третий день после вступления в силу решения</w:t>
      </w:r>
      <w:r w:rsidR="00333A0D" w:rsidRPr="003B6CA2">
        <w:rPr>
          <w:sz w:val="28"/>
          <w:szCs w:val="28"/>
        </w:rPr>
        <w:t xml:space="preserve"> о назначении опроса граждан и на первом заседании избирает из своего состава председателя комиссии, заместителя председателя комиссии и секретаря комиссии. Свою деятельность осуществляет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14:paraId="1594213F" w14:textId="6E56D366" w:rsidR="00333A0D" w:rsidRPr="003B6CA2" w:rsidRDefault="00EB5BA0" w:rsidP="00B110D8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 xml:space="preserve">При принятии комиссией по опросу граждан решения в случае равного числа голосов членов комиссии, поданных «за» и «против», голос </w:t>
      </w:r>
      <w:r w:rsidRPr="003B6CA2">
        <w:rPr>
          <w:sz w:val="28"/>
          <w:szCs w:val="28"/>
        </w:rPr>
        <w:lastRenderedPageBreak/>
        <w:t>председателя комиссии по опросу граждан является решающим. Решения по опросу граждан подписываются председателем и секретарем комиссии.</w:t>
      </w:r>
    </w:p>
    <w:p w14:paraId="12A78906" w14:textId="2F73D205" w:rsidR="00E02D92" w:rsidRPr="003B6CA2" w:rsidRDefault="00336945" w:rsidP="00E02D92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Комиссия в пределах своих полномочий</w:t>
      </w:r>
      <w:r w:rsidR="00E02D92" w:rsidRPr="003B6CA2">
        <w:rPr>
          <w:sz w:val="28"/>
          <w:szCs w:val="28"/>
        </w:rPr>
        <w:t>:</w:t>
      </w:r>
    </w:p>
    <w:p w14:paraId="094CDBA4" w14:textId="32E63B00" w:rsidR="00E02D92" w:rsidRPr="003B6CA2" w:rsidRDefault="00E02D92" w:rsidP="00E02D92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Организует исполнение настоящего Положения при проведении опроса граждан и обеспечивает его соблюдение;</w:t>
      </w:r>
    </w:p>
    <w:p w14:paraId="45722DCA" w14:textId="2C9FD26C" w:rsidR="00E02D92" w:rsidRPr="003B6CA2" w:rsidRDefault="00E02D92" w:rsidP="00E02D92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Организует оповещение жителей городского поселения через средства массовой информации о проведении опроса граждан, о порядке, месте, дате и времени его проведения не менее чем за 10 дней до проведения опроса граждан;</w:t>
      </w:r>
    </w:p>
    <w:p w14:paraId="0A584BE2" w14:textId="4EADCA07" w:rsidR="00E02D92" w:rsidRPr="003B6CA2" w:rsidRDefault="00E02D92" w:rsidP="00E02D92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Обеспечивает изготовление и сохранность</w:t>
      </w:r>
      <w:r w:rsidR="00057601" w:rsidRPr="003B6CA2">
        <w:rPr>
          <w:sz w:val="28"/>
          <w:szCs w:val="28"/>
        </w:rPr>
        <w:t xml:space="preserve"> опросных листов, осуществляет их учет и хранение до передачи инициатору проведения опроса;</w:t>
      </w:r>
    </w:p>
    <w:p w14:paraId="7C2C4874" w14:textId="14300938" w:rsidR="00057601" w:rsidRPr="003B6CA2" w:rsidRDefault="00057601" w:rsidP="00E02D92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Составляет список лиц, осуществляющих сбор подписей;</w:t>
      </w:r>
    </w:p>
    <w:p w14:paraId="11DE5435" w14:textId="333EFF8C" w:rsidR="00057601" w:rsidRPr="003B6CA2" w:rsidRDefault="00057601" w:rsidP="00E02D92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Устанавливает результаты опроса граждан и передает инициатору;</w:t>
      </w:r>
    </w:p>
    <w:p w14:paraId="12DE7A2D" w14:textId="6E6CCF6A" w:rsidR="00057601" w:rsidRPr="003B6CA2" w:rsidRDefault="00057601" w:rsidP="00E02D92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Взаимодействует с органами государственной власти, местного самоуправления городского поселения, общественными и иными организациями, средствами массовой информации;</w:t>
      </w:r>
    </w:p>
    <w:p w14:paraId="5F5E0047" w14:textId="2285C103" w:rsidR="00057601" w:rsidRPr="003B6CA2" w:rsidRDefault="00FF143B" w:rsidP="00E02D92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Определяет количество и местонахождение пунктов проведения опросов граждан;</w:t>
      </w:r>
    </w:p>
    <w:p w14:paraId="004A552E" w14:textId="0A66BF05" w:rsidR="00FF143B" w:rsidRPr="003B6CA2" w:rsidRDefault="00FF143B" w:rsidP="00E02D92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Осуществляет иные полномочия в соответствии с настоящим Положением.</w:t>
      </w:r>
    </w:p>
    <w:p w14:paraId="22BADB17" w14:textId="47608B67" w:rsidR="00FF143B" w:rsidRPr="003B6CA2" w:rsidRDefault="00FF143B" w:rsidP="00FF143B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Полномочия комиссии прекращаются после передачи документов опроса граждан инициатору его проведения.</w:t>
      </w:r>
    </w:p>
    <w:p w14:paraId="5DD0DB10" w14:textId="781D6D1F" w:rsidR="00FF143B" w:rsidRPr="003B6CA2" w:rsidRDefault="00FF143B" w:rsidP="00FF143B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Администрация городского поселения обеспечивает комиссию необходимыми помещениями, материально-техническими средствами.</w:t>
      </w:r>
    </w:p>
    <w:p w14:paraId="1BF02D28" w14:textId="51236E30" w:rsidR="00FF143B" w:rsidRPr="003B6CA2" w:rsidRDefault="00FF143B" w:rsidP="00FF143B">
      <w:pPr>
        <w:jc w:val="both"/>
        <w:rPr>
          <w:sz w:val="28"/>
          <w:szCs w:val="28"/>
        </w:rPr>
      </w:pPr>
    </w:p>
    <w:p w14:paraId="5746FCEE" w14:textId="09B291D4" w:rsidR="00FF143B" w:rsidRPr="003B6CA2" w:rsidRDefault="00FF143B" w:rsidP="00FF143B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10. Опросный лист</w:t>
      </w:r>
    </w:p>
    <w:p w14:paraId="22911802" w14:textId="65D7C1D9" w:rsidR="00FF143B" w:rsidRPr="003B6CA2" w:rsidRDefault="00FF143B" w:rsidP="00FF143B">
      <w:pPr>
        <w:pStyle w:val="aa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Опросный лист изготавливается по форме, установленной решением Совета городского поселения о назначении опроса граждан.</w:t>
      </w:r>
    </w:p>
    <w:p w14:paraId="21348E1B" w14:textId="01A7FC01" w:rsidR="00FF143B" w:rsidRPr="003B6CA2" w:rsidRDefault="00FF143B" w:rsidP="00FF143B">
      <w:pPr>
        <w:pStyle w:val="aa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При вынесении на опрос нескольких вопросов они включаются в один опросный лист и последовательно нумеруются.</w:t>
      </w:r>
    </w:p>
    <w:p w14:paraId="247B5FB2" w14:textId="7F435588" w:rsidR="00FF143B" w:rsidRPr="003B6CA2" w:rsidRDefault="00FF143B" w:rsidP="00FF143B">
      <w:pPr>
        <w:jc w:val="both"/>
        <w:rPr>
          <w:sz w:val="28"/>
          <w:szCs w:val="28"/>
        </w:rPr>
      </w:pPr>
    </w:p>
    <w:p w14:paraId="55352D7A" w14:textId="311006DB" w:rsidR="00FF143B" w:rsidRPr="003B6CA2" w:rsidRDefault="00FF143B" w:rsidP="00FF143B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11. Лица, осуществляющие сбор подписей</w:t>
      </w:r>
    </w:p>
    <w:p w14:paraId="4EE3C3AB" w14:textId="0FE0DA11" w:rsidR="00FF143B" w:rsidRPr="003B6CA2" w:rsidRDefault="00FF143B" w:rsidP="00FF143B">
      <w:pPr>
        <w:ind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Список лиц, осуществляющих сбор подписей в опросных листах, составляются комиссией не позднее, чем за 3 рабочих дня до даты опроса граждан.</w:t>
      </w:r>
    </w:p>
    <w:p w14:paraId="401A728D" w14:textId="51A963CA" w:rsidR="00FF143B" w:rsidRPr="003B6CA2" w:rsidRDefault="00FF143B" w:rsidP="00FF143B">
      <w:pPr>
        <w:ind w:firstLine="709"/>
        <w:jc w:val="both"/>
        <w:rPr>
          <w:sz w:val="28"/>
          <w:szCs w:val="28"/>
        </w:rPr>
      </w:pPr>
    </w:p>
    <w:p w14:paraId="6A660AAE" w14:textId="501CB477" w:rsidR="00FF143B" w:rsidRPr="003B6CA2" w:rsidRDefault="00FF143B" w:rsidP="00FF143B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Глава 4. Порядок проведения опроса граждан и установления его результатов</w:t>
      </w:r>
    </w:p>
    <w:p w14:paraId="784417DD" w14:textId="6B8CD38F" w:rsidR="00FF143B" w:rsidRPr="003B6CA2" w:rsidRDefault="00FF143B" w:rsidP="00FF143B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12. Проведение опроса граждан</w:t>
      </w:r>
    </w:p>
    <w:p w14:paraId="149CF396" w14:textId="02FF7D24" w:rsidR="00FF143B" w:rsidRPr="003B6CA2" w:rsidRDefault="00FF143B" w:rsidP="00FF143B">
      <w:pPr>
        <w:ind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 xml:space="preserve">Опрос граждан проводится в удобное для жителей </w:t>
      </w:r>
      <w:r w:rsidR="004B7EC0" w:rsidRPr="003B6CA2">
        <w:rPr>
          <w:sz w:val="28"/>
          <w:szCs w:val="28"/>
        </w:rPr>
        <w:t>время согласно решению Совета городского поселения. Заинтересованным сторонам должно быть предоставлено равное право на изложение своих взглядов по вопросу, выносимому на опрос граждан.</w:t>
      </w:r>
    </w:p>
    <w:p w14:paraId="1E709111" w14:textId="5F79FB7D" w:rsidR="004B7EC0" w:rsidRPr="003B6CA2" w:rsidRDefault="004B7EC0" w:rsidP="00FF143B">
      <w:pPr>
        <w:ind w:firstLine="709"/>
        <w:jc w:val="both"/>
        <w:rPr>
          <w:sz w:val="28"/>
          <w:szCs w:val="28"/>
        </w:rPr>
      </w:pPr>
    </w:p>
    <w:p w14:paraId="65B1D1BC" w14:textId="33D3BB0A" w:rsidR="004B7EC0" w:rsidRPr="003B6CA2" w:rsidRDefault="004B7EC0" w:rsidP="00FF143B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 13. Процедура проведения опроса граждан</w:t>
      </w:r>
    </w:p>
    <w:p w14:paraId="5CBB3F08" w14:textId="2F43D90E" w:rsidR="004B7EC0" w:rsidRPr="003B6CA2" w:rsidRDefault="004B7EC0" w:rsidP="00FF143B">
      <w:pPr>
        <w:ind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lastRenderedPageBreak/>
        <w:t>Опрос граждан проводится по опросным листам в пунктах проведения опроса либо по месту жительства участников опроса. Опрашиваемый записывает в опросный лист свою фамилию, имя и (отчество если имеется), адрес ставит любой знак в квадрате под словом «за» или «против» в соответствии со своим волеизъявлением и здесь же расписывается. По просьбе опрашиваемого эти сведения, за исключением подписи и даты, может внести в опросный лист лицо, осуществляющее опрос граждан. Опросный лист заверяется лицом, осуществляющим опрос граждан, который собственноручно указывает свои фамилию, имя (отчество если имеется), адрес места жительства, серию и номер паспорта или заменяющего его документ, дата его выдачи, ставит свою подпись и дату ее внесения.</w:t>
      </w:r>
      <w:r w:rsidR="00AA069B" w:rsidRPr="003B6CA2">
        <w:rPr>
          <w:sz w:val="28"/>
          <w:szCs w:val="28"/>
        </w:rPr>
        <w:t xml:space="preserve"> В конце каждого дня в течении всего срока сбора подписей заполненные опросные листы доставляются лицами, осуществляющими сбор подписей, в комиссию и сдаются председателю или секретарю комиссии.</w:t>
      </w:r>
    </w:p>
    <w:p w14:paraId="58EABA70" w14:textId="3FFF380C" w:rsidR="00AA069B" w:rsidRPr="003B6CA2" w:rsidRDefault="00AA069B" w:rsidP="00FF143B">
      <w:pPr>
        <w:ind w:firstLine="709"/>
        <w:jc w:val="both"/>
        <w:rPr>
          <w:sz w:val="28"/>
          <w:szCs w:val="28"/>
        </w:rPr>
      </w:pPr>
    </w:p>
    <w:p w14:paraId="3D160AA3" w14:textId="11F8CD63" w:rsidR="00AA069B" w:rsidRPr="003B6CA2" w:rsidRDefault="00AA069B" w:rsidP="00FF143B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14. Установление результатов опроса граждан</w:t>
      </w:r>
    </w:p>
    <w:p w14:paraId="10EC1BB2" w14:textId="6FAAB4BA" w:rsidR="00AA069B" w:rsidRPr="003B6CA2" w:rsidRDefault="00AA069B" w:rsidP="00AA069B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В десятидневный срок после даты окончания опроса граждан члены комиссии осуществляют обработку данных, содержащихся в опросных листах, и подсчитывают результаты опроса путем суммирования этих данных. На основании полученных результатов составляется протокол в двух экземплярах. В протоколе в обязательном порядке указываются следующие данные:</w:t>
      </w:r>
    </w:p>
    <w:p w14:paraId="02E448CC" w14:textId="7983CBE8" w:rsidR="00AA069B" w:rsidRPr="003B6CA2" w:rsidRDefault="00AA069B" w:rsidP="00AA069B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Номер экземпляра протокола;</w:t>
      </w:r>
    </w:p>
    <w:p w14:paraId="50327A0B" w14:textId="6EABECB6" w:rsidR="00AA069B" w:rsidRPr="003B6CA2" w:rsidRDefault="00CC7A19" w:rsidP="00AA069B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3B6CA2">
        <w:rPr>
          <w:sz w:val="28"/>
          <w:szCs w:val="28"/>
        </w:rPr>
        <w:t>Дата составления протокола;</w:t>
      </w:r>
    </w:p>
    <w:p w14:paraId="54A4F0DC" w14:textId="7F9692DB" w:rsidR="00CC7A19" w:rsidRPr="003B6CA2" w:rsidRDefault="00CC7A19" w:rsidP="00CC7A19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 xml:space="preserve">Сроки проведения опроса граждан: дата начала и окончания; городского </w:t>
      </w:r>
      <w:proofErr w:type="gramStart"/>
      <w:r w:rsidRPr="003B6CA2">
        <w:rPr>
          <w:sz w:val="28"/>
          <w:szCs w:val="28"/>
        </w:rPr>
        <w:t>поселения ,</w:t>
      </w:r>
      <w:proofErr w:type="gramEnd"/>
      <w:r w:rsidRPr="003B6CA2">
        <w:rPr>
          <w:sz w:val="28"/>
          <w:szCs w:val="28"/>
        </w:rPr>
        <w:t xml:space="preserve"> обязательно указываются наименования населенного пункта, улицы, номера домов;</w:t>
      </w:r>
    </w:p>
    <w:p w14:paraId="4E8CC522" w14:textId="7BD3B117" w:rsidR="00CC7A19" w:rsidRPr="003B6CA2" w:rsidRDefault="00CC7A19" w:rsidP="00CC7A19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Формулировка вопроса, предлагаемого при проведении опроса граждан;</w:t>
      </w:r>
    </w:p>
    <w:p w14:paraId="033DCC73" w14:textId="19917214" w:rsidR="00CC7A19" w:rsidRPr="003B6CA2" w:rsidRDefault="00CC7A19" w:rsidP="00CC7A19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Минимальная численность жителей городского поселения, участвующих в опросе;</w:t>
      </w:r>
    </w:p>
    <w:p w14:paraId="7BD23829" w14:textId="358A7968" w:rsidR="00CC7A19" w:rsidRPr="003B6CA2" w:rsidRDefault="00CC7A19" w:rsidP="00CC7A19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Число граждан, принявших участие в опросе;</w:t>
      </w:r>
    </w:p>
    <w:p w14:paraId="1C606346" w14:textId="2EC71141" w:rsidR="00CC7A19" w:rsidRPr="003B6CA2" w:rsidRDefault="00CC7A19" w:rsidP="00CC7A19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Число граждан, ответивших положительно на поставленный вопрос;</w:t>
      </w:r>
    </w:p>
    <w:p w14:paraId="25EDC9A0" w14:textId="3B4B5E6C" w:rsidR="00CC7A19" w:rsidRPr="003B6CA2" w:rsidRDefault="00CC7A19" w:rsidP="00CC7A19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Число граждан, ответивших отрицательно на поставленный вопрос;</w:t>
      </w:r>
    </w:p>
    <w:p w14:paraId="5572269B" w14:textId="025232BE" w:rsidR="00CC7A19" w:rsidRPr="003B6CA2" w:rsidRDefault="00CC7A19" w:rsidP="00CC7A19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Число записей в опросном листе, оказавшихся недействительными;</w:t>
      </w:r>
    </w:p>
    <w:p w14:paraId="26714B56" w14:textId="0F5B6365" w:rsidR="00CC7A19" w:rsidRPr="003B6CA2" w:rsidRDefault="00CC7A19" w:rsidP="00CC7A19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 xml:space="preserve">Решение комиссии о признании опроса </w:t>
      </w:r>
      <w:r w:rsidR="00BE758F" w:rsidRPr="003B6CA2">
        <w:rPr>
          <w:sz w:val="28"/>
          <w:szCs w:val="28"/>
        </w:rPr>
        <w:t>состоявшимся</w:t>
      </w:r>
      <w:r w:rsidRPr="003B6CA2">
        <w:rPr>
          <w:sz w:val="28"/>
          <w:szCs w:val="28"/>
        </w:rPr>
        <w:t>, либо несостоявшимся, либо недействительным</w:t>
      </w:r>
      <w:r w:rsidR="00BE758F" w:rsidRPr="003B6CA2">
        <w:rPr>
          <w:sz w:val="28"/>
          <w:szCs w:val="28"/>
        </w:rPr>
        <w:t>;</w:t>
      </w:r>
    </w:p>
    <w:p w14:paraId="6C9E3C95" w14:textId="5E542357" w:rsidR="00BE758F" w:rsidRPr="003B6CA2" w:rsidRDefault="00BE758F" w:rsidP="00CC7A19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Результаты опроса граждан</w:t>
      </w:r>
      <w:r w:rsidR="00247505" w:rsidRPr="003B6CA2">
        <w:rPr>
          <w:sz w:val="28"/>
          <w:szCs w:val="28"/>
        </w:rPr>
        <w:t xml:space="preserve"> (вопрос считается одобренным, если за него проголосовало более половины участников опроса граждан, принявших участие в опросе граждан).</w:t>
      </w:r>
    </w:p>
    <w:p w14:paraId="5CDC9892" w14:textId="32C8FFC5" w:rsidR="00247505" w:rsidRPr="003B6CA2" w:rsidRDefault="00247505" w:rsidP="00247505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lastRenderedPageBreak/>
        <w:t>Если опрос граждан проводился по нескольким вопросам, то подсчет голосов и составление протокола по каждому вопросу производится отдельно.</w:t>
      </w:r>
    </w:p>
    <w:p w14:paraId="64090267" w14:textId="551C53A4" w:rsidR="00247505" w:rsidRPr="003B6CA2" w:rsidRDefault="00247505" w:rsidP="00247505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 xml:space="preserve">Недействительными признаются записи в опросном листе, по которым невозможно достоверно установить мнение участников опроса, или не содержащие данных об опрашиваемом, </w:t>
      </w:r>
      <w:r w:rsidR="00687FE0" w:rsidRPr="003B6CA2">
        <w:rPr>
          <w:sz w:val="28"/>
          <w:szCs w:val="28"/>
        </w:rPr>
        <w:t xml:space="preserve">даты внесения подписи или подписи участника опроса, а также повторяющиеся записи. </w:t>
      </w:r>
      <w:proofErr w:type="gramStart"/>
      <w:r w:rsidR="00687FE0" w:rsidRPr="003B6CA2">
        <w:rPr>
          <w:sz w:val="28"/>
          <w:szCs w:val="28"/>
        </w:rPr>
        <w:t>Недействительными  признаются</w:t>
      </w:r>
      <w:proofErr w:type="gramEnd"/>
      <w:r w:rsidR="00687FE0" w:rsidRPr="003B6CA2">
        <w:rPr>
          <w:sz w:val="28"/>
          <w:szCs w:val="28"/>
        </w:rPr>
        <w:t xml:space="preserve"> опросные листы</w:t>
      </w:r>
      <w:r w:rsidR="00E65E6F" w:rsidRPr="003B6CA2">
        <w:rPr>
          <w:sz w:val="28"/>
          <w:szCs w:val="28"/>
        </w:rPr>
        <w:t xml:space="preserve"> не установленного образца, а также листы, по которым невозможно достоверно установить мнение участника опроса.</w:t>
      </w:r>
    </w:p>
    <w:p w14:paraId="3AC199BD" w14:textId="4A07DFA5" w:rsidR="00E65E6F" w:rsidRPr="003B6CA2" w:rsidRDefault="00E65E6F" w:rsidP="00247505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Комиссия признает опрос граждан состоявшимся, если в нем приняло участие минимальное число граждан, установленное Советом городского поселения для участия в опросе.</w:t>
      </w:r>
    </w:p>
    <w:p w14:paraId="2B1B8DF1" w14:textId="709DB75D" w:rsidR="00E65E6F" w:rsidRPr="003B6CA2" w:rsidRDefault="00E65E6F" w:rsidP="00247505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городского поселения о назначении опроса граждан</w:t>
      </w:r>
    </w:p>
    <w:p w14:paraId="6D9066DD" w14:textId="7F6CAB6C" w:rsidR="00E65E6F" w:rsidRPr="003B6CA2" w:rsidRDefault="00E65E6F" w:rsidP="00247505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 xml:space="preserve">Опрос граждан признается недействительным, если </w:t>
      </w:r>
      <w:proofErr w:type="spellStart"/>
      <w:r w:rsidRPr="003B6CA2">
        <w:rPr>
          <w:sz w:val="28"/>
          <w:szCs w:val="28"/>
        </w:rPr>
        <w:t>допущены</w:t>
      </w:r>
      <w:r w:rsidR="003B6CA2">
        <w:rPr>
          <w:sz w:val="28"/>
          <w:szCs w:val="28"/>
        </w:rPr>
        <w:t>е</w:t>
      </w:r>
      <w:proofErr w:type="spellEnd"/>
      <w:r w:rsidRPr="003B6CA2">
        <w:rPr>
          <w:sz w:val="28"/>
          <w:szCs w:val="28"/>
        </w:rPr>
        <w:t xml:space="preserve"> при проведении опроса нарушения не позволяют с достоверностью установить волеизъявление участников опроса, принявших участие в опросе. Комиссия признает результаты опроса граждан недействительными, если допущенные при проведении</w:t>
      </w:r>
      <w:r w:rsidR="00D36530" w:rsidRPr="003B6CA2">
        <w:rPr>
          <w:sz w:val="28"/>
          <w:szCs w:val="28"/>
        </w:rPr>
        <w:t xml:space="preserve"> опроса нарушения не позволяют с достоверностью установить результаты опроса.</w:t>
      </w:r>
    </w:p>
    <w:p w14:paraId="551394EF" w14:textId="26137E1B" w:rsidR="00D36530" w:rsidRPr="003B6CA2" w:rsidRDefault="00D36530" w:rsidP="00247505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Протокол о результатах опроса граждан подписывается всеми членами комиссии. Первый экземпляр протокола вместе с опросными листами направляются в Совет городского поселения «Шерловогорское», второй – инициатору проведения опроса граждан.</w:t>
      </w:r>
    </w:p>
    <w:p w14:paraId="54D9A6ED" w14:textId="06F9429A" w:rsidR="00D36530" w:rsidRPr="003B6CA2" w:rsidRDefault="00D36530" w:rsidP="00247505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Член комиссии</w:t>
      </w:r>
      <w:r w:rsidR="003B6CA2">
        <w:rPr>
          <w:sz w:val="28"/>
          <w:szCs w:val="28"/>
        </w:rPr>
        <w:t>.</w:t>
      </w:r>
      <w:r w:rsidRPr="003B6CA2">
        <w:rPr>
          <w:sz w:val="28"/>
          <w:szCs w:val="28"/>
        </w:rPr>
        <w:t xml:space="preserve">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14:paraId="5EEC2E29" w14:textId="6AC2849C" w:rsidR="00D36530" w:rsidRPr="003B6CA2" w:rsidRDefault="00D36530" w:rsidP="00247505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Результаты опроса граждан доводятся инициатором проведения опроса граждан до населения городского поселения не позднее 20 дней со дня окончания проведения опроса граждан путем опубликования в средствах массовой информации.</w:t>
      </w:r>
    </w:p>
    <w:p w14:paraId="43664464" w14:textId="164D10BD" w:rsidR="00D36530" w:rsidRPr="003B6CA2" w:rsidRDefault="00862CCC" w:rsidP="00247505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Результаты опроса граждан доводятся до сведения жителей не позднее семи рабочих дней со дня принятия комиссией решения о результатах опроса.</w:t>
      </w:r>
    </w:p>
    <w:p w14:paraId="2587DE4E" w14:textId="237CC4DF" w:rsidR="00862CCC" w:rsidRPr="003B6CA2" w:rsidRDefault="00862CCC" w:rsidP="00247505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Повторное проведение опроса граждан по рассматриваемому вопросу (вопросам) может состояться не ранее</w:t>
      </w:r>
      <w:r w:rsidR="003B6CA2">
        <w:rPr>
          <w:sz w:val="28"/>
          <w:szCs w:val="28"/>
        </w:rPr>
        <w:t>,</w:t>
      </w:r>
      <w:r w:rsidRPr="003B6CA2">
        <w:rPr>
          <w:sz w:val="28"/>
          <w:szCs w:val="28"/>
        </w:rPr>
        <w:t xml:space="preserve"> чем через 1 год.</w:t>
      </w:r>
    </w:p>
    <w:p w14:paraId="32CD2CA0" w14:textId="3A781B58" w:rsidR="00862CCC" w:rsidRPr="003B6CA2" w:rsidRDefault="00862CCC" w:rsidP="00862CCC">
      <w:pPr>
        <w:jc w:val="both"/>
        <w:rPr>
          <w:sz w:val="28"/>
          <w:szCs w:val="28"/>
        </w:rPr>
      </w:pPr>
    </w:p>
    <w:p w14:paraId="2CBDCF25" w14:textId="691D7163" w:rsidR="00862CCC" w:rsidRPr="003B6CA2" w:rsidRDefault="00862CCC" w:rsidP="00862CCC">
      <w:pPr>
        <w:ind w:firstLine="709"/>
        <w:jc w:val="both"/>
        <w:rPr>
          <w:b/>
          <w:bCs/>
          <w:sz w:val="28"/>
          <w:szCs w:val="28"/>
        </w:rPr>
      </w:pPr>
      <w:r w:rsidRPr="003B6CA2">
        <w:rPr>
          <w:b/>
          <w:bCs/>
          <w:sz w:val="28"/>
          <w:szCs w:val="28"/>
        </w:rPr>
        <w:t>Статья 15. Финансовое обеспечение проведения опроса граждан</w:t>
      </w:r>
    </w:p>
    <w:p w14:paraId="2993C7D2" w14:textId="140ACC2A" w:rsidR="00862CCC" w:rsidRPr="003B6CA2" w:rsidRDefault="00862CCC" w:rsidP="00862CCC">
      <w:pPr>
        <w:pStyle w:val="aa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lastRenderedPageBreak/>
        <w:t>Финансирование мероприятий, связанных с подготовкой и проведением опроса граждан, осуществляется:</w:t>
      </w:r>
    </w:p>
    <w:p w14:paraId="7D471243" w14:textId="79C8E53E" w:rsidR="00862CCC" w:rsidRPr="003B6CA2" w:rsidRDefault="00862CCC" w:rsidP="00862CCC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За счет средств местного бюджета – при проведении опроса по инициативе органов местного самоуправления или жителей муниципального образования.</w:t>
      </w:r>
    </w:p>
    <w:p w14:paraId="2B0F853E" w14:textId="61C997DF" w:rsidR="00862CCC" w:rsidRPr="003B6CA2" w:rsidRDefault="00862CCC" w:rsidP="00862CCC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За счет средств бюджета Забайкальского края – при проведении опроса по инициативе органов государственной власти Забайкальского края.</w:t>
      </w:r>
    </w:p>
    <w:p w14:paraId="0DD41F68" w14:textId="4DDBD6E4" w:rsidR="00862CCC" w:rsidRPr="003B6CA2" w:rsidRDefault="00862CCC" w:rsidP="00862CCC">
      <w:pPr>
        <w:pStyle w:val="aa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>Средства на финансирование мероприятий при проведении опроса граждан по инициативе органов местного самоуправления городского поселения предусматриваются в бюджете городского поселения. Финансирование указанных мероприятий осуществляется не позднее 5 дней со дня вступления в силу решения о назначении опроса граждан.</w:t>
      </w:r>
    </w:p>
    <w:p w14:paraId="05CFCF8F" w14:textId="08901EE1" w:rsidR="00862CCC" w:rsidRPr="003B6CA2" w:rsidRDefault="00871D35" w:rsidP="00862CCC">
      <w:pPr>
        <w:pStyle w:val="aa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3B6CA2">
        <w:rPr>
          <w:sz w:val="28"/>
          <w:szCs w:val="28"/>
        </w:rPr>
        <w:t xml:space="preserve">Отчет комиссии о расходовании бюджетных средств на подготовку и проведение опроса граждан представляется в Совет городского поселения </w:t>
      </w:r>
      <w:proofErr w:type="spellStart"/>
      <w:r w:rsidRPr="003B6CA2">
        <w:rPr>
          <w:sz w:val="28"/>
          <w:szCs w:val="28"/>
        </w:rPr>
        <w:t>гн</w:t>
      </w:r>
      <w:proofErr w:type="spellEnd"/>
      <w:r w:rsidRPr="003B6CA2">
        <w:rPr>
          <w:sz w:val="28"/>
          <w:szCs w:val="28"/>
        </w:rPr>
        <w:t xml:space="preserve"> позднее 30 дней после подписания членами комиссии протокола о результатах проведения опроса граждан.</w:t>
      </w:r>
    </w:p>
    <w:p w14:paraId="103A166E" w14:textId="579C930F" w:rsidR="00C96368" w:rsidRPr="003B6CA2" w:rsidRDefault="00C96368" w:rsidP="00C96368">
      <w:pPr>
        <w:jc w:val="both"/>
        <w:rPr>
          <w:sz w:val="28"/>
          <w:szCs w:val="28"/>
        </w:rPr>
      </w:pPr>
    </w:p>
    <w:p w14:paraId="2CC28323" w14:textId="77777777" w:rsidR="00C96368" w:rsidRPr="003B6CA2" w:rsidRDefault="00C96368" w:rsidP="00C96368">
      <w:pPr>
        <w:jc w:val="both"/>
        <w:rPr>
          <w:sz w:val="28"/>
          <w:szCs w:val="28"/>
        </w:rPr>
      </w:pPr>
    </w:p>
    <w:p w14:paraId="3FB62956" w14:textId="4A5C9C29" w:rsidR="00C96368" w:rsidRPr="003B6CA2" w:rsidRDefault="00C96368" w:rsidP="00C96368">
      <w:pPr>
        <w:ind w:firstLine="709"/>
        <w:contextualSpacing/>
        <w:jc w:val="both"/>
        <w:rPr>
          <w:sz w:val="28"/>
          <w:szCs w:val="28"/>
        </w:rPr>
      </w:pPr>
    </w:p>
    <w:p w14:paraId="5DDFBB84" w14:textId="77777777" w:rsidR="00C96368" w:rsidRPr="003B6CA2" w:rsidRDefault="00C96368" w:rsidP="00153C99">
      <w:pPr>
        <w:ind w:firstLine="709"/>
        <w:contextualSpacing/>
        <w:jc w:val="both"/>
        <w:rPr>
          <w:sz w:val="28"/>
          <w:szCs w:val="28"/>
        </w:rPr>
      </w:pPr>
    </w:p>
    <w:p w14:paraId="61B62F0A" w14:textId="77777777" w:rsidR="00153C99" w:rsidRPr="003B6CA2" w:rsidRDefault="00153C99" w:rsidP="00153C99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58D34E1A" w14:textId="77777777" w:rsidR="00F02C8D" w:rsidRPr="003B6CA2" w:rsidRDefault="00F02C8D" w:rsidP="00F02C8D">
      <w:pPr>
        <w:jc w:val="both"/>
        <w:rPr>
          <w:color w:val="auto"/>
          <w:sz w:val="28"/>
          <w:szCs w:val="28"/>
        </w:rPr>
      </w:pPr>
      <w:bookmarkStart w:id="1" w:name="_GoBack"/>
      <w:bookmarkEnd w:id="1"/>
    </w:p>
    <w:sectPr w:rsidR="00F02C8D" w:rsidRPr="003B6CA2" w:rsidSect="001B6093">
      <w:headerReference w:type="default" r:id="rId10"/>
      <w:pgSz w:w="11906" w:h="16838"/>
      <w:pgMar w:top="1134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F28A1" w14:textId="77777777" w:rsidR="00AD2AFF" w:rsidRDefault="00AD2AFF" w:rsidP="001B6093">
      <w:r>
        <w:separator/>
      </w:r>
    </w:p>
  </w:endnote>
  <w:endnote w:type="continuationSeparator" w:id="0">
    <w:p w14:paraId="0A539AF3" w14:textId="77777777" w:rsidR="00AD2AFF" w:rsidRDefault="00AD2AFF" w:rsidP="001B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71BA" w14:textId="77777777" w:rsidR="00AD2AFF" w:rsidRDefault="00AD2AFF" w:rsidP="001B6093">
      <w:r>
        <w:separator/>
      </w:r>
    </w:p>
  </w:footnote>
  <w:footnote w:type="continuationSeparator" w:id="0">
    <w:p w14:paraId="7303A447" w14:textId="77777777" w:rsidR="00AD2AFF" w:rsidRDefault="00AD2AFF" w:rsidP="001B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430080"/>
      <w:docPartObj>
        <w:docPartGallery w:val="Page Numbers (Top of Page)"/>
        <w:docPartUnique/>
      </w:docPartObj>
    </w:sdtPr>
    <w:sdtEndPr/>
    <w:sdtContent>
      <w:p w14:paraId="2CFD7F5B" w14:textId="1A6FC9D8" w:rsidR="001B6093" w:rsidRDefault="001B60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43056" w14:textId="77777777" w:rsidR="001B6093" w:rsidRDefault="001B60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BE0"/>
    <w:multiLevelType w:val="hybridMultilevel"/>
    <w:tmpl w:val="44C0FB06"/>
    <w:lvl w:ilvl="0" w:tplc="C666C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213A1"/>
    <w:multiLevelType w:val="hybridMultilevel"/>
    <w:tmpl w:val="29BC5E22"/>
    <w:lvl w:ilvl="0" w:tplc="2FA89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15254"/>
    <w:multiLevelType w:val="hybridMultilevel"/>
    <w:tmpl w:val="576E76DA"/>
    <w:lvl w:ilvl="0" w:tplc="9F3C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53097"/>
    <w:multiLevelType w:val="hybridMultilevel"/>
    <w:tmpl w:val="D702E860"/>
    <w:lvl w:ilvl="0" w:tplc="BFD60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E302F"/>
    <w:multiLevelType w:val="hybridMultilevel"/>
    <w:tmpl w:val="E70A1E30"/>
    <w:lvl w:ilvl="0" w:tplc="33280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0A4299"/>
    <w:multiLevelType w:val="hybridMultilevel"/>
    <w:tmpl w:val="2BD00F60"/>
    <w:lvl w:ilvl="0" w:tplc="8E5ABA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30AA1F57"/>
    <w:multiLevelType w:val="hybridMultilevel"/>
    <w:tmpl w:val="F24CEA72"/>
    <w:lvl w:ilvl="0" w:tplc="F5B47B3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 w15:restartNumberingAfterBreak="0">
    <w:nsid w:val="33B90794"/>
    <w:multiLevelType w:val="hybridMultilevel"/>
    <w:tmpl w:val="EB50E71A"/>
    <w:lvl w:ilvl="0" w:tplc="CE7039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FB732D"/>
    <w:multiLevelType w:val="hybridMultilevel"/>
    <w:tmpl w:val="5D02A6EA"/>
    <w:lvl w:ilvl="0" w:tplc="D81C2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A30010"/>
    <w:multiLevelType w:val="hybridMultilevel"/>
    <w:tmpl w:val="CCBAA45A"/>
    <w:lvl w:ilvl="0" w:tplc="E5EE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08442E"/>
    <w:multiLevelType w:val="hybridMultilevel"/>
    <w:tmpl w:val="76A2ACE4"/>
    <w:lvl w:ilvl="0" w:tplc="0ED0A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075DE9"/>
    <w:multiLevelType w:val="hybridMultilevel"/>
    <w:tmpl w:val="7618F550"/>
    <w:lvl w:ilvl="0" w:tplc="4CF6E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4A593D"/>
    <w:multiLevelType w:val="hybridMultilevel"/>
    <w:tmpl w:val="295E8462"/>
    <w:lvl w:ilvl="0" w:tplc="B7D86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9B0473"/>
    <w:multiLevelType w:val="hybridMultilevel"/>
    <w:tmpl w:val="EE76D8E8"/>
    <w:lvl w:ilvl="0" w:tplc="8EE43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850A0C"/>
    <w:multiLevelType w:val="hybridMultilevel"/>
    <w:tmpl w:val="52DAEB66"/>
    <w:lvl w:ilvl="0" w:tplc="4B66E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3B500F"/>
    <w:multiLevelType w:val="hybridMultilevel"/>
    <w:tmpl w:val="28885A52"/>
    <w:lvl w:ilvl="0" w:tplc="176E4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543270"/>
    <w:multiLevelType w:val="hybridMultilevel"/>
    <w:tmpl w:val="E65ACCA8"/>
    <w:lvl w:ilvl="0" w:tplc="7D36E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AD3840"/>
    <w:multiLevelType w:val="hybridMultilevel"/>
    <w:tmpl w:val="E8AA685A"/>
    <w:lvl w:ilvl="0" w:tplc="6F162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6"/>
  </w:num>
  <w:num w:numId="5">
    <w:abstractNumId w:val="11"/>
  </w:num>
  <w:num w:numId="6">
    <w:abstractNumId w:val="14"/>
  </w:num>
  <w:num w:numId="7">
    <w:abstractNumId w:val="1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15"/>
  </w:num>
  <w:num w:numId="13">
    <w:abstractNumId w:val="4"/>
  </w:num>
  <w:num w:numId="14">
    <w:abstractNumId w:val="2"/>
  </w:num>
  <w:num w:numId="15">
    <w:abstractNumId w:val="0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57601"/>
    <w:rsid w:val="00133E69"/>
    <w:rsid w:val="00153C99"/>
    <w:rsid w:val="001B4A8D"/>
    <w:rsid w:val="001B6093"/>
    <w:rsid w:val="001F40CE"/>
    <w:rsid w:val="00244FF5"/>
    <w:rsid w:val="00247505"/>
    <w:rsid w:val="002E472B"/>
    <w:rsid w:val="003037CB"/>
    <w:rsid w:val="00333A0D"/>
    <w:rsid w:val="00336945"/>
    <w:rsid w:val="003B6CA2"/>
    <w:rsid w:val="003C261A"/>
    <w:rsid w:val="00465C9D"/>
    <w:rsid w:val="004B7EC0"/>
    <w:rsid w:val="005032EF"/>
    <w:rsid w:val="00624D66"/>
    <w:rsid w:val="00687FE0"/>
    <w:rsid w:val="006D42D5"/>
    <w:rsid w:val="0076087D"/>
    <w:rsid w:val="00785911"/>
    <w:rsid w:val="007C2898"/>
    <w:rsid w:val="00862CCC"/>
    <w:rsid w:val="00871D35"/>
    <w:rsid w:val="008B7015"/>
    <w:rsid w:val="009326D0"/>
    <w:rsid w:val="00A25E1D"/>
    <w:rsid w:val="00AA069B"/>
    <w:rsid w:val="00AD2AFF"/>
    <w:rsid w:val="00B02D14"/>
    <w:rsid w:val="00B110D8"/>
    <w:rsid w:val="00B157AF"/>
    <w:rsid w:val="00B91B1F"/>
    <w:rsid w:val="00BE758F"/>
    <w:rsid w:val="00C96368"/>
    <w:rsid w:val="00CC7A19"/>
    <w:rsid w:val="00D36530"/>
    <w:rsid w:val="00DB2F7A"/>
    <w:rsid w:val="00DC34F1"/>
    <w:rsid w:val="00DC77FF"/>
    <w:rsid w:val="00E02D92"/>
    <w:rsid w:val="00E65E6F"/>
    <w:rsid w:val="00EB5BA0"/>
    <w:rsid w:val="00F02C8D"/>
    <w:rsid w:val="00F104FC"/>
    <w:rsid w:val="00FF143B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CDB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13D0-694D-440F-A251-45A05B8A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22</cp:revision>
  <cp:lastPrinted>2021-07-26T23:59:00Z</cp:lastPrinted>
  <dcterms:created xsi:type="dcterms:W3CDTF">2021-11-10T02:16:00Z</dcterms:created>
  <dcterms:modified xsi:type="dcterms:W3CDTF">2021-11-29T01:34:00Z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