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31D" w:rsidRDefault="009D031D" w:rsidP="009D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BB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936B3D" wp14:editId="5B85D74E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87525D" w:rsidRPr="0074281F" w:rsidRDefault="0087525D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386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2023</w:t>
      </w: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 w:rsidR="008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25D" w:rsidRPr="008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525D" w:rsidRPr="008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86"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Муниципальну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 программу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капитального ремонта общего иму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щества в многоквартирных домах,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расположенных на территории городского поселения «Шерловогорское»,</w:t>
      </w:r>
      <w:r w:rsidRPr="00742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утвержденную постановлением администрации городского поселения «Шерловогорское» от 24.06.2014 г. № 182</w:t>
      </w:r>
    </w:p>
    <w:p w:rsid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031D" w:rsidRP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«Шерловогорское», ст. 34 Устава городского поселения «Шерловогорское» от 6 марта 2018 г. № 93, администрация городского поселения «Шерловогорское» </w:t>
      </w:r>
      <w:r w:rsidRPr="009D03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D031D" w:rsidRPr="007D7628" w:rsidRDefault="007D7628" w:rsidP="007D762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Муниципальной программе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</w:t>
      </w:r>
      <w:r w:rsidR="00FC24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«Шерловогорское» от 24.06.2014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 182 (с изменениями, внесенными постановлениями администрации городского поселения «Шерловогорское» от 30.01.2015 г. № 45, от 30.08.2017 г. № 330, от 19.11.2019 г. № 494</w:t>
      </w:r>
      <w:r w:rsidR="00FC247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17.11.2020 г. № 804, от 01.07.2022 г. № 148, от 20.09.2022 г. № 199</w:t>
      </w:r>
      <w:r w:rsidR="004C2386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02.11.2022 г. № 236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  <w:r w:rsidRPr="007D76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74281F" w:rsidRPr="0074281F" w:rsidRDefault="009D031D" w:rsidP="00742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74281F" w:rsidRPr="0074281F" w:rsidRDefault="009D031D" w:rsidP="00742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7B" w:rsidRDefault="00FC247B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7B" w:rsidRDefault="00FC247B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7B" w:rsidRDefault="00FC247B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7B" w:rsidRDefault="00FC247B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7B" w:rsidRPr="0074281F" w:rsidRDefault="00FC247B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1F" w:rsidRP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«Шерловогорское                                 А.В. Панин</w:t>
      </w: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02D5" w:rsidRPr="0074281F" w:rsidRDefault="006302D5" w:rsidP="006302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Исп.: Паршонова О.Б</w:t>
      </w:r>
      <w:r w:rsidRPr="0074281F">
        <w:rPr>
          <w:rFonts w:ascii="Times New Roman" w:eastAsia="Calibri" w:hAnsi="Times New Roman" w:cs="Times New Roman"/>
          <w:sz w:val="18"/>
          <w:szCs w:val="18"/>
        </w:rPr>
        <w:t>.</w:t>
      </w:r>
    </w:p>
    <w:p w:rsidR="006302D5" w:rsidRDefault="006302D5" w:rsidP="0063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1F">
        <w:rPr>
          <w:rFonts w:ascii="Wingdings" w:eastAsia="Wingdings" w:hAnsi="Wingdings" w:cs="Wingdings"/>
          <w:sz w:val="20"/>
          <w:szCs w:val="20"/>
          <w:lang w:eastAsia="ru-RU"/>
        </w:rPr>
        <w:t>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(30 233) 3-42-86    </w:t>
      </w:r>
    </w:p>
    <w:p w:rsidR="006302D5" w:rsidRDefault="006302D5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2D5" w:rsidRDefault="006302D5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302D5" w:rsidSect="006302D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8" w:type="dxa"/>
        <w:tblInd w:w="10" w:type="dxa"/>
        <w:tblLook w:val="04A0" w:firstRow="1" w:lastRow="0" w:firstColumn="1" w:lastColumn="0" w:noHBand="0" w:noVBand="1"/>
      </w:tblPr>
      <w:tblGrid>
        <w:gridCol w:w="940"/>
        <w:gridCol w:w="3040"/>
        <w:gridCol w:w="4360"/>
        <w:gridCol w:w="4600"/>
        <w:gridCol w:w="2228"/>
      </w:tblGrid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«Приложение № 1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 xml:space="preserve">к Муниципальной программе капитального ремонта общего имущества 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в многоквартирных домах, расположенных на территории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"Шерловогорское" от 24.06.2014 г. № 182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E65957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(в</w:t>
            </w:r>
            <w:r w:rsidR="006302D5" w:rsidRPr="006302D5">
              <w:rPr>
                <w:rFonts w:ascii="Times New Roman" w:eastAsia="Times New Roman" w:hAnsi="Times New Roman" w:cs="Times New Roman"/>
                <w:lang w:eastAsia="ru-RU"/>
              </w:rPr>
              <w:t xml:space="preserve"> редакции постановления администрации городского поселения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4C2386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"Шерловогорское" от 23 января 2023 г. № 7А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D5" w:rsidRPr="006302D5" w:rsidTr="007A4560">
        <w:trPr>
          <w:trHeight w:val="31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многоквартирных домов, расположенных на территории Забайкальского края, в отношении которых, на период реализации</w:t>
            </w:r>
          </w:p>
        </w:tc>
      </w:tr>
      <w:tr w:rsidR="006302D5" w:rsidRPr="006302D5" w:rsidTr="007A4560">
        <w:trPr>
          <w:trHeight w:val="31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Региональной программы капитального ремонта общего имущества в мно</w:t>
            </w:r>
            <w:r w:rsidR="004C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гоквартирных домах, расположенных на терр</w:t>
            </w:r>
            <w:r w:rsidRPr="006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итории</w:t>
            </w:r>
          </w:p>
        </w:tc>
      </w:tr>
      <w:tr w:rsidR="006302D5" w:rsidRPr="006302D5" w:rsidTr="007A4560">
        <w:trPr>
          <w:trHeight w:val="31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D5" w:rsidRPr="006302D5" w:rsidTr="007A4560">
        <w:trPr>
          <w:trHeight w:val="1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6302D5" w:rsidRPr="006302D5" w:rsidTr="007A456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2A53B9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2A53B9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2A53B9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B9" w:rsidRPr="006302D5" w:rsidRDefault="002A53B9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B9" w:rsidRPr="006302D5" w:rsidRDefault="004A5B0C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B9" w:rsidRPr="006302D5" w:rsidRDefault="0022167E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B9" w:rsidRPr="006302D5" w:rsidRDefault="007E580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B9" w:rsidRPr="006302D5" w:rsidRDefault="007E580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2A53B9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6302D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936CEA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5" w:rsidRPr="006302D5" w:rsidRDefault="006302D5" w:rsidP="0063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05" w:rsidRPr="006302D5" w:rsidRDefault="00936CE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05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05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и (или) работы по оценке технического состояния многоквартирных домов, разработке проектной документации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05" w:rsidRPr="006302D5" w:rsidRDefault="00936CE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2, д. 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Наука,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936CEA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936CE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мкр. Сельский Строитель, д. 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16D21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A4560" w:rsidRPr="006302D5" w:rsidTr="007A4560">
        <w:trPr>
          <w:trHeight w:val="2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0" w:rsidRPr="006302D5" w:rsidRDefault="00566FA7" w:rsidP="005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Утратили силу с 20 июля 2022 г. - Постановление Правительства Забайкальского края от 18 июля 2022 г. N 307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1 Мая,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10</w:t>
            </w:r>
          </w:p>
        </w:tc>
        <w:tc>
          <w:tcPr>
            <w:tcW w:w="4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566FA7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936CE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Большое Садовое Кольцо, д.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Горняк,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936CEA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936CEA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A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A4560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830924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Горького, д.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8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5а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2818E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Дзержинского,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Калинина,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Малое Садовое Кольцо, д.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Матросова,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C96FEC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Октябрьская,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Оловянная,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Полевая,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11б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Торговая, д.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4E267D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Учанина,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 xml:space="preserve">2023-2025 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A4560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Центральная, д.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60" w:rsidRPr="006302D5" w:rsidRDefault="007A4560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A366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Шахтерская, д.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7E5805" w:rsidRPr="006302D5" w:rsidTr="007A45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A366DA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"Борзинский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пгт. Шерловая Гора, ул. Юбилейная,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05" w:rsidRPr="006302D5" w:rsidRDefault="007E5805" w:rsidP="007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5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</w:tbl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BE3" w:rsidRPr="00FC247B" w:rsidRDefault="00A74BE3" w:rsidP="00FC247B">
      <w:pPr>
        <w:rPr>
          <w:rFonts w:ascii="Times New Roman" w:hAnsi="Times New Roman" w:cs="Times New Roman"/>
          <w:sz w:val="28"/>
          <w:szCs w:val="28"/>
        </w:rPr>
      </w:pPr>
    </w:p>
    <w:sectPr w:rsidR="00A74BE3" w:rsidRPr="00FC247B" w:rsidSect="006302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7BF" w:rsidRDefault="006447BF" w:rsidP="006302D5">
      <w:pPr>
        <w:spacing w:after="0" w:line="240" w:lineRule="auto"/>
      </w:pPr>
      <w:r>
        <w:separator/>
      </w:r>
    </w:p>
  </w:endnote>
  <w:endnote w:type="continuationSeparator" w:id="0">
    <w:p w:rsidR="006447BF" w:rsidRDefault="006447BF" w:rsidP="006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7BF" w:rsidRDefault="006447BF" w:rsidP="006302D5">
      <w:pPr>
        <w:spacing w:after="0" w:line="240" w:lineRule="auto"/>
      </w:pPr>
      <w:r>
        <w:separator/>
      </w:r>
    </w:p>
  </w:footnote>
  <w:footnote w:type="continuationSeparator" w:id="0">
    <w:p w:rsidR="006447BF" w:rsidRDefault="006447BF" w:rsidP="0063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496839"/>
      <w:docPartObj>
        <w:docPartGallery w:val="Page Numbers (Top of Page)"/>
        <w:docPartUnique/>
      </w:docPartObj>
    </w:sdtPr>
    <w:sdtEndPr/>
    <w:sdtContent>
      <w:p w:rsidR="002818E5" w:rsidRDefault="002818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86">
          <w:rPr>
            <w:noProof/>
          </w:rPr>
          <w:t>60</w:t>
        </w:r>
        <w:r>
          <w:fldChar w:fldCharType="end"/>
        </w:r>
      </w:p>
    </w:sdtContent>
  </w:sdt>
  <w:p w:rsidR="002818E5" w:rsidRDefault="002818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2ED"/>
    <w:multiLevelType w:val="hybridMultilevel"/>
    <w:tmpl w:val="D6563BD6"/>
    <w:lvl w:ilvl="0" w:tplc="3FB6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04CF8"/>
    <w:multiLevelType w:val="hybridMultilevel"/>
    <w:tmpl w:val="26CCB2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D0"/>
    <w:rsid w:val="00016076"/>
    <w:rsid w:val="001C6AF3"/>
    <w:rsid w:val="00216ABF"/>
    <w:rsid w:val="0022167E"/>
    <w:rsid w:val="00222BD1"/>
    <w:rsid w:val="002818E5"/>
    <w:rsid w:val="002A53B9"/>
    <w:rsid w:val="002C7010"/>
    <w:rsid w:val="002F1A9A"/>
    <w:rsid w:val="002F7BF2"/>
    <w:rsid w:val="00317A2A"/>
    <w:rsid w:val="003C3C1C"/>
    <w:rsid w:val="003D5EBE"/>
    <w:rsid w:val="004A5B0C"/>
    <w:rsid w:val="004C2386"/>
    <w:rsid w:val="004D76BB"/>
    <w:rsid w:val="004E267D"/>
    <w:rsid w:val="00517D75"/>
    <w:rsid w:val="00566FA7"/>
    <w:rsid w:val="006302D5"/>
    <w:rsid w:val="006447BF"/>
    <w:rsid w:val="006A33B7"/>
    <w:rsid w:val="0074268C"/>
    <w:rsid w:val="0074281F"/>
    <w:rsid w:val="007727B5"/>
    <w:rsid w:val="007A4560"/>
    <w:rsid w:val="007A5A7C"/>
    <w:rsid w:val="007D7628"/>
    <w:rsid w:val="007E5805"/>
    <w:rsid w:val="00816D21"/>
    <w:rsid w:val="00830924"/>
    <w:rsid w:val="0087525D"/>
    <w:rsid w:val="00875603"/>
    <w:rsid w:val="008A1274"/>
    <w:rsid w:val="00936CEA"/>
    <w:rsid w:val="009D031D"/>
    <w:rsid w:val="00A12186"/>
    <w:rsid w:val="00A366DA"/>
    <w:rsid w:val="00A47E50"/>
    <w:rsid w:val="00A74BE3"/>
    <w:rsid w:val="00A97867"/>
    <w:rsid w:val="00AA2EEE"/>
    <w:rsid w:val="00AD01D7"/>
    <w:rsid w:val="00B35E23"/>
    <w:rsid w:val="00BB0875"/>
    <w:rsid w:val="00C02AE1"/>
    <w:rsid w:val="00C96FEC"/>
    <w:rsid w:val="00CB6E0E"/>
    <w:rsid w:val="00DD5F6D"/>
    <w:rsid w:val="00E55D1A"/>
    <w:rsid w:val="00E65957"/>
    <w:rsid w:val="00EE16FD"/>
    <w:rsid w:val="00EF44D0"/>
    <w:rsid w:val="00F07257"/>
    <w:rsid w:val="00F52970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01F182-55CE-4B05-80E6-185C2DA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7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63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0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0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2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02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0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2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02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02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02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2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02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2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2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2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2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2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02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2D5"/>
  </w:style>
  <w:style w:type="paragraph" w:styleId="a8">
    <w:name w:val="footer"/>
    <w:basedOn w:val="a"/>
    <w:link w:val="a9"/>
    <w:uiPriority w:val="99"/>
    <w:unhideWhenUsed/>
    <w:rsid w:val="006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AE3A-1052-4593-BC73-05F87A28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18616</Words>
  <Characters>106113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Стрельцова</dc:creator>
  <cp:keywords/>
  <dc:description/>
  <cp:lastModifiedBy>Марина Романова</cp:lastModifiedBy>
  <cp:revision>2</cp:revision>
  <cp:lastPrinted>2022-11-10T06:23:00Z</cp:lastPrinted>
  <dcterms:created xsi:type="dcterms:W3CDTF">2023-02-02T00:14:00Z</dcterms:created>
  <dcterms:modified xsi:type="dcterms:W3CDTF">2023-02-02T00:14:00Z</dcterms:modified>
</cp:coreProperties>
</file>