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BABD" w14:textId="754BD77E" w:rsidR="00A33899" w:rsidRPr="0070229F" w:rsidRDefault="00B04475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     </w:t>
      </w:r>
      <w:r w:rsidR="003E65C8">
        <w:rPr>
          <w:rFonts w:ascii="Times New Roman" w:hAnsi="Times New Roman" w:cs="Times New Roman"/>
          <w:sz w:val="28"/>
          <w:szCs w:val="28"/>
        </w:rPr>
        <w:t>5</w:t>
      </w:r>
      <w:r w:rsidRPr="0070229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0229F">
        <w:rPr>
          <w:rFonts w:ascii="Times New Roman" w:hAnsi="Times New Roman" w:cs="Times New Roman"/>
          <w:sz w:val="28"/>
          <w:szCs w:val="28"/>
        </w:rPr>
        <w:t xml:space="preserve"> 20</w:t>
      </w:r>
      <w:r w:rsidR="00103D92">
        <w:rPr>
          <w:rFonts w:ascii="Times New Roman" w:hAnsi="Times New Roman" w:cs="Times New Roman"/>
          <w:sz w:val="28"/>
          <w:szCs w:val="28"/>
        </w:rPr>
        <w:t>2</w:t>
      </w:r>
      <w:r w:rsidR="003E65C8">
        <w:rPr>
          <w:rFonts w:ascii="Times New Roman" w:hAnsi="Times New Roman" w:cs="Times New Roman"/>
          <w:sz w:val="28"/>
          <w:szCs w:val="28"/>
        </w:rPr>
        <w:t>3</w:t>
      </w:r>
      <w:r w:rsidR="007022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0229F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70229F" w:rsidRPr="0070229F">
        <w:rPr>
          <w:rFonts w:ascii="Times New Roman" w:hAnsi="Times New Roman" w:cs="Times New Roman"/>
          <w:sz w:val="28"/>
          <w:szCs w:val="28"/>
        </w:rPr>
        <w:t>Шерловогорской ДЮСШ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прошёл турнир по баскетболу </w:t>
      </w:r>
      <w:r w:rsidR="00103D92">
        <w:rPr>
          <w:rFonts w:ascii="Times New Roman" w:hAnsi="Times New Roman" w:cs="Times New Roman"/>
          <w:sz w:val="28"/>
          <w:szCs w:val="28"/>
        </w:rPr>
        <w:t>среди мужских команд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«</w:t>
      </w:r>
      <w:r w:rsidR="00103D92">
        <w:rPr>
          <w:rFonts w:ascii="Times New Roman" w:hAnsi="Times New Roman" w:cs="Times New Roman"/>
          <w:sz w:val="28"/>
          <w:szCs w:val="28"/>
        </w:rPr>
        <w:t>Елка в кедах</w:t>
      </w:r>
      <w:r w:rsidR="0070229F" w:rsidRPr="0070229F">
        <w:rPr>
          <w:rFonts w:ascii="Times New Roman" w:hAnsi="Times New Roman" w:cs="Times New Roman"/>
          <w:sz w:val="28"/>
          <w:szCs w:val="28"/>
        </w:rPr>
        <w:t>».</w:t>
      </w:r>
      <w:r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70229F" w:rsidRPr="0070229F">
        <w:rPr>
          <w:rFonts w:ascii="Times New Roman" w:hAnsi="Times New Roman" w:cs="Times New Roman"/>
          <w:sz w:val="28"/>
          <w:szCs w:val="28"/>
        </w:rPr>
        <w:t>В соревнованиях принял</w:t>
      </w:r>
      <w:r w:rsidR="00103D92">
        <w:rPr>
          <w:rFonts w:ascii="Times New Roman" w:hAnsi="Times New Roman" w:cs="Times New Roman"/>
          <w:sz w:val="28"/>
          <w:szCs w:val="28"/>
        </w:rPr>
        <w:t>и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03D92">
        <w:rPr>
          <w:rFonts w:ascii="Times New Roman" w:hAnsi="Times New Roman" w:cs="Times New Roman"/>
          <w:sz w:val="28"/>
          <w:szCs w:val="28"/>
        </w:rPr>
        <w:t>тр</w:t>
      </w:r>
      <w:r w:rsidR="003E65C8">
        <w:rPr>
          <w:rFonts w:ascii="Times New Roman" w:hAnsi="Times New Roman" w:cs="Times New Roman"/>
          <w:sz w:val="28"/>
          <w:szCs w:val="28"/>
        </w:rPr>
        <w:t>и</w:t>
      </w:r>
      <w:r w:rsidR="0070229F" w:rsidRPr="0070229F">
        <w:rPr>
          <w:rFonts w:ascii="Times New Roman" w:hAnsi="Times New Roman" w:cs="Times New Roman"/>
          <w:sz w:val="28"/>
          <w:szCs w:val="28"/>
        </w:rPr>
        <w:t xml:space="preserve"> команды: </w:t>
      </w:r>
      <w:r w:rsidR="00103D92">
        <w:rPr>
          <w:rFonts w:ascii="Times New Roman" w:hAnsi="Times New Roman" w:cs="Times New Roman"/>
          <w:sz w:val="28"/>
          <w:szCs w:val="28"/>
        </w:rPr>
        <w:t>«</w:t>
      </w:r>
      <w:r w:rsidR="003E65C8">
        <w:rPr>
          <w:rFonts w:ascii="Times New Roman" w:hAnsi="Times New Roman" w:cs="Times New Roman"/>
          <w:sz w:val="28"/>
          <w:szCs w:val="28"/>
        </w:rPr>
        <w:t>Шерловая Гора</w:t>
      </w:r>
      <w:r w:rsidR="00103D92">
        <w:rPr>
          <w:rFonts w:ascii="Times New Roman" w:hAnsi="Times New Roman" w:cs="Times New Roman"/>
          <w:sz w:val="28"/>
          <w:szCs w:val="28"/>
        </w:rPr>
        <w:t>», «</w:t>
      </w:r>
      <w:r w:rsidR="003E65C8">
        <w:rPr>
          <w:rFonts w:ascii="Times New Roman" w:hAnsi="Times New Roman" w:cs="Times New Roman"/>
          <w:sz w:val="28"/>
          <w:szCs w:val="28"/>
        </w:rPr>
        <w:t>Одуванчики</w:t>
      </w:r>
      <w:r w:rsidR="00103D92">
        <w:rPr>
          <w:rFonts w:ascii="Times New Roman" w:hAnsi="Times New Roman" w:cs="Times New Roman"/>
          <w:sz w:val="28"/>
          <w:szCs w:val="28"/>
        </w:rPr>
        <w:t>»</w:t>
      </w:r>
      <w:r w:rsidR="003E65C8">
        <w:rPr>
          <w:rFonts w:ascii="Times New Roman" w:hAnsi="Times New Roman" w:cs="Times New Roman"/>
          <w:sz w:val="28"/>
          <w:szCs w:val="28"/>
        </w:rPr>
        <w:t xml:space="preserve"> из пгт. Шерловая Гора</w:t>
      </w:r>
      <w:r w:rsidR="00103D92">
        <w:rPr>
          <w:rFonts w:ascii="Times New Roman" w:hAnsi="Times New Roman" w:cs="Times New Roman"/>
          <w:sz w:val="28"/>
          <w:szCs w:val="28"/>
        </w:rPr>
        <w:t xml:space="preserve"> и «»</w:t>
      </w:r>
      <w:r w:rsidR="003E65C8">
        <w:rPr>
          <w:rFonts w:ascii="Times New Roman" w:hAnsi="Times New Roman" w:cs="Times New Roman"/>
          <w:sz w:val="28"/>
          <w:szCs w:val="28"/>
        </w:rPr>
        <w:t xml:space="preserve"> г.Борзя</w:t>
      </w:r>
      <w:r w:rsidR="00103D92">
        <w:rPr>
          <w:rFonts w:ascii="Times New Roman" w:hAnsi="Times New Roman" w:cs="Times New Roman"/>
          <w:sz w:val="28"/>
          <w:szCs w:val="28"/>
        </w:rPr>
        <w:t xml:space="preserve">. Соревнования прошли в дружеской атмосфере, где </w:t>
      </w:r>
      <w:r w:rsidR="006542C6">
        <w:rPr>
          <w:rFonts w:ascii="Times New Roman" w:hAnsi="Times New Roman" w:cs="Times New Roman"/>
          <w:sz w:val="28"/>
          <w:szCs w:val="28"/>
        </w:rPr>
        <w:t>первое место заняла</w:t>
      </w:r>
      <w:r w:rsidR="00103D92" w:rsidRP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103D92">
        <w:rPr>
          <w:rFonts w:ascii="Times New Roman" w:hAnsi="Times New Roman" w:cs="Times New Roman"/>
          <w:sz w:val="28"/>
          <w:szCs w:val="28"/>
        </w:rPr>
        <w:t>команда «</w:t>
      </w:r>
      <w:r w:rsidR="003E65C8">
        <w:rPr>
          <w:rFonts w:ascii="Times New Roman" w:hAnsi="Times New Roman" w:cs="Times New Roman"/>
          <w:sz w:val="28"/>
          <w:szCs w:val="28"/>
        </w:rPr>
        <w:t>Одуванчики</w:t>
      </w:r>
      <w:r w:rsidR="00103D92">
        <w:rPr>
          <w:rFonts w:ascii="Times New Roman" w:hAnsi="Times New Roman" w:cs="Times New Roman"/>
          <w:sz w:val="28"/>
          <w:szCs w:val="28"/>
        </w:rPr>
        <w:t xml:space="preserve">», </w:t>
      </w:r>
      <w:r w:rsidR="006542C6">
        <w:rPr>
          <w:rFonts w:ascii="Times New Roman" w:hAnsi="Times New Roman" w:cs="Times New Roman"/>
          <w:sz w:val="28"/>
          <w:szCs w:val="28"/>
        </w:rPr>
        <w:t>второе</w:t>
      </w:r>
      <w:r w:rsidR="00103D92">
        <w:rPr>
          <w:rFonts w:ascii="Times New Roman" w:hAnsi="Times New Roman" w:cs="Times New Roman"/>
          <w:sz w:val="28"/>
          <w:szCs w:val="28"/>
        </w:rPr>
        <w:t xml:space="preserve"> команда «</w:t>
      </w:r>
      <w:r w:rsidR="00014B89">
        <w:rPr>
          <w:rFonts w:ascii="Times New Roman" w:hAnsi="Times New Roman" w:cs="Times New Roman"/>
          <w:sz w:val="28"/>
          <w:szCs w:val="28"/>
        </w:rPr>
        <w:t>Рубин</w:t>
      </w:r>
      <w:bookmarkStart w:id="0" w:name="_GoBack"/>
      <w:bookmarkEnd w:id="0"/>
      <w:r w:rsidR="00103D92">
        <w:rPr>
          <w:rFonts w:ascii="Times New Roman" w:hAnsi="Times New Roman" w:cs="Times New Roman"/>
          <w:sz w:val="28"/>
          <w:szCs w:val="28"/>
        </w:rPr>
        <w:t xml:space="preserve">» и </w:t>
      </w:r>
      <w:r w:rsidR="006542C6">
        <w:rPr>
          <w:rFonts w:ascii="Times New Roman" w:hAnsi="Times New Roman" w:cs="Times New Roman"/>
          <w:sz w:val="28"/>
          <w:szCs w:val="28"/>
        </w:rPr>
        <w:t>третье</w:t>
      </w:r>
      <w:r w:rsidR="00103D92">
        <w:rPr>
          <w:rFonts w:ascii="Times New Roman" w:hAnsi="Times New Roman" w:cs="Times New Roman"/>
          <w:sz w:val="28"/>
          <w:szCs w:val="28"/>
        </w:rPr>
        <w:t xml:space="preserve"> «</w:t>
      </w:r>
      <w:r w:rsidR="003E65C8">
        <w:rPr>
          <w:rFonts w:ascii="Times New Roman" w:hAnsi="Times New Roman" w:cs="Times New Roman"/>
          <w:sz w:val="28"/>
          <w:szCs w:val="28"/>
        </w:rPr>
        <w:t>Шерловая Гора</w:t>
      </w:r>
      <w:r w:rsidR="00103D92">
        <w:rPr>
          <w:rFonts w:ascii="Times New Roman" w:hAnsi="Times New Roman" w:cs="Times New Roman"/>
          <w:sz w:val="28"/>
          <w:szCs w:val="28"/>
        </w:rPr>
        <w:t xml:space="preserve">». </w:t>
      </w:r>
      <w:r w:rsidR="00A33899" w:rsidRPr="0070229F">
        <w:rPr>
          <w:rFonts w:ascii="Times New Roman" w:hAnsi="Times New Roman" w:cs="Times New Roman"/>
          <w:sz w:val="28"/>
          <w:szCs w:val="28"/>
        </w:rPr>
        <w:t>Команд</w:t>
      </w:r>
      <w:r w:rsidR="006542C6">
        <w:rPr>
          <w:rFonts w:ascii="Times New Roman" w:hAnsi="Times New Roman" w:cs="Times New Roman"/>
          <w:sz w:val="28"/>
          <w:szCs w:val="28"/>
        </w:rPr>
        <w:t>е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победителей турнира </w:t>
      </w:r>
      <w:r w:rsidR="006542C6">
        <w:rPr>
          <w:rFonts w:ascii="Times New Roman" w:hAnsi="Times New Roman" w:cs="Times New Roman"/>
          <w:sz w:val="28"/>
          <w:szCs w:val="28"/>
        </w:rPr>
        <w:t>был вручен</w:t>
      </w:r>
      <w:r w:rsidR="00103D92">
        <w:rPr>
          <w:rFonts w:ascii="Times New Roman" w:hAnsi="Times New Roman" w:cs="Times New Roman"/>
          <w:sz w:val="28"/>
          <w:szCs w:val="28"/>
        </w:rPr>
        <w:t xml:space="preserve"> </w:t>
      </w:r>
      <w:r w:rsidR="00A33899" w:rsidRPr="0070229F">
        <w:rPr>
          <w:rFonts w:ascii="Times New Roman" w:hAnsi="Times New Roman" w:cs="Times New Roman"/>
          <w:sz w:val="28"/>
          <w:szCs w:val="28"/>
        </w:rPr>
        <w:t>памятны</w:t>
      </w:r>
      <w:r w:rsidR="006542C6">
        <w:rPr>
          <w:rFonts w:ascii="Times New Roman" w:hAnsi="Times New Roman" w:cs="Times New Roman"/>
          <w:sz w:val="28"/>
          <w:szCs w:val="28"/>
        </w:rPr>
        <w:t>й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куб</w:t>
      </w:r>
      <w:r w:rsidR="006542C6">
        <w:rPr>
          <w:rFonts w:ascii="Times New Roman" w:hAnsi="Times New Roman" w:cs="Times New Roman"/>
          <w:sz w:val="28"/>
          <w:szCs w:val="28"/>
        </w:rPr>
        <w:t>о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к, </w:t>
      </w:r>
      <w:r w:rsidR="006542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3899" w:rsidRPr="0070229F">
        <w:rPr>
          <w:rFonts w:ascii="Times New Roman" w:hAnsi="Times New Roman" w:cs="Times New Roman"/>
          <w:sz w:val="28"/>
          <w:szCs w:val="28"/>
        </w:rPr>
        <w:t>все призеры</w:t>
      </w:r>
      <w:r w:rsidR="006542C6"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 памятными медалями</w:t>
      </w:r>
      <w:r w:rsidR="00103D92">
        <w:rPr>
          <w:rFonts w:ascii="Times New Roman" w:hAnsi="Times New Roman" w:cs="Times New Roman"/>
          <w:sz w:val="28"/>
          <w:szCs w:val="28"/>
        </w:rPr>
        <w:t xml:space="preserve"> и</w:t>
      </w:r>
      <w:r w:rsidR="0070229F">
        <w:rPr>
          <w:rFonts w:ascii="Times New Roman" w:hAnsi="Times New Roman" w:cs="Times New Roman"/>
          <w:sz w:val="28"/>
          <w:szCs w:val="28"/>
        </w:rPr>
        <w:t xml:space="preserve"> </w:t>
      </w:r>
      <w:r w:rsidR="003E65C8">
        <w:rPr>
          <w:rFonts w:ascii="Times New Roman" w:hAnsi="Times New Roman" w:cs="Times New Roman"/>
          <w:sz w:val="28"/>
          <w:szCs w:val="28"/>
        </w:rPr>
        <w:t>грамотами</w:t>
      </w:r>
      <w:r w:rsidR="00A33899" w:rsidRPr="0070229F">
        <w:rPr>
          <w:rFonts w:ascii="Times New Roman" w:hAnsi="Times New Roman" w:cs="Times New Roman"/>
          <w:sz w:val="28"/>
          <w:szCs w:val="28"/>
        </w:rPr>
        <w:t>.</w:t>
      </w:r>
    </w:p>
    <w:p w14:paraId="076BBF2D" w14:textId="77777777" w:rsidR="00A33899" w:rsidRPr="0070229F" w:rsidRDefault="00A33899" w:rsidP="00A3389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E05D8" w14:textId="77777777" w:rsidR="003E65C8" w:rsidRDefault="00A33899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29F">
        <w:rPr>
          <w:rFonts w:ascii="Times New Roman" w:hAnsi="Times New Roman" w:cs="Times New Roman"/>
          <w:sz w:val="28"/>
          <w:szCs w:val="28"/>
        </w:rPr>
        <w:t xml:space="preserve">Гл. специалист </w:t>
      </w:r>
      <w:r w:rsidR="0070229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70B5864" w14:textId="12CE0CCE" w:rsidR="0070229F" w:rsidRDefault="0070229F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ГП «Шерловогорское»</w:t>
      </w:r>
    </w:p>
    <w:p w14:paraId="494AC5ED" w14:textId="77777777" w:rsidR="00A33899" w:rsidRPr="0070229F" w:rsidRDefault="00103D92" w:rsidP="00A3389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3899" w:rsidRPr="007022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Егорова</w:t>
      </w:r>
    </w:p>
    <w:sectPr w:rsidR="00A33899" w:rsidRPr="007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75"/>
    <w:rsid w:val="00014B89"/>
    <w:rsid w:val="00064E90"/>
    <w:rsid w:val="00103D92"/>
    <w:rsid w:val="003E65C8"/>
    <w:rsid w:val="006542C6"/>
    <w:rsid w:val="0070229F"/>
    <w:rsid w:val="00A33899"/>
    <w:rsid w:val="00A43FB5"/>
    <w:rsid w:val="00B0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ABA9"/>
  <w15:docId w15:val="{8DDC5498-627F-4CA5-87FE-10E7CA88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10</cp:revision>
  <dcterms:created xsi:type="dcterms:W3CDTF">2014-01-16T01:26:00Z</dcterms:created>
  <dcterms:modified xsi:type="dcterms:W3CDTF">2023-01-09T04:41:00Z</dcterms:modified>
</cp:coreProperties>
</file>