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0C" w:rsidRDefault="0047560C" w:rsidP="008F5499">
      <w:pPr>
        <w:suppressAutoHyphens/>
        <w:jc w:val="center"/>
        <w:rPr>
          <w:b/>
          <w:bCs/>
          <w:sz w:val="28"/>
          <w:szCs w:val="28"/>
        </w:rPr>
      </w:pPr>
    </w:p>
    <w:p w:rsidR="0047560C" w:rsidRPr="00B01085" w:rsidRDefault="0047560C" w:rsidP="0047560C">
      <w:pPr>
        <w:suppressAutoHyphens/>
        <w:ind w:left="403" w:hanging="403"/>
        <w:jc w:val="center"/>
        <w:rPr>
          <w:b/>
          <w:bCs/>
          <w:sz w:val="28"/>
          <w:szCs w:val="28"/>
        </w:rPr>
      </w:pPr>
      <w:r>
        <w:rPr>
          <w:b/>
          <w:bCs/>
          <w:sz w:val="28"/>
          <w:szCs w:val="28"/>
        </w:rPr>
        <w:t>Администрации городского поселения «Шерловогорское»</w:t>
      </w:r>
    </w:p>
    <w:p w:rsidR="008F5499" w:rsidRPr="00B01085" w:rsidRDefault="008F5499" w:rsidP="008F5499">
      <w:pPr>
        <w:suppressAutoHyphens/>
        <w:jc w:val="center"/>
        <w:rPr>
          <w:b/>
          <w:bCs/>
          <w:sz w:val="28"/>
          <w:szCs w:val="28"/>
        </w:rPr>
      </w:pPr>
    </w:p>
    <w:p w:rsidR="008F5499" w:rsidRPr="00287E62" w:rsidRDefault="008F5499" w:rsidP="008F5499">
      <w:pPr>
        <w:suppressAutoHyphens/>
        <w:jc w:val="center"/>
        <w:rPr>
          <w:b/>
          <w:bCs/>
          <w:sz w:val="20"/>
          <w:szCs w:val="20"/>
        </w:rPr>
      </w:pPr>
    </w:p>
    <w:p w:rsidR="008F5499" w:rsidRDefault="008F5499" w:rsidP="008F5499">
      <w:pPr>
        <w:suppressAutoHyphens/>
        <w:jc w:val="center"/>
        <w:rPr>
          <w:b/>
          <w:bCs/>
          <w:sz w:val="40"/>
          <w:szCs w:val="40"/>
        </w:rPr>
      </w:pPr>
      <w:r w:rsidRPr="00B01085">
        <w:rPr>
          <w:b/>
          <w:bCs/>
          <w:sz w:val="40"/>
          <w:szCs w:val="40"/>
        </w:rPr>
        <w:t>ПОСТАНОВЛЕНИЕ</w:t>
      </w:r>
    </w:p>
    <w:p w:rsidR="008F5499" w:rsidRPr="00707CEC" w:rsidRDefault="008F5499" w:rsidP="008F5499">
      <w:pPr>
        <w:suppressAutoHyphens/>
        <w:jc w:val="center"/>
        <w:rPr>
          <w:b/>
          <w:bCs/>
        </w:rPr>
      </w:pPr>
    </w:p>
    <w:p w:rsidR="008F5499" w:rsidRPr="00707CEC" w:rsidRDefault="00E75820" w:rsidP="00F202F5">
      <w:pPr>
        <w:suppressAutoHyphens/>
        <w:ind w:firstLine="0"/>
        <w:jc w:val="left"/>
      </w:pPr>
      <w:r w:rsidRPr="00E75820">
        <w:rPr>
          <w:sz w:val="28"/>
          <w:szCs w:val="28"/>
        </w:rPr>
        <w:t>15 мая</w:t>
      </w:r>
      <w:r w:rsidR="0047560C">
        <w:rPr>
          <w:sz w:val="28"/>
          <w:szCs w:val="28"/>
        </w:rPr>
        <w:t xml:space="preserve">   2015 г.                      </w:t>
      </w:r>
      <w:r w:rsidR="0047560C">
        <w:t xml:space="preserve">                                                                   </w:t>
      </w:r>
      <w:r>
        <w:t xml:space="preserve">     </w:t>
      </w:r>
      <w:r w:rsidR="00F202F5">
        <w:t xml:space="preserve">               </w:t>
      </w:r>
      <w:r w:rsidR="00F202F5" w:rsidRPr="004F2F0E">
        <w:rPr>
          <w:sz w:val="28"/>
          <w:szCs w:val="28"/>
        </w:rPr>
        <w:t>№</w:t>
      </w:r>
      <w:r w:rsidRPr="004F2F0E">
        <w:rPr>
          <w:sz w:val="28"/>
          <w:szCs w:val="28"/>
        </w:rPr>
        <w:t>169</w:t>
      </w:r>
      <w:r w:rsidR="0047560C">
        <w:br w:type="textWrapping" w:clear="all"/>
      </w:r>
    </w:p>
    <w:p w:rsidR="008F5499" w:rsidRPr="0047560C" w:rsidRDefault="0047560C" w:rsidP="008F5499">
      <w:pPr>
        <w:suppressAutoHyphens/>
        <w:jc w:val="center"/>
        <w:rPr>
          <w:b/>
          <w:sz w:val="28"/>
          <w:szCs w:val="28"/>
        </w:rPr>
      </w:pPr>
      <w:r w:rsidRPr="0047560C">
        <w:rPr>
          <w:b/>
          <w:sz w:val="28"/>
          <w:szCs w:val="28"/>
        </w:rPr>
        <w:t>поселок городского типа Шерловая Гора</w:t>
      </w:r>
    </w:p>
    <w:p w:rsidR="008F5499" w:rsidRDefault="008F5499" w:rsidP="008F5499">
      <w:pPr>
        <w:suppressAutoHyphens/>
        <w:rPr>
          <w:sz w:val="28"/>
          <w:szCs w:val="28"/>
        </w:rPr>
      </w:pPr>
    </w:p>
    <w:p w:rsidR="008F5499" w:rsidRPr="00001659" w:rsidRDefault="008F5499" w:rsidP="008F5499">
      <w:pPr>
        <w:suppressAutoHyphens/>
        <w:ind w:firstLine="709"/>
        <w:rPr>
          <w:b/>
          <w:sz w:val="28"/>
          <w:szCs w:val="28"/>
        </w:rPr>
      </w:pPr>
      <w:r w:rsidRPr="00397801">
        <w:rPr>
          <w:b/>
          <w:color w:val="000000"/>
          <w:sz w:val="28"/>
          <w:szCs w:val="28"/>
        </w:rPr>
        <w:t xml:space="preserve">Об утверждении </w:t>
      </w:r>
      <w:r>
        <w:rPr>
          <w:b/>
          <w:color w:val="000000"/>
          <w:sz w:val="28"/>
          <w:szCs w:val="28"/>
        </w:rPr>
        <w:t>а</w:t>
      </w:r>
      <w:r w:rsidRPr="00397801">
        <w:rPr>
          <w:b/>
          <w:color w:val="000000"/>
          <w:sz w:val="28"/>
          <w:szCs w:val="28"/>
        </w:rPr>
        <w:t>дминистративного регламента</w:t>
      </w:r>
      <w:r>
        <w:rPr>
          <w:b/>
          <w:color w:val="000000"/>
          <w:sz w:val="28"/>
          <w:szCs w:val="28"/>
        </w:rPr>
        <w:t xml:space="preserve"> </w:t>
      </w:r>
      <w:r w:rsidRPr="00397801">
        <w:rPr>
          <w:b/>
          <w:color w:val="000000"/>
          <w:sz w:val="28"/>
          <w:szCs w:val="28"/>
        </w:rPr>
        <w:t xml:space="preserve">предоставления муниципальной услуги </w:t>
      </w:r>
      <w:r w:rsidRPr="001C5565">
        <w:rPr>
          <w:b/>
          <w:color w:val="000000"/>
          <w:sz w:val="28"/>
          <w:szCs w:val="28"/>
        </w:rPr>
        <w:t>«</w:t>
      </w:r>
      <w:r w:rsidR="0047560C">
        <w:rPr>
          <w:b/>
          <w:sz w:val="28"/>
          <w:szCs w:val="28"/>
        </w:rPr>
        <w:t>Предоставление градостроительных планов земельных участков по обращению физических и юридических лиц</w:t>
      </w:r>
      <w:r w:rsidRPr="001C5565">
        <w:rPr>
          <w:b/>
          <w:sz w:val="28"/>
          <w:szCs w:val="28"/>
        </w:rPr>
        <w:t>»</w:t>
      </w:r>
    </w:p>
    <w:p w:rsidR="004F2F0E" w:rsidRPr="004F2F0E" w:rsidRDefault="004F2F0E" w:rsidP="004F2F0E">
      <w:pPr>
        <w:suppressAutoHyphens/>
        <w:ind w:firstLine="709"/>
        <w:jc w:val="center"/>
        <w:rPr>
          <w:sz w:val="28"/>
          <w:szCs w:val="28"/>
        </w:rPr>
      </w:pPr>
      <w:r w:rsidRPr="004F2F0E">
        <w:rPr>
          <w:sz w:val="28"/>
          <w:szCs w:val="28"/>
        </w:rPr>
        <w:t>(в редакции постановления администрации городского</w:t>
      </w:r>
    </w:p>
    <w:p w:rsidR="004F2F0E" w:rsidRPr="004F2F0E" w:rsidRDefault="004F2F0E" w:rsidP="004F2F0E">
      <w:pPr>
        <w:suppressAutoHyphens/>
        <w:spacing w:after="240"/>
        <w:ind w:firstLine="709"/>
        <w:jc w:val="center"/>
        <w:rPr>
          <w:sz w:val="28"/>
          <w:szCs w:val="28"/>
        </w:rPr>
      </w:pPr>
      <w:r w:rsidRPr="004F2F0E">
        <w:rPr>
          <w:sz w:val="28"/>
          <w:szCs w:val="28"/>
        </w:rPr>
        <w:t xml:space="preserve">поселения «Шерловогорское» </w:t>
      </w:r>
      <w:r w:rsidRPr="000A0746">
        <w:rPr>
          <w:sz w:val="28"/>
          <w:szCs w:val="28"/>
        </w:rPr>
        <w:t>05 ноября</w:t>
      </w:r>
      <w:r>
        <w:rPr>
          <w:sz w:val="28"/>
          <w:szCs w:val="28"/>
        </w:rPr>
        <w:t xml:space="preserve"> </w:t>
      </w:r>
      <w:r w:rsidR="005F23B3">
        <w:rPr>
          <w:sz w:val="28"/>
          <w:szCs w:val="28"/>
        </w:rPr>
        <w:t>2015</w:t>
      </w:r>
      <w:r>
        <w:rPr>
          <w:sz w:val="28"/>
          <w:szCs w:val="28"/>
        </w:rPr>
        <w:t>г.</w:t>
      </w:r>
      <w:r w:rsidR="005F23B3">
        <w:rPr>
          <w:sz w:val="28"/>
          <w:szCs w:val="28"/>
        </w:rPr>
        <w:t xml:space="preserve"> </w:t>
      </w:r>
      <w:r w:rsidRPr="000A0746">
        <w:rPr>
          <w:sz w:val="28"/>
          <w:szCs w:val="28"/>
        </w:rPr>
        <w:t>№ 442</w:t>
      </w:r>
      <w:r w:rsidRPr="004F2F0E">
        <w:rPr>
          <w:sz w:val="28"/>
          <w:szCs w:val="28"/>
        </w:rPr>
        <w:t>)</w:t>
      </w:r>
    </w:p>
    <w:p w:rsidR="008F5499" w:rsidRDefault="008F5499" w:rsidP="008F5499">
      <w:pPr>
        <w:suppressAutoHyphens/>
        <w:ind w:right="-1" w:firstLine="708"/>
        <w:rPr>
          <w:sz w:val="28"/>
          <w:szCs w:val="28"/>
        </w:rPr>
      </w:pPr>
    </w:p>
    <w:p w:rsidR="008F5499" w:rsidRDefault="00DD3BFD" w:rsidP="008F5499">
      <w:pPr>
        <w:suppressAutoHyphens/>
        <w:ind w:right="-1" w:firstLine="708"/>
        <w:rPr>
          <w:b/>
          <w:sz w:val="28"/>
          <w:szCs w:val="28"/>
        </w:rPr>
      </w:pPr>
      <w:r>
        <w:rPr>
          <w:sz w:val="28"/>
          <w:szCs w:val="28"/>
        </w:rPr>
        <w:t>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w:t>
      </w:r>
      <w:r w:rsidR="00697132">
        <w:rPr>
          <w:sz w:val="28"/>
          <w:szCs w:val="28"/>
        </w:rPr>
        <w:t>ерации от 30.04.2014 г. № 403 (</w:t>
      </w:r>
      <w:r>
        <w:rPr>
          <w:sz w:val="28"/>
          <w:szCs w:val="28"/>
        </w:rPr>
        <w:t>в ред. от 04 февраля 2015 г. № 94), р</w:t>
      </w:r>
      <w:r w:rsidR="008F5499">
        <w:rPr>
          <w:sz w:val="28"/>
          <w:szCs w:val="28"/>
        </w:rPr>
        <w:t>уководствуясь Федеральным законом от 27 июля 2010 года № 210-ФЗ «Об организации предоставления государственных и муниципальных услуг», Поряд</w:t>
      </w:r>
      <w:r w:rsidR="008F5499" w:rsidRPr="00397801">
        <w:rPr>
          <w:sz w:val="28"/>
          <w:szCs w:val="28"/>
        </w:rPr>
        <w:t>к</w:t>
      </w:r>
      <w:r w:rsidR="008F5499">
        <w:rPr>
          <w:sz w:val="28"/>
          <w:szCs w:val="28"/>
        </w:rPr>
        <w:t xml:space="preserve">ом </w:t>
      </w:r>
      <w:r w:rsidR="008F5499" w:rsidRPr="00397801">
        <w:rPr>
          <w:sz w:val="28"/>
          <w:szCs w:val="28"/>
        </w:rPr>
        <w:t xml:space="preserve">разработки и утверждения административных регламентов </w:t>
      </w:r>
      <w:r w:rsidR="0047560C">
        <w:rPr>
          <w:sz w:val="28"/>
          <w:szCs w:val="28"/>
        </w:rPr>
        <w:t>исполнения муниципальных функций (предоставления муниципальных услуг) в администрации городского поселения «Шерловог</w:t>
      </w:r>
      <w:r w:rsidR="00A05B97">
        <w:rPr>
          <w:sz w:val="28"/>
          <w:szCs w:val="28"/>
        </w:rPr>
        <w:t>о</w:t>
      </w:r>
      <w:r w:rsidR="0047560C">
        <w:rPr>
          <w:sz w:val="28"/>
          <w:szCs w:val="28"/>
        </w:rPr>
        <w:t>рское»</w:t>
      </w:r>
      <w:r w:rsidR="008F5499">
        <w:rPr>
          <w:sz w:val="28"/>
          <w:szCs w:val="28"/>
        </w:rPr>
        <w:t xml:space="preserve">, утвержденным Постановлением </w:t>
      </w:r>
      <w:r w:rsidR="0047560C">
        <w:rPr>
          <w:sz w:val="28"/>
          <w:szCs w:val="28"/>
        </w:rPr>
        <w:t>главы</w:t>
      </w:r>
      <w:r w:rsidR="008F5499">
        <w:rPr>
          <w:sz w:val="28"/>
          <w:szCs w:val="28"/>
        </w:rPr>
        <w:t xml:space="preserve"> городского поселения «</w:t>
      </w:r>
      <w:r w:rsidR="0047560C">
        <w:rPr>
          <w:sz w:val="28"/>
          <w:szCs w:val="28"/>
        </w:rPr>
        <w:t>Шерловогорское»</w:t>
      </w:r>
      <w:r w:rsidR="008F5499">
        <w:rPr>
          <w:sz w:val="28"/>
          <w:szCs w:val="28"/>
        </w:rPr>
        <w:t xml:space="preserve">» </w:t>
      </w:r>
      <w:r w:rsidR="0047560C">
        <w:rPr>
          <w:sz w:val="28"/>
          <w:szCs w:val="28"/>
        </w:rPr>
        <w:t xml:space="preserve"> </w:t>
      </w:r>
      <w:r w:rsidR="008F5499">
        <w:rPr>
          <w:sz w:val="28"/>
          <w:szCs w:val="28"/>
        </w:rPr>
        <w:t>от 2</w:t>
      </w:r>
      <w:r w:rsidR="0047560C">
        <w:rPr>
          <w:sz w:val="28"/>
          <w:szCs w:val="28"/>
        </w:rPr>
        <w:t>2</w:t>
      </w:r>
      <w:r w:rsidR="008F5499">
        <w:rPr>
          <w:sz w:val="28"/>
          <w:szCs w:val="28"/>
        </w:rPr>
        <w:t xml:space="preserve"> </w:t>
      </w:r>
      <w:r w:rsidR="0047560C">
        <w:rPr>
          <w:sz w:val="28"/>
          <w:szCs w:val="28"/>
        </w:rPr>
        <w:t>ноября</w:t>
      </w:r>
      <w:r w:rsidR="008F5499">
        <w:rPr>
          <w:sz w:val="28"/>
          <w:szCs w:val="28"/>
        </w:rPr>
        <w:t xml:space="preserve"> 201</w:t>
      </w:r>
      <w:r w:rsidR="0047560C">
        <w:rPr>
          <w:sz w:val="28"/>
          <w:szCs w:val="28"/>
        </w:rPr>
        <w:t>0</w:t>
      </w:r>
      <w:r w:rsidR="008F5499">
        <w:rPr>
          <w:sz w:val="28"/>
          <w:szCs w:val="28"/>
        </w:rPr>
        <w:t xml:space="preserve"> года № </w:t>
      </w:r>
      <w:r w:rsidR="0047560C">
        <w:rPr>
          <w:sz w:val="28"/>
          <w:szCs w:val="28"/>
        </w:rPr>
        <w:t>100</w:t>
      </w:r>
      <w:r w:rsidR="008F5499">
        <w:rPr>
          <w:sz w:val="28"/>
          <w:szCs w:val="28"/>
        </w:rPr>
        <w:t xml:space="preserve">, </w:t>
      </w:r>
      <w:r w:rsidR="0044664F">
        <w:rPr>
          <w:sz w:val="28"/>
          <w:szCs w:val="28"/>
        </w:rPr>
        <w:t xml:space="preserve"> ст.</w:t>
      </w:r>
      <w:r w:rsidR="00784AB1">
        <w:rPr>
          <w:sz w:val="28"/>
          <w:szCs w:val="28"/>
        </w:rPr>
        <w:t xml:space="preserve"> 34</w:t>
      </w:r>
      <w:r w:rsidR="0044664F">
        <w:rPr>
          <w:sz w:val="28"/>
          <w:szCs w:val="28"/>
        </w:rPr>
        <w:t xml:space="preserve"> </w:t>
      </w:r>
      <w:r w:rsidR="008F5499">
        <w:rPr>
          <w:sz w:val="28"/>
          <w:szCs w:val="28"/>
        </w:rPr>
        <w:t>Устав</w:t>
      </w:r>
      <w:r w:rsidR="0044664F">
        <w:rPr>
          <w:sz w:val="28"/>
          <w:szCs w:val="28"/>
        </w:rPr>
        <w:t>а</w:t>
      </w:r>
      <w:r w:rsidR="008F5499">
        <w:rPr>
          <w:sz w:val="28"/>
          <w:szCs w:val="28"/>
        </w:rPr>
        <w:t xml:space="preserve"> городского поселения «</w:t>
      </w:r>
      <w:r w:rsidR="0044664F">
        <w:rPr>
          <w:sz w:val="28"/>
          <w:szCs w:val="28"/>
        </w:rPr>
        <w:t>Шерловогорское</w:t>
      </w:r>
      <w:r w:rsidR="008F5499">
        <w:rPr>
          <w:sz w:val="28"/>
          <w:szCs w:val="28"/>
        </w:rPr>
        <w:t>»</w:t>
      </w:r>
      <w:r w:rsidR="009D6BAF">
        <w:rPr>
          <w:sz w:val="28"/>
          <w:szCs w:val="28"/>
        </w:rPr>
        <w:t xml:space="preserve"> </w:t>
      </w:r>
      <w:r w:rsidR="0044664F">
        <w:rPr>
          <w:sz w:val="28"/>
          <w:szCs w:val="28"/>
        </w:rPr>
        <w:t xml:space="preserve"> администрация городского поселения «Шерловогорское»</w:t>
      </w:r>
      <w:r w:rsidR="008F5499">
        <w:rPr>
          <w:sz w:val="28"/>
          <w:szCs w:val="28"/>
        </w:rPr>
        <w:br/>
      </w:r>
      <w:r w:rsidR="008F5499">
        <w:rPr>
          <w:b/>
          <w:sz w:val="28"/>
          <w:szCs w:val="28"/>
        </w:rPr>
        <w:t xml:space="preserve">п о с т а н о в л я </w:t>
      </w:r>
      <w:r w:rsidR="0044664F">
        <w:rPr>
          <w:b/>
          <w:sz w:val="28"/>
          <w:szCs w:val="28"/>
        </w:rPr>
        <w:t>е</w:t>
      </w:r>
      <w:r w:rsidR="00A05B97">
        <w:rPr>
          <w:b/>
          <w:sz w:val="28"/>
          <w:szCs w:val="28"/>
        </w:rPr>
        <w:t xml:space="preserve"> </w:t>
      </w:r>
      <w:r w:rsidR="0044664F">
        <w:rPr>
          <w:b/>
          <w:sz w:val="28"/>
          <w:szCs w:val="28"/>
        </w:rPr>
        <w:t>т</w:t>
      </w:r>
      <w:r w:rsidR="008F5499">
        <w:rPr>
          <w:b/>
          <w:sz w:val="28"/>
          <w:szCs w:val="28"/>
        </w:rPr>
        <w:t>:</w:t>
      </w:r>
    </w:p>
    <w:p w:rsidR="008F5499" w:rsidRPr="005D0BC3" w:rsidRDefault="008F5499" w:rsidP="008F5499">
      <w:pPr>
        <w:suppressAutoHyphens/>
        <w:ind w:right="98" w:firstLine="709"/>
        <w:rPr>
          <w:sz w:val="28"/>
          <w:szCs w:val="28"/>
        </w:rPr>
      </w:pPr>
    </w:p>
    <w:p w:rsidR="008F5499" w:rsidRDefault="004F2F0E" w:rsidP="008F5499">
      <w:pPr>
        <w:suppressAutoHyphens/>
        <w:ind w:firstLine="709"/>
        <w:rPr>
          <w:sz w:val="28"/>
          <w:szCs w:val="28"/>
        </w:rPr>
      </w:pPr>
      <w:r>
        <w:rPr>
          <w:sz w:val="28"/>
          <w:szCs w:val="28"/>
        </w:rPr>
        <w:t>1.</w:t>
      </w:r>
      <w:r w:rsidR="008F5499">
        <w:rPr>
          <w:sz w:val="28"/>
          <w:szCs w:val="28"/>
        </w:rPr>
        <w:t>Утвердить а</w:t>
      </w:r>
      <w:r w:rsidR="008F5499" w:rsidRPr="00AE2A22">
        <w:rPr>
          <w:color w:val="000000"/>
          <w:sz w:val="28"/>
          <w:szCs w:val="28"/>
        </w:rPr>
        <w:t xml:space="preserve">дминистративный регламент предоставления муниципальной услуги </w:t>
      </w:r>
      <w:r w:rsidR="008F5499" w:rsidRPr="001C5565">
        <w:rPr>
          <w:color w:val="000000"/>
          <w:sz w:val="28"/>
          <w:szCs w:val="28"/>
        </w:rPr>
        <w:t>«</w:t>
      </w:r>
      <w:r w:rsidR="0044664F" w:rsidRPr="0044664F">
        <w:rPr>
          <w:sz w:val="28"/>
          <w:szCs w:val="28"/>
        </w:rPr>
        <w:t>Предоставление градостроительных планов земельных участков по обращению физических и юридических лиц</w:t>
      </w:r>
      <w:r w:rsidR="008F5499" w:rsidRPr="001C5565">
        <w:rPr>
          <w:sz w:val="28"/>
          <w:szCs w:val="28"/>
        </w:rPr>
        <w:t>»</w:t>
      </w:r>
      <w:r w:rsidR="008F5499">
        <w:rPr>
          <w:sz w:val="28"/>
          <w:szCs w:val="28"/>
        </w:rPr>
        <w:t xml:space="preserve"> (прилагается).</w:t>
      </w:r>
    </w:p>
    <w:p w:rsidR="0044664F" w:rsidRDefault="004F2F0E" w:rsidP="008F5499">
      <w:pPr>
        <w:suppressAutoHyphens/>
        <w:ind w:firstLine="709"/>
        <w:rPr>
          <w:sz w:val="28"/>
          <w:szCs w:val="28"/>
        </w:rPr>
      </w:pPr>
      <w:r>
        <w:rPr>
          <w:sz w:val="28"/>
          <w:szCs w:val="28"/>
        </w:rPr>
        <w:t>2.</w:t>
      </w:r>
      <w:r w:rsidR="0044664F">
        <w:rPr>
          <w:sz w:val="28"/>
          <w:szCs w:val="28"/>
        </w:rPr>
        <w:t>Настоящее постановление вступает в силу на следующий день, после дня его официального опубликования (обнародования).</w:t>
      </w:r>
    </w:p>
    <w:p w:rsidR="008F5499" w:rsidRDefault="005C3A79" w:rsidP="005C3A79">
      <w:pPr>
        <w:tabs>
          <w:tab w:val="right" w:pos="9355"/>
        </w:tabs>
        <w:suppressAutoHyphens/>
        <w:ind w:firstLine="720"/>
        <w:rPr>
          <w:sz w:val="28"/>
          <w:szCs w:val="28"/>
        </w:rPr>
      </w:pPr>
      <w:r>
        <w:rPr>
          <w:sz w:val="28"/>
          <w:szCs w:val="28"/>
        </w:rPr>
        <w:t>3</w:t>
      </w:r>
      <w:r w:rsidR="004F2F0E">
        <w:rPr>
          <w:sz w:val="28"/>
          <w:szCs w:val="28"/>
        </w:rPr>
        <w:t>.</w:t>
      </w:r>
      <w:r w:rsidR="00127956" w:rsidRPr="00A04E13">
        <w:rPr>
          <w:sz w:val="28"/>
          <w:szCs w:val="28"/>
        </w:rPr>
        <w:t xml:space="preserve">Настоящее </w:t>
      </w:r>
      <w:r w:rsidR="0044664F">
        <w:rPr>
          <w:sz w:val="28"/>
          <w:szCs w:val="28"/>
        </w:rPr>
        <w:t>п</w:t>
      </w:r>
      <w:r w:rsidR="00127956" w:rsidRPr="00A04E13">
        <w:rPr>
          <w:sz w:val="28"/>
          <w:szCs w:val="28"/>
        </w:rPr>
        <w:t xml:space="preserve">остановление опубликовать (обнародовать) на официальном сайте </w:t>
      </w:r>
      <w:r>
        <w:rPr>
          <w:sz w:val="28"/>
          <w:szCs w:val="28"/>
        </w:rPr>
        <w:t>а</w:t>
      </w:r>
      <w:r w:rsidR="00127956" w:rsidRPr="00A04E13">
        <w:rPr>
          <w:sz w:val="28"/>
          <w:szCs w:val="28"/>
        </w:rPr>
        <w:t>дминистрации городского поселения</w:t>
      </w:r>
      <w:r>
        <w:rPr>
          <w:sz w:val="28"/>
          <w:szCs w:val="28"/>
        </w:rPr>
        <w:t xml:space="preserve"> «Шерловогорское»</w:t>
      </w:r>
      <w:r w:rsidR="00127956" w:rsidRPr="00A04E13">
        <w:rPr>
          <w:sz w:val="28"/>
          <w:szCs w:val="28"/>
        </w:rPr>
        <w:t xml:space="preserve"> в информационно-телекоммуникационной сети «Интернет»</w:t>
      </w:r>
      <w:r>
        <w:rPr>
          <w:sz w:val="28"/>
          <w:szCs w:val="28"/>
        </w:rPr>
        <w:t>.</w:t>
      </w:r>
    </w:p>
    <w:p w:rsidR="005C3A79" w:rsidRDefault="005C3A79" w:rsidP="005C3A79">
      <w:pPr>
        <w:tabs>
          <w:tab w:val="right" w:pos="9355"/>
        </w:tabs>
        <w:suppressAutoHyphens/>
        <w:ind w:firstLine="720"/>
        <w:rPr>
          <w:sz w:val="28"/>
          <w:szCs w:val="28"/>
        </w:rPr>
      </w:pPr>
    </w:p>
    <w:p w:rsidR="00F202F5" w:rsidRDefault="00F202F5" w:rsidP="004F2F0E">
      <w:pPr>
        <w:suppressAutoHyphens/>
        <w:ind w:right="98" w:firstLine="0"/>
        <w:rPr>
          <w:sz w:val="28"/>
          <w:szCs w:val="28"/>
        </w:rPr>
      </w:pPr>
    </w:p>
    <w:p w:rsidR="005C3A79" w:rsidRDefault="005C3A79" w:rsidP="008F5499">
      <w:pPr>
        <w:suppressAutoHyphens/>
        <w:ind w:firstLine="0"/>
        <w:rPr>
          <w:sz w:val="28"/>
          <w:szCs w:val="28"/>
        </w:rPr>
      </w:pPr>
      <w:r>
        <w:rPr>
          <w:sz w:val="28"/>
          <w:szCs w:val="28"/>
        </w:rPr>
        <w:t>Руководитель администрации</w:t>
      </w:r>
      <w:r w:rsidR="008F5499">
        <w:rPr>
          <w:sz w:val="28"/>
          <w:szCs w:val="28"/>
        </w:rPr>
        <w:t xml:space="preserve"> городского </w:t>
      </w:r>
    </w:p>
    <w:p w:rsidR="008F5499" w:rsidRDefault="005C3A79" w:rsidP="008F5499">
      <w:pPr>
        <w:suppressAutoHyphens/>
        <w:ind w:firstLine="0"/>
        <w:rPr>
          <w:sz w:val="28"/>
          <w:szCs w:val="28"/>
        </w:rPr>
      </w:pPr>
      <w:r>
        <w:rPr>
          <w:sz w:val="28"/>
          <w:szCs w:val="28"/>
        </w:rPr>
        <w:t>п</w:t>
      </w:r>
      <w:r w:rsidR="008F5499">
        <w:rPr>
          <w:sz w:val="28"/>
          <w:szCs w:val="28"/>
        </w:rPr>
        <w:t>оселения</w:t>
      </w:r>
      <w:r>
        <w:rPr>
          <w:sz w:val="28"/>
          <w:szCs w:val="28"/>
        </w:rPr>
        <w:t xml:space="preserve"> «Шерловог</w:t>
      </w:r>
      <w:r w:rsidR="00A05B97">
        <w:rPr>
          <w:sz w:val="28"/>
          <w:szCs w:val="28"/>
        </w:rPr>
        <w:t>о</w:t>
      </w:r>
      <w:r>
        <w:rPr>
          <w:sz w:val="28"/>
          <w:szCs w:val="28"/>
        </w:rPr>
        <w:t>рское»</w:t>
      </w:r>
      <w:r w:rsidR="008F5499">
        <w:rPr>
          <w:sz w:val="28"/>
          <w:szCs w:val="28"/>
        </w:rPr>
        <w:tab/>
      </w:r>
      <w:r w:rsidR="008F5499">
        <w:rPr>
          <w:sz w:val="28"/>
          <w:szCs w:val="28"/>
        </w:rPr>
        <w:tab/>
      </w:r>
      <w:r>
        <w:rPr>
          <w:sz w:val="28"/>
          <w:szCs w:val="28"/>
        </w:rPr>
        <w:t xml:space="preserve">            </w:t>
      </w:r>
      <w:r w:rsidR="00A05B97">
        <w:rPr>
          <w:sz w:val="28"/>
          <w:szCs w:val="28"/>
        </w:rPr>
        <w:t xml:space="preserve">                        </w:t>
      </w:r>
      <w:r>
        <w:rPr>
          <w:sz w:val="28"/>
          <w:szCs w:val="28"/>
        </w:rPr>
        <w:t>Ю.Г.</w:t>
      </w:r>
      <w:r w:rsidR="004F2F0E">
        <w:rPr>
          <w:sz w:val="28"/>
          <w:szCs w:val="28"/>
        </w:rPr>
        <w:t xml:space="preserve"> </w:t>
      </w:r>
      <w:r>
        <w:rPr>
          <w:sz w:val="28"/>
          <w:szCs w:val="28"/>
        </w:rPr>
        <w:t>Сайфулин</w:t>
      </w:r>
      <w:r w:rsidR="008F5499">
        <w:rPr>
          <w:sz w:val="28"/>
          <w:szCs w:val="28"/>
        </w:rPr>
        <w:tab/>
      </w:r>
      <w:r w:rsidR="008F5499">
        <w:rPr>
          <w:sz w:val="28"/>
          <w:szCs w:val="28"/>
        </w:rPr>
        <w:tab/>
      </w:r>
      <w:r w:rsidR="008F5499">
        <w:rPr>
          <w:sz w:val="28"/>
          <w:szCs w:val="28"/>
        </w:rPr>
        <w:tab/>
      </w:r>
      <w:r w:rsidR="008F5499">
        <w:rPr>
          <w:sz w:val="28"/>
          <w:szCs w:val="28"/>
        </w:rPr>
        <w:tab/>
        <w:t xml:space="preserve"> </w:t>
      </w:r>
    </w:p>
    <w:p w:rsidR="008F5499" w:rsidRDefault="008F5499" w:rsidP="008F5499">
      <w:pPr>
        <w:suppressAutoHyphens/>
        <w:ind w:right="98"/>
        <w:rPr>
          <w:sz w:val="28"/>
          <w:szCs w:val="28"/>
        </w:rPr>
      </w:pPr>
    </w:p>
    <w:p w:rsidR="008F5499" w:rsidRDefault="008F5499" w:rsidP="008F5499">
      <w:pPr>
        <w:suppressAutoHyphens/>
        <w:ind w:right="98"/>
        <w:rPr>
          <w:sz w:val="28"/>
          <w:szCs w:val="28"/>
        </w:rPr>
      </w:pPr>
    </w:p>
    <w:p w:rsidR="008F5499" w:rsidRDefault="008F5499" w:rsidP="008F5499">
      <w:pPr>
        <w:suppressAutoHyphens/>
        <w:ind w:left="5103" w:firstLine="0"/>
        <w:jc w:val="center"/>
        <w:rPr>
          <w:color w:val="000000"/>
          <w:sz w:val="28"/>
          <w:szCs w:val="28"/>
        </w:rPr>
      </w:pPr>
      <w:r>
        <w:rPr>
          <w:color w:val="000000"/>
          <w:sz w:val="28"/>
          <w:szCs w:val="28"/>
        </w:rPr>
        <w:t>ПРИЛОЖЕНИЕ</w:t>
      </w:r>
    </w:p>
    <w:p w:rsidR="008F5499" w:rsidRDefault="008F5499" w:rsidP="008F5499">
      <w:pPr>
        <w:suppressAutoHyphens/>
        <w:ind w:left="5103" w:firstLine="0"/>
        <w:jc w:val="center"/>
        <w:rPr>
          <w:color w:val="000000"/>
          <w:sz w:val="28"/>
          <w:szCs w:val="28"/>
        </w:rPr>
      </w:pPr>
      <w:r>
        <w:rPr>
          <w:color w:val="000000"/>
          <w:sz w:val="28"/>
          <w:szCs w:val="28"/>
        </w:rPr>
        <w:t xml:space="preserve">к </w:t>
      </w:r>
      <w:r w:rsidR="005C3A79">
        <w:rPr>
          <w:sz w:val="28"/>
          <w:szCs w:val="28"/>
        </w:rPr>
        <w:t>п</w:t>
      </w:r>
      <w:r w:rsidRPr="000D4D96">
        <w:rPr>
          <w:sz w:val="28"/>
          <w:szCs w:val="28"/>
        </w:rPr>
        <w:t xml:space="preserve">остановлению </w:t>
      </w:r>
      <w:r w:rsidR="005C3A79">
        <w:rPr>
          <w:color w:val="000000"/>
          <w:sz w:val="28"/>
          <w:szCs w:val="28"/>
        </w:rPr>
        <w:t>а</w:t>
      </w:r>
      <w:r>
        <w:rPr>
          <w:color w:val="000000"/>
          <w:sz w:val="28"/>
          <w:szCs w:val="28"/>
        </w:rPr>
        <w:t>дминистрации</w:t>
      </w:r>
    </w:p>
    <w:p w:rsidR="008F5499" w:rsidRDefault="008F5499" w:rsidP="008F5499">
      <w:pPr>
        <w:suppressAutoHyphens/>
        <w:ind w:left="5103" w:firstLine="0"/>
        <w:jc w:val="center"/>
        <w:rPr>
          <w:color w:val="000000"/>
          <w:sz w:val="28"/>
          <w:szCs w:val="28"/>
        </w:rPr>
      </w:pPr>
      <w:r>
        <w:rPr>
          <w:color w:val="000000"/>
          <w:sz w:val="28"/>
          <w:szCs w:val="28"/>
        </w:rPr>
        <w:t>городского поселения</w:t>
      </w:r>
    </w:p>
    <w:p w:rsidR="008F5499" w:rsidRDefault="008F5499" w:rsidP="008F5499">
      <w:pPr>
        <w:suppressAutoHyphens/>
        <w:ind w:left="5103" w:firstLine="0"/>
        <w:jc w:val="center"/>
        <w:rPr>
          <w:color w:val="000000"/>
          <w:sz w:val="28"/>
          <w:szCs w:val="28"/>
        </w:rPr>
      </w:pPr>
      <w:r>
        <w:rPr>
          <w:color w:val="000000"/>
          <w:sz w:val="28"/>
          <w:szCs w:val="28"/>
        </w:rPr>
        <w:t>«</w:t>
      </w:r>
      <w:r w:rsidR="005C3A79">
        <w:rPr>
          <w:color w:val="000000"/>
          <w:sz w:val="28"/>
          <w:szCs w:val="28"/>
        </w:rPr>
        <w:t>Шерловогорское</w:t>
      </w:r>
      <w:r>
        <w:rPr>
          <w:color w:val="000000"/>
          <w:sz w:val="28"/>
          <w:szCs w:val="28"/>
        </w:rPr>
        <w:t>»</w:t>
      </w:r>
    </w:p>
    <w:p w:rsidR="008F5499" w:rsidRPr="00A05B97" w:rsidRDefault="008F5499" w:rsidP="008F5499">
      <w:pPr>
        <w:suppressAutoHyphens/>
        <w:ind w:left="5103" w:firstLine="0"/>
        <w:jc w:val="center"/>
        <w:rPr>
          <w:color w:val="000000"/>
          <w:sz w:val="28"/>
          <w:szCs w:val="28"/>
        </w:rPr>
      </w:pPr>
      <w:r w:rsidRPr="00A05B97">
        <w:rPr>
          <w:rFonts w:eastAsia="Lucida Sans Unicode" w:cs="Tahoma"/>
          <w:color w:val="000000"/>
          <w:sz w:val="28"/>
          <w:szCs w:val="28"/>
          <w:lang w:eastAsia="en-US" w:bidi="en-US"/>
        </w:rPr>
        <w:t>муниципального района «</w:t>
      </w:r>
      <w:r w:rsidR="005C3A79" w:rsidRPr="00A05B97">
        <w:rPr>
          <w:rFonts w:eastAsia="Lucida Sans Unicode" w:cs="Tahoma"/>
          <w:color w:val="000000"/>
          <w:sz w:val="28"/>
          <w:szCs w:val="28"/>
          <w:lang w:eastAsia="en-US" w:bidi="en-US"/>
        </w:rPr>
        <w:t>Борзинский район</w:t>
      </w:r>
      <w:r w:rsidRPr="00A05B97">
        <w:rPr>
          <w:rFonts w:eastAsia="Lucida Sans Unicode" w:cs="Tahoma"/>
          <w:color w:val="000000"/>
          <w:sz w:val="28"/>
          <w:szCs w:val="28"/>
          <w:lang w:eastAsia="en-US" w:bidi="en-US"/>
        </w:rPr>
        <w:t>» Забайкальского края</w:t>
      </w:r>
    </w:p>
    <w:p w:rsidR="008F5499" w:rsidRDefault="00127956" w:rsidP="008F5499">
      <w:pPr>
        <w:suppressAutoHyphens/>
        <w:ind w:left="5103" w:firstLine="0"/>
        <w:jc w:val="center"/>
        <w:rPr>
          <w:sz w:val="28"/>
          <w:szCs w:val="28"/>
        </w:rPr>
      </w:pPr>
      <w:r>
        <w:rPr>
          <w:sz w:val="28"/>
          <w:szCs w:val="28"/>
        </w:rPr>
        <w:t>от</w:t>
      </w:r>
      <w:r w:rsidR="005C3A79">
        <w:rPr>
          <w:sz w:val="28"/>
          <w:szCs w:val="28"/>
        </w:rPr>
        <w:t xml:space="preserve"> </w:t>
      </w:r>
      <w:r w:rsidR="00E75820">
        <w:rPr>
          <w:sz w:val="28"/>
          <w:szCs w:val="28"/>
        </w:rPr>
        <w:t>15 мая</w:t>
      </w:r>
      <w:r w:rsidR="00F202F5">
        <w:rPr>
          <w:sz w:val="28"/>
          <w:szCs w:val="28"/>
        </w:rPr>
        <w:t xml:space="preserve"> </w:t>
      </w:r>
      <w:r w:rsidR="008F5499">
        <w:rPr>
          <w:sz w:val="28"/>
          <w:szCs w:val="28"/>
        </w:rPr>
        <w:t>201</w:t>
      </w:r>
      <w:r>
        <w:rPr>
          <w:sz w:val="28"/>
          <w:szCs w:val="28"/>
        </w:rPr>
        <w:t>5 года</w:t>
      </w:r>
      <w:r w:rsidR="00F202F5">
        <w:rPr>
          <w:sz w:val="28"/>
          <w:szCs w:val="28"/>
        </w:rPr>
        <w:t xml:space="preserve"> №</w:t>
      </w:r>
      <w:r w:rsidR="00E75820">
        <w:rPr>
          <w:sz w:val="28"/>
          <w:szCs w:val="28"/>
        </w:rPr>
        <w:t>169</w:t>
      </w:r>
    </w:p>
    <w:p w:rsidR="008F5499" w:rsidRDefault="008F5499"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5C3A79" w:rsidRDefault="008F5499" w:rsidP="008F5499">
      <w:pPr>
        <w:suppressAutoHyphens/>
        <w:ind w:firstLine="0"/>
        <w:jc w:val="center"/>
        <w:rPr>
          <w:b/>
          <w:color w:val="000000"/>
          <w:sz w:val="28"/>
          <w:szCs w:val="28"/>
        </w:rPr>
      </w:pPr>
      <w:r>
        <w:rPr>
          <w:b/>
          <w:color w:val="000000"/>
          <w:sz w:val="28"/>
          <w:szCs w:val="28"/>
        </w:rPr>
        <w:t xml:space="preserve">предоставления муниципальной услуги </w:t>
      </w:r>
    </w:p>
    <w:p w:rsidR="008F5499" w:rsidRPr="005C3A79" w:rsidRDefault="008F5499" w:rsidP="008F5499">
      <w:pPr>
        <w:suppressAutoHyphens/>
        <w:ind w:firstLine="0"/>
        <w:jc w:val="center"/>
        <w:rPr>
          <w:b/>
          <w:sz w:val="28"/>
          <w:szCs w:val="28"/>
        </w:rPr>
      </w:pPr>
      <w:r w:rsidRPr="001C5565">
        <w:rPr>
          <w:b/>
          <w:color w:val="000000"/>
          <w:sz w:val="28"/>
          <w:szCs w:val="28"/>
        </w:rPr>
        <w:t>«</w:t>
      </w:r>
      <w:r w:rsidR="005C3A79" w:rsidRPr="005C3A79">
        <w:rPr>
          <w:b/>
          <w:sz w:val="28"/>
          <w:szCs w:val="28"/>
        </w:rPr>
        <w:t>Предоставление градостроительных планов земельных участков по обращению физических и юридических лиц</w:t>
      </w:r>
      <w:r w:rsidRPr="005C3A79">
        <w:rPr>
          <w:b/>
          <w:sz w:val="28"/>
          <w:szCs w:val="28"/>
        </w:rPr>
        <w:t>»</w:t>
      </w:r>
    </w:p>
    <w:p w:rsidR="00F75B1E" w:rsidRDefault="00F75B1E" w:rsidP="008F5499">
      <w:pPr>
        <w:suppressAutoHyphens/>
        <w:ind w:firstLine="0"/>
        <w:jc w:val="center"/>
        <w:rPr>
          <w:b/>
          <w:sz w:val="28"/>
          <w:szCs w:val="28"/>
        </w:rPr>
      </w:pPr>
    </w:p>
    <w:p w:rsidR="00127956" w:rsidRDefault="00127956" w:rsidP="00127956">
      <w:pPr>
        <w:suppressAutoHyphens/>
        <w:autoSpaceDE w:val="0"/>
        <w:autoSpaceDN w:val="0"/>
        <w:adjustRightInd w:val="0"/>
        <w:ind w:left="720"/>
        <w:jc w:val="center"/>
        <w:outlineLvl w:val="1"/>
        <w:rPr>
          <w:b/>
          <w:sz w:val="28"/>
          <w:szCs w:val="28"/>
        </w:rPr>
      </w:pPr>
      <w:r>
        <w:rPr>
          <w:b/>
          <w:sz w:val="28"/>
          <w:szCs w:val="28"/>
        </w:rPr>
        <w:t>1.Общие положения</w:t>
      </w:r>
    </w:p>
    <w:p w:rsidR="00127956" w:rsidRDefault="00127956" w:rsidP="00127956">
      <w:pPr>
        <w:suppressAutoHyphens/>
        <w:autoSpaceDE w:val="0"/>
        <w:autoSpaceDN w:val="0"/>
        <w:adjustRightInd w:val="0"/>
        <w:ind w:firstLine="709"/>
        <w:outlineLvl w:val="1"/>
        <w:rPr>
          <w:sz w:val="28"/>
          <w:szCs w:val="28"/>
        </w:rPr>
      </w:pPr>
      <w:r>
        <w:rPr>
          <w:sz w:val="28"/>
          <w:szCs w:val="28"/>
        </w:rPr>
        <w:t>1.1. Предмет регулирования.</w:t>
      </w:r>
    </w:p>
    <w:p w:rsidR="00127956" w:rsidRDefault="00127956" w:rsidP="00127956">
      <w:pPr>
        <w:suppressAutoHyphens/>
        <w:autoSpaceDE w:val="0"/>
        <w:autoSpaceDN w:val="0"/>
        <w:adjustRightInd w:val="0"/>
        <w:ind w:firstLine="709"/>
        <w:outlineLvl w:val="1"/>
        <w:rPr>
          <w:color w:val="000000"/>
          <w:sz w:val="28"/>
          <w:szCs w:val="28"/>
        </w:rPr>
      </w:pPr>
      <w:r>
        <w:rPr>
          <w:sz w:val="28"/>
          <w:szCs w:val="28"/>
        </w:rPr>
        <w:t xml:space="preserve">1.1.1 Административный регламент предоставления муниципальной услуги </w:t>
      </w:r>
      <w:r w:rsidRPr="00166294">
        <w:rPr>
          <w:color w:val="000000"/>
          <w:sz w:val="28"/>
          <w:szCs w:val="28"/>
        </w:rPr>
        <w:t>«</w:t>
      </w:r>
      <w:r w:rsidR="00005692" w:rsidRPr="0044664F">
        <w:rPr>
          <w:sz w:val="28"/>
          <w:szCs w:val="28"/>
        </w:rPr>
        <w:t>Предоставление градостроительных планов земельных участков по обращению физических и юридических лиц</w:t>
      </w:r>
      <w:r w:rsidRPr="00166294">
        <w:rPr>
          <w:sz w:val="28"/>
          <w:szCs w:val="28"/>
        </w:rPr>
        <w:t>»</w:t>
      </w:r>
      <w:r w:rsidRPr="00334991">
        <w:rPr>
          <w:sz w:val="28"/>
          <w:szCs w:val="28"/>
        </w:rPr>
        <w:t xml:space="preserve"> </w:t>
      </w:r>
      <w:r>
        <w:rPr>
          <w:sz w:val="28"/>
          <w:szCs w:val="28"/>
        </w:rPr>
        <w:t>(далее — административный регламент) устанавливает порядок</w:t>
      </w:r>
      <w:r>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05692">
        <w:rPr>
          <w:color w:val="000000"/>
          <w:sz w:val="28"/>
          <w:szCs w:val="28"/>
        </w:rPr>
        <w:t>а</w:t>
      </w:r>
      <w:r>
        <w:rPr>
          <w:color w:val="000000"/>
          <w:sz w:val="28"/>
          <w:szCs w:val="28"/>
        </w:rPr>
        <w:t>дминистрации городского поселения «</w:t>
      </w:r>
      <w:r w:rsidR="00005692">
        <w:rPr>
          <w:color w:val="000000"/>
          <w:sz w:val="28"/>
          <w:szCs w:val="28"/>
        </w:rPr>
        <w:t>Шерловогорское»</w:t>
      </w:r>
      <w:r>
        <w:rPr>
          <w:color w:val="000000"/>
          <w:sz w:val="28"/>
          <w:szCs w:val="28"/>
        </w:rPr>
        <w:t xml:space="preserve"> муниципального района «</w:t>
      </w:r>
      <w:r w:rsidR="00005692">
        <w:rPr>
          <w:color w:val="000000"/>
          <w:sz w:val="28"/>
          <w:szCs w:val="28"/>
        </w:rPr>
        <w:t>Борзинский район</w:t>
      </w:r>
      <w:r>
        <w:rPr>
          <w:color w:val="000000"/>
          <w:sz w:val="28"/>
          <w:szCs w:val="28"/>
        </w:rPr>
        <w:t xml:space="preserve">» Забайкальского края (далее — </w:t>
      </w:r>
      <w:r w:rsidR="00005692">
        <w:rPr>
          <w:color w:val="000000"/>
          <w:sz w:val="28"/>
          <w:szCs w:val="28"/>
        </w:rPr>
        <w:t>а</w:t>
      </w:r>
      <w:r>
        <w:rPr>
          <w:color w:val="000000"/>
          <w:sz w:val="28"/>
          <w:szCs w:val="28"/>
        </w:rPr>
        <w:t>дминистрация городского поселения) при предоставлении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1.1.2. Муниципальная услуга предоставляется отделом градостроительства </w:t>
      </w:r>
      <w:r w:rsidR="00005692">
        <w:rPr>
          <w:sz w:val="28"/>
          <w:szCs w:val="28"/>
        </w:rPr>
        <w:t>и земельных отношений а</w:t>
      </w:r>
      <w:r>
        <w:rPr>
          <w:sz w:val="28"/>
          <w:szCs w:val="28"/>
        </w:rPr>
        <w:t>дминистрации городского поселения «</w:t>
      </w:r>
      <w:r w:rsidR="00005692">
        <w:rPr>
          <w:sz w:val="28"/>
          <w:szCs w:val="28"/>
        </w:rPr>
        <w:t>Шерловогорское»</w:t>
      </w:r>
      <w:r>
        <w:rPr>
          <w:sz w:val="28"/>
          <w:szCs w:val="28"/>
        </w:rPr>
        <w:t xml:space="preserve"> (далее — отдел).</w:t>
      </w:r>
    </w:p>
    <w:p w:rsidR="00127956" w:rsidRDefault="00127956" w:rsidP="00127956">
      <w:pPr>
        <w:suppressAutoHyphens/>
        <w:autoSpaceDE w:val="0"/>
        <w:autoSpaceDN w:val="0"/>
        <w:adjustRightInd w:val="0"/>
        <w:ind w:firstLine="709"/>
        <w:outlineLvl w:val="1"/>
        <w:rPr>
          <w:sz w:val="28"/>
          <w:szCs w:val="28"/>
        </w:rPr>
      </w:pPr>
      <w:r>
        <w:rPr>
          <w:sz w:val="28"/>
          <w:szCs w:val="28"/>
        </w:rPr>
        <w:t>1.2. Круг заявителей.</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005692">
        <w:rPr>
          <w:sz w:val="28"/>
          <w:szCs w:val="28"/>
        </w:rPr>
        <w:t>а</w:t>
      </w:r>
      <w:r>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также запрос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1.3. Требования к порядку информирования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1.3.1. Место нахождения отдела </w:t>
      </w:r>
      <w:r w:rsidR="00005692">
        <w:rPr>
          <w:sz w:val="28"/>
          <w:szCs w:val="28"/>
        </w:rPr>
        <w:t>а</w:t>
      </w:r>
      <w:r>
        <w:rPr>
          <w:sz w:val="28"/>
          <w:szCs w:val="28"/>
        </w:rPr>
        <w:t>дминистрации городского поселения:</w:t>
      </w:r>
    </w:p>
    <w:p w:rsidR="00127956" w:rsidRDefault="00127956" w:rsidP="00127956">
      <w:pPr>
        <w:suppressAutoHyphens/>
        <w:autoSpaceDE w:val="0"/>
        <w:autoSpaceDN w:val="0"/>
        <w:adjustRightInd w:val="0"/>
        <w:ind w:firstLine="709"/>
        <w:outlineLvl w:val="1"/>
        <w:rPr>
          <w:sz w:val="28"/>
          <w:szCs w:val="28"/>
        </w:rPr>
      </w:pPr>
      <w:r>
        <w:rPr>
          <w:sz w:val="28"/>
          <w:szCs w:val="28"/>
        </w:rPr>
        <w:lastRenderedPageBreak/>
        <w:t xml:space="preserve">Забайкальский край, </w:t>
      </w:r>
      <w:r w:rsidR="00005692">
        <w:rPr>
          <w:sz w:val="28"/>
          <w:szCs w:val="28"/>
        </w:rPr>
        <w:t>Борзинский район, пгт. Шерловая Гора,</w:t>
      </w:r>
      <w:r w:rsidR="00A05B97">
        <w:rPr>
          <w:sz w:val="28"/>
          <w:szCs w:val="28"/>
        </w:rPr>
        <w:t xml:space="preserve"> </w:t>
      </w:r>
      <w:r w:rsidR="00005692">
        <w:rPr>
          <w:sz w:val="28"/>
          <w:szCs w:val="28"/>
        </w:rPr>
        <w:t>ул. Октябрьская, 12, кабинеты 4,5</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1.3.2. График работы:</w:t>
      </w:r>
    </w:p>
    <w:p w:rsidR="00127956" w:rsidRDefault="00127956" w:rsidP="00127956">
      <w:pPr>
        <w:suppressAutoHyphens/>
        <w:autoSpaceDE w:val="0"/>
        <w:autoSpaceDN w:val="0"/>
        <w:adjustRightInd w:val="0"/>
        <w:ind w:firstLine="709"/>
        <w:outlineLvl w:val="1"/>
        <w:rPr>
          <w:sz w:val="28"/>
          <w:szCs w:val="28"/>
        </w:rPr>
      </w:pPr>
      <w:r>
        <w:rPr>
          <w:sz w:val="28"/>
          <w:szCs w:val="28"/>
        </w:rPr>
        <w:t>1). Администрации городского поселения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 xml:space="preserve">     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 xml:space="preserve">     выходные дни.</w:t>
      </w:r>
    </w:p>
    <w:p w:rsidR="00127956" w:rsidRDefault="00D03070" w:rsidP="00D03070">
      <w:pPr>
        <w:suppressAutoHyphens/>
        <w:autoSpaceDE w:val="0"/>
        <w:autoSpaceDN w:val="0"/>
        <w:adjustRightInd w:val="0"/>
        <w:ind w:firstLine="709"/>
        <w:outlineLvl w:val="1"/>
        <w:rPr>
          <w:sz w:val="28"/>
          <w:szCs w:val="28"/>
        </w:rPr>
      </w:pPr>
      <w:r>
        <w:rPr>
          <w:sz w:val="28"/>
          <w:szCs w:val="28"/>
        </w:rPr>
        <w:t>2). Приемные дни: вторник, среда с 8:00 до 17:00, перерыв с 12:00 до 13:00.</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D03070">
        <w:rPr>
          <w:sz w:val="28"/>
          <w:szCs w:val="28"/>
        </w:rPr>
        <w:t>а</w:t>
      </w:r>
      <w:r>
        <w:rPr>
          <w:sz w:val="28"/>
          <w:szCs w:val="28"/>
        </w:rPr>
        <w:t>дминистрация городского поселения сокращается на 1 час.</w:t>
      </w:r>
    </w:p>
    <w:p w:rsidR="00127956" w:rsidRDefault="00127956" w:rsidP="00127956">
      <w:pPr>
        <w:suppressAutoHyphens/>
        <w:autoSpaceDE w:val="0"/>
        <w:autoSpaceDN w:val="0"/>
        <w:adjustRightInd w:val="0"/>
        <w:ind w:firstLine="709"/>
        <w:outlineLvl w:val="1"/>
        <w:rPr>
          <w:sz w:val="28"/>
          <w:szCs w:val="28"/>
        </w:rPr>
      </w:pPr>
      <w:r>
        <w:rPr>
          <w:sz w:val="28"/>
          <w:szCs w:val="28"/>
        </w:rPr>
        <w:t>Телефон отдела 8(30</w:t>
      </w:r>
      <w:r w:rsidR="00D03070">
        <w:rPr>
          <w:sz w:val="28"/>
          <w:szCs w:val="28"/>
        </w:rPr>
        <w:t>233</w:t>
      </w:r>
      <w:r>
        <w:rPr>
          <w:sz w:val="28"/>
          <w:szCs w:val="28"/>
        </w:rPr>
        <w:t xml:space="preserve">) </w:t>
      </w:r>
      <w:r w:rsidR="00D03070">
        <w:rPr>
          <w:sz w:val="28"/>
          <w:szCs w:val="28"/>
        </w:rPr>
        <w:t>3 44 47</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1.3.3. Информацию о порядке предоставления муниципальной услуги можно получить:</w:t>
      </w:r>
    </w:p>
    <w:p w:rsidR="00127956" w:rsidRDefault="00127956" w:rsidP="00D03070">
      <w:pPr>
        <w:suppressAutoHyphens/>
        <w:autoSpaceDE w:val="0"/>
        <w:autoSpaceDN w:val="0"/>
        <w:adjustRightInd w:val="0"/>
        <w:ind w:firstLine="709"/>
        <w:outlineLvl w:val="1"/>
        <w:rPr>
          <w:sz w:val="28"/>
          <w:szCs w:val="28"/>
        </w:rPr>
      </w:pPr>
      <w:r>
        <w:rPr>
          <w:sz w:val="28"/>
          <w:szCs w:val="28"/>
        </w:rPr>
        <w:t xml:space="preserve">а) у специалистов, осуществляющих предоставление муниципальной услуги по месту нахождения </w:t>
      </w:r>
      <w:r w:rsidR="00D03070">
        <w:rPr>
          <w:sz w:val="28"/>
          <w:szCs w:val="28"/>
        </w:rPr>
        <w:t>а</w:t>
      </w:r>
      <w:r>
        <w:rPr>
          <w:sz w:val="28"/>
          <w:szCs w:val="28"/>
        </w:rPr>
        <w:t xml:space="preserve">дминистрации городского поселения по адресу: </w:t>
      </w:r>
      <w:r w:rsidR="00D03070">
        <w:rPr>
          <w:sz w:val="28"/>
          <w:szCs w:val="28"/>
        </w:rPr>
        <w:t xml:space="preserve">674607 </w:t>
      </w:r>
      <w:r>
        <w:rPr>
          <w:sz w:val="28"/>
          <w:szCs w:val="28"/>
        </w:rPr>
        <w:t xml:space="preserve">Забайкальский край, </w:t>
      </w:r>
      <w:r w:rsidR="00D03070">
        <w:rPr>
          <w:sz w:val="28"/>
          <w:szCs w:val="28"/>
        </w:rPr>
        <w:t>Борзинский район, пгт. Шерловая Гора,</w:t>
      </w:r>
      <w:r w:rsidR="00A05B97">
        <w:rPr>
          <w:sz w:val="28"/>
          <w:szCs w:val="28"/>
        </w:rPr>
        <w:t xml:space="preserve"> </w:t>
      </w:r>
      <w:r w:rsidR="00D03070">
        <w:rPr>
          <w:sz w:val="28"/>
          <w:szCs w:val="28"/>
        </w:rPr>
        <w:t>ул. Октябрьская, 12, кабинеты 4,5</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б) по телефону </w:t>
      </w:r>
      <w:r w:rsidR="00D03070">
        <w:rPr>
          <w:sz w:val="28"/>
          <w:szCs w:val="28"/>
        </w:rPr>
        <w:t>8(30233) 3 44 47</w:t>
      </w:r>
      <w:r>
        <w:rPr>
          <w:sz w:val="28"/>
          <w:szCs w:val="28"/>
        </w:rPr>
        <w:t>, телефон-автоинформатор отсутствует;</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посредством запроса направленного по адресу: </w:t>
      </w:r>
      <w:r w:rsidR="00D03070">
        <w:rPr>
          <w:sz w:val="28"/>
          <w:szCs w:val="28"/>
        </w:rPr>
        <w:t>674607 Забайкальский край, Борзинский район, пгт. Шерловая Гора, ул. Октябрьская, 12, а</w:t>
      </w:r>
      <w:r>
        <w:rPr>
          <w:sz w:val="28"/>
          <w:szCs w:val="28"/>
        </w:rPr>
        <w:t>дминистрация городского поселения «</w:t>
      </w:r>
      <w:r w:rsidR="00D03070">
        <w:rPr>
          <w:sz w:val="28"/>
          <w:szCs w:val="28"/>
        </w:rPr>
        <w:t>Шерловогорское</w:t>
      </w:r>
      <w:r>
        <w:rPr>
          <w:sz w:val="28"/>
          <w:szCs w:val="28"/>
        </w:rPr>
        <w:t xml:space="preserve">» на имя </w:t>
      </w:r>
      <w:r w:rsidR="00D03070">
        <w:rPr>
          <w:sz w:val="28"/>
          <w:szCs w:val="28"/>
        </w:rPr>
        <w:t xml:space="preserve">руководителя администрации </w:t>
      </w:r>
      <w:r>
        <w:rPr>
          <w:sz w:val="28"/>
          <w:szCs w:val="28"/>
        </w:rPr>
        <w:t xml:space="preserve"> городского поселения «</w:t>
      </w:r>
      <w:r w:rsidR="00D03070">
        <w:rPr>
          <w:sz w:val="28"/>
          <w:szCs w:val="28"/>
        </w:rPr>
        <w:t>Шерловог</w:t>
      </w:r>
      <w:r w:rsidR="00A05B97">
        <w:rPr>
          <w:sz w:val="28"/>
          <w:szCs w:val="28"/>
        </w:rPr>
        <w:t>о</w:t>
      </w:r>
      <w:r w:rsidR="00D03070">
        <w:rPr>
          <w:sz w:val="28"/>
          <w:szCs w:val="28"/>
        </w:rPr>
        <w:t>рское</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г) посредством обращения в форме электронного документа по адресу электронной почты: </w:t>
      </w:r>
      <w:r w:rsidR="00D03070" w:rsidRPr="0025798F">
        <w:rPr>
          <w:sz w:val="28"/>
          <w:szCs w:val="28"/>
          <w:u w:val="single"/>
        </w:rPr>
        <w:t>admsherl</w:t>
      </w:r>
      <w:r w:rsidR="00D03070" w:rsidRPr="00D03070">
        <w:rPr>
          <w:sz w:val="28"/>
          <w:szCs w:val="28"/>
          <w:u w:val="single"/>
        </w:rPr>
        <w:t>@</w:t>
      </w:r>
      <w:r w:rsidR="00D03070">
        <w:rPr>
          <w:sz w:val="28"/>
          <w:szCs w:val="28"/>
          <w:u w:val="single"/>
          <w:lang w:val="en-US"/>
        </w:rPr>
        <w:t>mail</w:t>
      </w:r>
      <w:r w:rsidR="00D03070" w:rsidRPr="0025798F">
        <w:rPr>
          <w:sz w:val="28"/>
          <w:szCs w:val="28"/>
          <w:u w:val="single"/>
        </w:rPr>
        <w:t>.ru</w:t>
      </w:r>
    </w:p>
    <w:p w:rsidR="00127956" w:rsidRDefault="00127956" w:rsidP="00127956">
      <w:pPr>
        <w:suppressAutoHyphens/>
        <w:autoSpaceDE w:val="0"/>
        <w:autoSpaceDN w:val="0"/>
        <w:adjustRightInd w:val="0"/>
        <w:ind w:firstLine="709"/>
        <w:outlineLvl w:val="1"/>
        <w:rPr>
          <w:sz w:val="28"/>
          <w:szCs w:val="28"/>
        </w:rPr>
      </w:pPr>
      <w:r>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-Единого портала государственных и муниципальных услуг (функций): </w:t>
      </w:r>
      <w:hyperlink r:id="rId8" w:history="1">
        <w:r w:rsidRPr="006D01E6">
          <w:rPr>
            <w:rStyle w:val="a4"/>
            <w:sz w:val="28"/>
            <w:szCs w:val="28"/>
            <w:lang w:val="en-US"/>
          </w:rPr>
          <w:t>www</w:t>
        </w:r>
        <w:r w:rsidRPr="006D01E6">
          <w:rPr>
            <w:rStyle w:val="a4"/>
            <w:sz w:val="28"/>
            <w:szCs w:val="28"/>
          </w:rPr>
          <w:t>.</w:t>
        </w:r>
        <w:r w:rsidRPr="006D01E6">
          <w:rPr>
            <w:rStyle w:val="a4"/>
            <w:sz w:val="28"/>
            <w:szCs w:val="28"/>
            <w:lang w:val="en-US"/>
          </w:rPr>
          <w:t>gosuslugi</w:t>
        </w:r>
        <w:r w:rsidRPr="006D01E6">
          <w:rPr>
            <w:rStyle w:val="a4"/>
            <w:sz w:val="28"/>
            <w:szCs w:val="28"/>
          </w:rPr>
          <w:t>.</w:t>
        </w:r>
        <w:r w:rsidRPr="006D01E6">
          <w:rPr>
            <w:rStyle w:val="a4"/>
            <w:sz w:val="28"/>
            <w:szCs w:val="28"/>
            <w:lang w:val="en-US"/>
          </w:rPr>
          <w:t>ru</w:t>
        </w:r>
      </w:hyperlink>
      <w:r>
        <w:rPr>
          <w:sz w:val="28"/>
          <w:szCs w:val="28"/>
          <w:u w:val="single"/>
        </w:rPr>
        <w:t>.</w:t>
      </w:r>
      <w:r w:rsidRPr="00803495">
        <w:t>;</w:t>
      </w:r>
    </w:p>
    <w:p w:rsidR="00127956" w:rsidRDefault="00127956" w:rsidP="00127956">
      <w:pPr>
        <w:suppressAutoHyphens/>
        <w:autoSpaceDE w:val="0"/>
        <w:autoSpaceDN w:val="0"/>
        <w:adjustRightInd w:val="0"/>
        <w:ind w:firstLine="709"/>
        <w:outlineLvl w:val="1"/>
      </w:pPr>
      <w:r>
        <w:rPr>
          <w:sz w:val="28"/>
          <w:szCs w:val="28"/>
        </w:rPr>
        <w:t xml:space="preserve">-Портала государственных и муниципальных услуг Забайкальского края: </w:t>
      </w:r>
      <w:hyperlink r:id="rId9" w:history="1">
        <w:r>
          <w:rPr>
            <w:rStyle w:val="a4"/>
            <w:sz w:val="28"/>
            <w:szCs w:val="28"/>
          </w:rPr>
          <w:t>http://pgu.e-zab.ru</w:t>
        </w:r>
      </w:hyperlink>
      <w:r>
        <w:t>;</w:t>
      </w:r>
    </w:p>
    <w:p w:rsidR="00127956" w:rsidRPr="00D03070" w:rsidRDefault="00127956" w:rsidP="00127956">
      <w:pPr>
        <w:suppressAutoHyphens/>
        <w:autoSpaceDE w:val="0"/>
        <w:autoSpaceDN w:val="0"/>
        <w:adjustRightInd w:val="0"/>
        <w:ind w:firstLine="709"/>
        <w:outlineLvl w:val="1"/>
        <w:rPr>
          <w:sz w:val="28"/>
          <w:szCs w:val="28"/>
        </w:rPr>
      </w:pPr>
      <w:r>
        <w:t>-</w:t>
      </w:r>
      <w:r>
        <w:rPr>
          <w:sz w:val="28"/>
          <w:szCs w:val="28"/>
        </w:rPr>
        <w:t>многофункционального центра предоставления государственных и муниципальных услуг</w:t>
      </w:r>
      <w:r w:rsidR="00D03070">
        <w:rPr>
          <w:sz w:val="28"/>
          <w:szCs w:val="28"/>
        </w:rPr>
        <w:t>;</w:t>
      </w:r>
    </w:p>
    <w:p w:rsidR="00127956" w:rsidRPr="00D03070" w:rsidRDefault="00127956" w:rsidP="00127956">
      <w:pPr>
        <w:pStyle w:val="1"/>
        <w:ind w:firstLine="709"/>
        <w:rPr>
          <w:rFonts w:ascii="Times New Roman" w:hAnsi="Times New Roman"/>
          <w:sz w:val="28"/>
          <w:szCs w:val="28"/>
          <w:u w:val="single"/>
        </w:rPr>
      </w:pPr>
      <w:r>
        <w:rPr>
          <w:rFonts w:ascii="Times New Roman" w:hAnsi="Times New Roman"/>
          <w:sz w:val="28"/>
          <w:szCs w:val="28"/>
        </w:rPr>
        <w:t xml:space="preserve">-официального сайта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Pr="00D03070">
        <w:rPr>
          <w:rFonts w:ascii="Times New Roman" w:hAnsi="Times New Roman"/>
          <w:sz w:val="28"/>
          <w:szCs w:val="28"/>
          <w:lang w:val="en-US"/>
        </w:rPr>
        <w:t>www</w:t>
      </w:r>
      <w:r w:rsidRPr="00D03070">
        <w:rPr>
          <w:rFonts w:ascii="Times New Roman" w:hAnsi="Times New Roman"/>
          <w:sz w:val="28"/>
          <w:szCs w:val="28"/>
        </w:rPr>
        <w:t>.</w:t>
      </w:r>
      <w:r w:rsidR="00D03070">
        <w:rPr>
          <w:rFonts w:ascii="Times New Roman" w:hAnsi="Times New Roman"/>
          <w:sz w:val="28"/>
          <w:szCs w:val="28"/>
          <w:lang w:val="en-US"/>
        </w:rPr>
        <w:t>sherladm</w:t>
      </w:r>
      <w:r w:rsidR="00D03070" w:rsidRPr="00D03070">
        <w:rPr>
          <w:rFonts w:ascii="Times New Roman" w:hAnsi="Times New Roman"/>
          <w:sz w:val="28"/>
          <w:szCs w:val="28"/>
        </w:rPr>
        <w:t>.</w:t>
      </w:r>
      <w:r w:rsidR="00D03070">
        <w:rPr>
          <w:rFonts w:ascii="Times New Roman" w:hAnsi="Times New Roman"/>
          <w:sz w:val="28"/>
          <w:szCs w:val="28"/>
          <w:lang w:val="en-US"/>
        </w:rPr>
        <w:t>ru</w:t>
      </w:r>
      <w:r w:rsidRPr="00AF14AC">
        <w:rPr>
          <w:rFonts w:ascii="Times New Roman" w:hAnsi="Times New Roman"/>
          <w:sz w:val="28"/>
          <w:szCs w:val="28"/>
        </w:rPr>
        <w:t xml:space="preserve">, </w:t>
      </w:r>
      <w:r>
        <w:rPr>
          <w:rFonts w:ascii="Times New Roman" w:hAnsi="Times New Roman"/>
          <w:sz w:val="28"/>
          <w:szCs w:val="28"/>
        </w:rPr>
        <w:t xml:space="preserve">раздел </w:t>
      </w:r>
      <w:r w:rsidR="00D03070">
        <w:rPr>
          <w:rFonts w:ascii="Times New Roman" w:hAnsi="Times New Roman"/>
          <w:sz w:val="28"/>
          <w:szCs w:val="28"/>
        </w:rPr>
        <w:t>административные регламенты;</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е) на информационном стенде, оборудованном возле кабинета </w:t>
      </w:r>
      <w:r w:rsidR="00D03070">
        <w:rPr>
          <w:rFonts w:ascii="Times New Roman" w:hAnsi="Times New Roman"/>
          <w:sz w:val="28"/>
          <w:szCs w:val="28"/>
        </w:rPr>
        <w:t>4,5</w:t>
      </w:r>
      <w:r>
        <w:rPr>
          <w:rFonts w:ascii="Times New Roman" w:hAnsi="Times New Roman"/>
          <w:sz w:val="28"/>
          <w:szCs w:val="28"/>
        </w:rPr>
        <w:t xml:space="preserve">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1.3.4. На информационном стенде по месту нахождения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009D6BAF">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 xml:space="preserve"> «Интернет»</w:t>
      </w:r>
      <w:r w:rsidR="009D6BAF" w:rsidRPr="009D6BAF">
        <w:rPr>
          <w:rFonts w:ascii="Times New Roman" w:hAnsi="Times New Roman"/>
          <w:sz w:val="28"/>
          <w:szCs w:val="28"/>
        </w:rPr>
        <w:t xml:space="preserve"> </w:t>
      </w:r>
      <w:r w:rsidR="009D6BAF">
        <w:rPr>
          <w:rFonts w:ascii="Times New Roman" w:hAnsi="Times New Roman"/>
          <w:sz w:val="28"/>
          <w:szCs w:val="28"/>
        </w:rPr>
        <w:t>на официальном сайте</w:t>
      </w:r>
      <w:r>
        <w:rPr>
          <w:rFonts w:ascii="Times New Roman" w:hAnsi="Times New Roman"/>
          <w:sz w:val="28"/>
          <w:szCs w:val="28"/>
        </w:rPr>
        <w:t xml:space="preserve"> </w:t>
      </w:r>
      <w:r w:rsidR="009D6BAF">
        <w:rPr>
          <w:rFonts w:ascii="Times New Roman" w:hAnsi="Times New Roman"/>
          <w:sz w:val="28"/>
          <w:szCs w:val="28"/>
        </w:rPr>
        <w:t xml:space="preserve">администрации </w:t>
      </w:r>
      <w:r>
        <w:rPr>
          <w:rFonts w:ascii="Times New Roman" w:hAnsi="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lastRenderedPageBreak/>
        <w:t xml:space="preserve">-место нахождения, график работы, номера справочных телефонов, адреса официального сайта в </w:t>
      </w:r>
      <w:r w:rsidR="00140A60">
        <w:rPr>
          <w:rFonts w:ascii="Times New Roman" w:hAnsi="Times New Roman"/>
          <w:sz w:val="28"/>
          <w:szCs w:val="28"/>
        </w:rPr>
        <w:t xml:space="preserve">сети </w:t>
      </w:r>
      <w:r>
        <w:rPr>
          <w:rFonts w:ascii="Times New Roman" w:hAnsi="Times New Roman"/>
          <w:sz w:val="28"/>
          <w:szCs w:val="28"/>
        </w:rPr>
        <w:t xml:space="preserve">«Интернет» и электронной почты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9D6BAF">
        <w:rPr>
          <w:rFonts w:ascii="Times New Roman" w:hAnsi="Times New Roman"/>
          <w:sz w:val="28"/>
          <w:szCs w:val="28"/>
        </w:rPr>
        <w:t>а</w:t>
      </w:r>
      <w:r>
        <w:rPr>
          <w:rFonts w:ascii="Times New Roman" w:hAnsi="Times New Roman"/>
          <w:sz w:val="28"/>
          <w:szCs w:val="28"/>
        </w:rPr>
        <w:t>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127956" w:rsidRDefault="00127956" w:rsidP="00127956">
      <w:pPr>
        <w:suppressAutoHyphens/>
        <w:autoSpaceDE w:val="0"/>
        <w:autoSpaceDN w:val="0"/>
        <w:adjustRightInd w:val="0"/>
        <w:jc w:val="center"/>
        <w:outlineLvl w:val="1"/>
        <w:rPr>
          <w:sz w:val="28"/>
          <w:szCs w:val="28"/>
        </w:rPr>
      </w:pPr>
    </w:p>
    <w:p w:rsidR="00127956" w:rsidRDefault="00127956" w:rsidP="00127956">
      <w:pPr>
        <w:suppressAutoHyphens/>
        <w:autoSpaceDE w:val="0"/>
        <w:autoSpaceDN w:val="0"/>
        <w:adjustRightInd w:val="0"/>
        <w:jc w:val="center"/>
        <w:outlineLvl w:val="1"/>
        <w:rPr>
          <w:b/>
          <w:sz w:val="28"/>
          <w:szCs w:val="28"/>
        </w:rPr>
      </w:pPr>
      <w:r>
        <w:rPr>
          <w:b/>
          <w:sz w:val="28"/>
          <w:szCs w:val="28"/>
        </w:rPr>
        <w:t>2.Стандарт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2.1. Наименование муниципальной услуги: </w:t>
      </w:r>
      <w:r w:rsidR="009D6BAF" w:rsidRPr="00166294">
        <w:rPr>
          <w:color w:val="000000"/>
          <w:sz w:val="28"/>
          <w:szCs w:val="28"/>
        </w:rPr>
        <w:t>«</w:t>
      </w:r>
      <w:r w:rsidR="009D6BAF" w:rsidRPr="0044664F">
        <w:rPr>
          <w:sz w:val="28"/>
          <w:szCs w:val="28"/>
        </w:rPr>
        <w:t>Предоставление градостроительных планов земельных участков по обращению физических и юридических лиц</w:t>
      </w:r>
      <w:r w:rsidR="009D6BAF" w:rsidRPr="00166294">
        <w:rPr>
          <w:sz w:val="28"/>
          <w:szCs w:val="28"/>
        </w:rPr>
        <w:t>»</w:t>
      </w:r>
      <w:r w:rsidRPr="00DD384F">
        <w:rPr>
          <w:sz w:val="28"/>
          <w:szCs w:val="28"/>
        </w:rPr>
        <w:t xml:space="preserve"> (далее </w:t>
      </w:r>
      <w:r>
        <w:rPr>
          <w:sz w:val="28"/>
          <w:szCs w:val="28"/>
        </w:rPr>
        <w:t>—</w:t>
      </w:r>
      <w:r w:rsidRPr="00DD384F">
        <w:rPr>
          <w:sz w:val="28"/>
          <w:szCs w:val="28"/>
        </w:rPr>
        <w:t xml:space="preserve"> муниципальная услуга).</w:t>
      </w:r>
    </w:p>
    <w:p w:rsidR="00127956" w:rsidRDefault="00127956" w:rsidP="00127956">
      <w:pPr>
        <w:suppressAutoHyphens/>
        <w:autoSpaceDE w:val="0"/>
        <w:autoSpaceDN w:val="0"/>
        <w:adjustRightInd w:val="0"/>
        <w:ind w:firstLine="709"/>
        <w:rPr>
          <w:sz w:val="28"/>
          <w:szCs w:val="28"/>
        </w:rPr>
      </w:pPr>
      <w:r w:rsidRPr="00DD384F">
        <w:rPr>
          <w:sz w:val="28"/>
          <w:szCs w:val="28"/>
        </w:rPr>
        <w:lastRenderedPageBreak/>
        <w:t xml:space="preserve">2.2. Муниципальная услуга предоставляется отделом </w:t>
      </w:r>
      <w:r>
        <w:rPr>
          <w:sz w:val="28"/>
          <w:szCs w:val="28"/>
        </w:rPr>
        <w:t xml:space="preserve">градостроительства </w:t>
      </w:r>
      <w:r w:rsidR="009D6BAF">
        <w:rPr>
          <w:sz w:val="28"/>
          <w:szCs w:val="28"/>
        </w:rPr>
        <w:t xml:space="preserve">и земельных отношений администрации городского поселения «Шерловогорское» </w:t>
      </w:r>
      <w:r w:rsidRPr="009D6BAF">
        <w:rPr>
          <w:sz w:val="28"/>
          <w:szCs w:val="28"/>
        </w:rPr>
        <w:t>по заявлению</w:t>
      </w:r>
      <w:r w:rsidRPr="00DD384F">
        <w:rPr>
          <w:sz w:val="28"/>
          <w:szCs w:val="28"/>
        </w:rPr>
        <w:t xml:space="preserve"> в письменной форме, либо </w:t>
      </w:r>
      <w:r>
        <w:rPr>
          <w:sz w:val="28"/>
          <w:szCs w:val="28"/>
        </w:rPr>
        <w:t>в форме электронного документа.</w:t>
      </w:r>
    </w:p>
    <w:p w:rsidR="00127956" w:rsidRDefault="00127956" w:rsidP="00127956">
      <w:pPr>
        <w:suppressAutoHyphens/>
        <w:autoSpaceDE w:val="0"/>
        <w:autoSpaceDN w:val="0"/>
        <w:adjustRightInd w:val="0"/>
        <w:ind w:firstLine="709"/>
        <w:rPr>
          <w:sz w:val="28"/>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sidR="009D6BAF">
        <w:rPr>
          <w:sz w:val="28"/>
          <w:szCs w:val="28"/>
        </w:rPr>
        <w:t>а</w:t>
      </w:r>
      <w:r w:rsidRPr="00EF495C">
        <w:rPr>
          <w:sz w:val="28"/>
          <w:szCs w:val="28"/>
        </w:rPr>
        <w:t>дминистрации городского поселения</w:t>
      </w:r>
      <w:r>
        <w:rPr>
          <w:sz w:val="28"/>
          <w:szCs w:val="28"/>
        </w:rPr>
        <w:t>.</w:t>
      </w:r>
    </w:p>
    <w:p w:rsidR="00127956" w:rsidRDefault="00127956" w:rsidP="00127956">
      <w:pPr>
        <w:suppressAutoHyphens/>
        <w:autoSpaceDE w:val="0"/>
        <w:autoSpaceDN w:val="0"/>
        <w:adjustRightInd w:val="0"/>
        <w:ind w:firstLine="709"/>
        <w:rPr>
          <w:sz w:val="28"/>
          <w:szCs w:val="28"/>
        </w:rPr>
      </w:pPr>
      <w:r w:rsidRPr="008305ED">
        <w:rPr>
          <w:sz w:val="28"/>
          <w:szCs w:val="28"/>
        </w:rPr>
        <w:t>2.4. Должностное лицо ответственное за предоставление муниципальной услуги не вправе:</w:t>
      </w:r>
    </w:p>
    <w:p w:rsidR="00127956" w:rsidRDefault="00127956" w:rsidP="00127956">
      <w:pPr>
        <w:suppressAutoHyphens/>
        <w:autoSpaceDE w:val="0"/>
        <w:autoSpaceDN w:val="0"/>
        <w:adjustRightInd w:val="0"/>
        <w:ind w:firstLine="709"/>
        <w:rPr>
          <w:sz w:val="28"/>
          <w:szCs w:val="28"/>
        </w:rPr>
      </w:pPr>
      <w:r w:rsidRPr="008305ED">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Pr>
          <w:sz w:val="28"/>
          <w:szCs w:val="28"/>
        </w:rPr>
        <w:t>оставления муниципальной услуги;</w:t>
      </w:r>
    </w:p>
    <w:p w:rsidR="00127956" w:rsidRDefault="00127956" w:rsidP="00127956">
      <w:pPr>
        <w:suppressAutoHyphens/>
        <w:autoSpaceDE w:val="0"/>
        <w:autoSpaceDN w:val="0"/>
        <w:adjustRightInd w:val="0"/>
        <w:ind w:firstLine="709"/>
        <w:rPr>
          <w:sz w:val="28"/>
          <w:szCs w:val="28"/>
        </w:rPr>
      </w:pPr>
      <w:r w:rsidRPr="008305ED">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r w:rsidR="00516E1B">
        <w:rPr>
          <w:sz w:val="28"/>
          <w:szCs w:val="28"/>
        </w:rPr>
        <w:t>Шерловогорское</w:t>
      </w:r>
      <w:r w:rsidRPr="008305ED">
        <w:rPr>
          <w:sz w:val="28"/>
          <w:szCs w:val="28"/>
        </w:rPr>
        <w:t xml:space="preserve">» находятся в распоряжении </w:t>
      </w:r>
      <w:r w:rsidR="00516E1B">
        <w:rPr>
          <w:sz w:val="28"/>
          <w:szCs w:val="28"/>
        </w:rPr>
        <w:t>а</w:t>
      </w:r>
      <w:r w:rsidRPr="008305ED">
        <w:rPr>
          <w:sz w:val="28"/>
          <w:szCs w:val="28"/>
        </w:rPr>
        <w:t>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127956" w:rsidRPr="00DD384F" w:rsidRDefault="00127956" w:rsidP="00127956">
      <w:pPr>
        <w:suppressAutoHyphens/>
        <w:autoSpaceDE w:val="0"/>
        <w:autoSpaceDN w:val="0"/>
        <w:adjustRightInd w:val="0"/>
        <w:ind w:firstLine="709"/>
        <w:rPr>
          <w:sz w:val="28"/>
          <w:szCs w:val="28"/>
        </w:rPr>
      </w:pPr>
      <w:r>
        <w:rPr>
          <w:sz w:val="28"/>
          <w:szCs w:val="28"/>
        </w:rPr>
        <w:t>2.5</w:t>
      </w:r>
      <w:r w:rsidRPr="00DD384F">
        <w:rPr>
          <w:sz w:val="28"/>
          <w:szCs w:val="28"/>
        </w:rPr>
        <w:t>. Результатом предоставления муниципальной услуги является:</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 xml:space="preserve">-выдача градостроительного плана земельного участка (форма приводится в Приложении </w:t>
      </w:r>
      <w:r w:rsidRPr="00A05B97">
        <w:rPr>
          <w:sz w:val="28"/>
          <w:szCs w:val="28"/>
        </w:rPr>
        <w:t>№ 5</w:t>
      </w:r>
      <w:r w:rsidRPr="00166294">
        <w:rPr>
          <w:sz w:val="28"/>
          <w:szCs w:val="28"/>
        </w:rPr>
        <w:t xml:space="preserve"> к </w:t>
      </w:r>
      <w:r>
        <w:rPr>
          <w:sz w:val="28"/>
          <w:szCs w:val="28"/>
        </w:rPr>
        <w:t>настоящему а</w:t>
      </w:r>
      <w:r w:rsidRPr="00166294">
        <w:rPr>
          <w:sz w:val="28"/>
          <w:szCs w:val="28"/>
        </w:rPr>
        <w:t>дминистративному регламенту).</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-мотивированный отказ в выдаче градостроительного плана земельного участка.</w:t>
      </w:r>
    </w:p>
    <w:p w:rsidR="00127956" w:rsidRPr="00DD384F" w:rsidRDefault="00127956" w:rsidP="00127956">
      <w:pPr>
        <w:suppressAutoHyphens/>
        <w:autoSpaceDE w:val="0"/>
        <w:autoSpaceDN w:val="0"/>
        <w:adjustRightInd w:val="0"/>
        <w:ind w:firstLine="709"/>
        <w:rPr>
          <w:sz w:val="28"/>
          <w:szCs w:val="28"/>
        </w:rPr>
      </w:pPr>
      <w:r w:rsidRPr="00A05B97">
        <w:rPr>
          <w:sz w:val="28"/>
          <w:szCs w:val="28"/>
        </w:rPr>
        <w:t>2.6.Срок предоставления муниципальной услуги</w:t>
      </w:r>
      <w:r w:rsidRPr="00DD384F">
        <w:rPr>
          <w:sz w:val="28"/>
          <w:szCs w:val="28"/>
        </w:rPr>
        <w:t>.</w:t>
      </w:r>
    </w:p>
    <w:p w:rsidR="00127956" w:rsidRPr="00F202F5"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.1. При поступлении в адрес </w:t>
      </w:r>
      <w:r w:rsidR="00516E1B">
        <w:rPr>
          <w:sz w:val="28"/>
          <w:szCs w:val="28"/>
        </w:rPr>
        <w:t>а</w:t>
      </w:r>
      <w:r w:rsidRPr="00DD384F">
        <w:rPr>
          <w:sz w:val="28"/>
          <w:szCs w:val="28"/>
        </w:rPr>
        <w:t xml:space="preserve">дминистрации городского поселения </w:t>
      </w:r>
      <w:r>
        <w:rPr>
          <w:sz w:val="28"/>
          <w:szCs w:val="28"/>
        </w:rPr>
        <w:t>заявления</w:t>
      </w:r>
      <w:r w:rsidRPr="00DD384F">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Pr>
          <w:sz w:val="28"/>
          <w:szCs w:val="28"/>
        </w:rPr>
        <w:t>заявлении</w:t>
      </w:r>
      <w:r w:rsidRPr="00DD384F">
        <w:rPr>
          <w:sz w:val="28"/>
          <w:szCs w:val="28"/>
        </w:rPr>
        <w:t xml:space="preserve"> в срок, </w:t>
      </w:r>
      <w:r w:rsidRPr="00F202F5">
        <w:rPr>
          <w:sz w:val="28"/>
          <w:szCs w:val="28"/>
        </w:rPr>
        <w:t xml:space="preserve">не превышающий </w:t>
      </w:r>
      <w:r w:rsidR="00516E1B" w:rsidRPr="00F202F5">
        <w:rPr>
          <w:sz w:val="28"/>
          <w:szCs w:val="28"/>
        </w:rPr>
        <w:t>двадцати</w:t>
      </w:r>
      <w:r w:rsidRPr="00F202F5">
        <w:rPr>
          <w:sz w:val="28"/>
          <w:szCs w:val="28"/>
        </w:rPr>
        <w:t xml:space="preserve"> </w:t>
      </w:r>
      <w:r w:rsidR="003A26E1">
        <w:rPr>
          <w:sz w:val="28"/>
          <w:szCs w:val="28"/>
        </w:rPr>
        <w:t xml:space="preserve">рабочих </w:t>
      </w:r>
      <w:bookmarkStart w:id="0" w:name="_GoBack"/>
      <w:bookmarkEnd w:id="0"/>
      <w:r w:rsidRPr="00F202F5">
        <w:rPr>
          <w:sz w:val="28"/>
          <w:szCs w:val="28"/>
        </w:rPr>
        <w:t>дней со дня поступления заявления.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.2. Срок приостановления предоставления муниципальной услуги не предусмотрен.</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r w:rsidRPr="00AF1ED9">
        <w:rPr>
          <w:sz w:val="28"/>
          <w:szCs w:val="28"/>
        </w:rPr>
        <w:t>разделе</w:t>
      </w:r>
      <w:r w:rsidRPr="00DD384F">
        <w:rPr>
          <w:sz w:val="28"/>
          <w:szCs w:val="28"/>
        </w:rPr>
        <w:t xml:space="preserve"> 3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7</w:t>
      </w:r>
      <w:r w:rsidRPr="00DD384F">
        <w:rPr>
          <w:sz w:val="28"/>
          <w:szCs w:val="28"/>
        </w:rPr>
        <w:t>. Предоставление муниципальной услуги регулируется следующими нормативными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lastRenderedPageBreak/>
        <w:t>-Конституцией Российской Федерации</w:t>
      </w:r>
      <w:r>
        <w:rPr>
          <w:sz w:val="28"/>
          <w:szCs w:val="28"/>
        </w:rPr>
        <w:t xml:space="preserve"> (принята всенародным голосованием 12 декабря 1993 года)</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r>
        <w:rPr>
          <w:sz w:val="28"/>
          <w:szCs w:val="28"/>
        </w:rPr>
        <w:t xml:space="preserve"> от 29 декабря 2004 года № 190-ФЗ (Российская газета, 2004, № 290, «Собрание законодательства РФ» 2005, № 1 (часть 1), ст. 16, Парламентская газета, 2005, № 5-6)</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(«Собрание законодательства Российской Федерации», 2003, № 40, с. 3822, «Парламентская газета», 2003, № 186, «Российская газета», 2003 № 202)</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r>
        <w:rPr>
          <w:sz w:val="28"/>
          <w:szCs w:val="28"/>
        </w:rPr>
        <w:t xml:space="preserve"> («Собрание законодательства Российской Федерации», 2006, № 19, ст. 2060)</w:t>
      </w:r>
      <w:r w:rsidRPr="00DD384F">
        <w:rPr>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xml:space="preserve"> («Российская газета», 2010, № 168, «Собрание законодательства Российской Федерации», 2010, № 31, ст. 4179)</w:t>
      </w:r>
      <w:r w:rsidRPr="00DD384F">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-Федеральным законом от 06 апреля 2011 года № 63-ФЗ «Об электронной подписи»</w:t>
      </w:r>
      <w:r w:rsidRPr="002E4FCD">
        <w:rPr>
          <w:sz w:val="28"/>
          <w:szCs w:val="28"/>
        </w:rPr>
        <w:t xml:space="preserve"> </w:t>
      </w:r>
      <w:r>
        <w:rPr>
          <w:sz w:val="28"/>
          <w:szCs w:val="28"/>
        </w:rPr>
        <w:t>(«Российская газета», 8 апреля 2011 года, № 75);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 февраля 2009 года № 8-ФЗ «Об обеспечении доступа к информации о деятельности государственных органов и органов местного самоуправления»</w:t>
      </w:r>
      <w:r w:rsidRPr="002E4FCD">
        <w:rPr>
          <w:sz w:val="28"/>
          <w:szCs w:val="28"/>
        </w:rPr>
        <w:t xml:space="preserve"> </w:t>
      </w:r>
      <w:r>
        <w:rPr>
          <w:sz w:val="28"/>
          <w:szCs w:val="28"/>
        </w:rPr>
        <w:t>(«Собрание законодательства РФ», от 16 февраля 2009 года, № 7, ст. 776);</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152-ФЗ «О персональных данных»</w:t>
      </w:r>
      <w:r w:rsidRPr="002E4FCD">
        <w:rPr>
          <w:sz w:val="28"/>
          <w:szCs w:val="28"/>
        </w:rPr>
        <w:t xml:space="preserve"> </w:t>
      </w:r>
      <w:r>
        <w:rPr>
          <w:sz w:val="28"/>
          <w:szCs w:val="28"/>
        </w:rPr>
        <w:t>(«Российская газета», 29 июля 2006 года, № 165);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149-ФЗ «Об информации, информационных технологиях и о защите информации»</w:t>
      </w:r>
      <w:r w:rsidRPr="008B7187">
        <w:rPr>
          <w:sz w:val="28"/>
          <w:szCs w:val="28"/>
        </w:rPr>
        <w:t xml:space="preserve"> </w:t>
      </w:r>
      <w:r>
        <w:rPr>
          <w:sz w:val="28"/>
          <w:szCs w:val="28"/>
        </w:rPr>
        <w:t>(«Собрание законодательства РФ», от 31 июля 2006 года, № 31 (1 ч.), ст. 3448);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Pr>
          <w:sz w:val="28"/>
          <w:szCs w:val="28"/>
        </w:rPr>
        <w:t xml:space="preserve"> октября </w:t>
      </w:r>
      <w:r w:rsidRPr="00595DB6">
        <w:rPr>
          <w:sz w:val="28"/>
          <w:szCs w:val="28"/>
        </w:rPr>
        <w:t>2011</w:t>
      </w:r>
      <w:r>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r w:rsidRPr="008B7187">
        <w:rPr>
          <w:sz w:val="28"/>
          <w:szCs w:val="28"/>
        </w:rPr>
        <w:t xml:space="preserve"> </w:t>
      </w:r>
      <w:r>
        <w:rPr>
          <w:sz w:val="28"/>
          <w:szCs w:val="28"/>
        </w:rPr>
        <w:t>(«Собрание законодательства РФ», 31 октября 2011 года, № 44, ст.6274);</w:t>
      </w:r>
    </w:p>
    <w:p w:rsidR="00127956" w:rsidRPr="00BE09D6" w:rsidRDefault="00127956" w:rsidP="00127956">
      <w:pPr>
        <w:tabs>
          <w:tab w:val="left" w:pos="1134"/>
        </w:tabs>
        <w:suppressAutoHyphens/>
        <w:rPr>
          <w:sz w:val="28"/>
          <w:szCs w:val="28"/>
        </w:rPr>
      </w:pPr>
      <w:r>
        <w:rPr>
          <w:sz w:val="28"/>
          <w:szCs w:val="28"/>
        </w:rPr>
        <w:t>-</w:t>
      </w:r>
      <w:r w:rsidRPr="00595DB6">
        <w:rPr>
          <w:sz w:val="28"/>
          <w:szCs w:val="28"/>
        </w:rPr>
        <w:t>Постановление Правительства РФ от 25</w:t>
      </w:r>
      <w:r>
        <w:rPr>
          <w:sz w:val="28"/>
          <w:szCs w:val="28"/>
        </w:rPr>
        <w:t xml:space="preserve"> августа </w:t>
      </w:r>
      <w:r w:rsidRPr="00595DB6">
        <w:rPr>
          <w:sz w:val="28"/>
          <w:szCs w:val="28"/>
        </w:rPr>
        <w:t xml:space="preserve">2012 </w:t>
      </w:r>
      <w:r>
        <w:rPr>
          <w:sz w:val="28"/>
          <w:szCs w:val="28"/>
        </w:rPr>
        <w:t xml:space="preserve">года </w:t>
      </w:r>
      <w:r w:rsidRPr="00595DB6">
        <w:rPr>
          <w:sz w:val="28"/>
          <w:szCs w:val="28"/>
        </w:rPr>
        <w:t>№ 852</w:t>
      </w:r>
      <w:r>
        <w:rPr>
          <w:sz w:val="28"/>
          <w:szCs w:val="28"/>
        </w:rPr>
        <w:t xml:space="preserve"> «О</w:t>
      </w:r>
      <w:r w:rsidRPr="00595DB6">
        <w:rPr>
          <w:sz w:val="28"/>
          <w:szCs w:val="28"/>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8B7187">
        <w:rPr>
          <w:sz w:val="28"/>
          <w:szCs w:val="28"/>
        </w:rPr>
        <w:t xml:space="preserve"> </w:t>
      </w:r>
      <w:r>
        <w:rPr>
          <w:sz w:val="28"/>
          <w:szCs w:val="28"/>
        </w:rPr>
        <w:t>(«Российская газета», 31 августа 2012 года, № 200);</w:t>
      </w:r>
    </w:p>
    <w:p w:rsidR="00127956" w:rsidRDefault="00127956" w:rsidP="00127956">
      <w:pPr>
        <w:suppressAutoHyphens/>
        <w:autoSpaceDE w:val="0"/>
        <w:autoSpaceDN w:val="0"/>
        <w:adjustRightInd w:val="0"/>
        <w:ind w:firstLine="709"/>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27956" w:rsidRDefault="00127956" w:rsidP="00127956">
      <w:pPr>
        <w:suppressAutoHyphens/>
        <w:autoSpaceDE w:val="0"/>
        <w:autoSpaceDN w:val="0"/>
        <w:adjustRightInd w:val="0"/>
        <w:ind w:firstLine="709"/>
        <w:rPr>
          <w:sz w:val="28"/>
          <w:szCs w:val="28"/>
        </w:rPr>
      </w:pPr>
      <w:r>
        <w:rPr>
          <w:sz w:val="28"/>
          <w:szCs w:val="28"/>
        </w:rPr>
        <w:lastRenderedPageBreak/>
        <w:t>-</w:t>
      </w:r>
      <w:r w:rsidRPr="00595DB6">
        <w:rPr>
          <w:sz w:val="28"/>
          <w:szCs w:val="28"/>
        </w:rPr>
        <w:t>Постановление Правительства РФ от 07</w:t>
      </w:r>
      <w:r>
        <w:rPr>
          <w:sz w:val="28"/>
          <w:szCs w:val="28"/>
        </w:rPr>
        <w:t xml:space="preserve"> июля </w:t>
      </w:r>
      <w:r w:rsidRPr="00595DB6">
        <w:rPr>
          <w:sz w:val="28"/>
          <w:szCs w:val="28"/>
        </w:rPr>
        <w:t xml:space="preserve">2011 </w:t>
      </w:r>
      <w:r>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8B7187">
        <w:rPr>
          <w:sz w:val="28"/>
          <w:szCs w:val="28"/>
        </w:rPr>
        <w:t xml:space="preserve"> </w:t>
      </w:r>
      <w:r>
        <w:rPr>
          <w:sz w:val="28"/>
          <w:szCs w:val="28"/>
        </w:rPr>
        <w:t>(«Собрание законодательства РФ», 18 июля 2011 года, № 29, ст.4479);</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-Приказом министерства регионального развития от 10</w:t>
      </w:r>
      <w:r>
        <w:rPr>
          <w:sz w:val="28"/>
          <w:szCs w:val="28"/>
        </w:rPr>
        <w:t xml:space="preserve"> мая </w:t>
      </w:r>
      <w:r w:rsidRPr="00166294">
        <w:rPr>
          <w:sz w:val="28"/>
          <w:szCs w:val="28"/>
        </w:rPr>
        <w:t>2011</w:t>
      </w:r>
      <w:r>
        <w:rPr>
          <w:sz w:val="28"/>
          <w:szCs w:val="28"/>
        </w:rPr>
        <w:t xml:space="preserve"> года</w:t>
      </w:r>
      <w:r w:rsidRPr="00166294">
        <w:rPr>
          <w:sz w:val="28"/>
          <w:szCs w:val="28"/>
        </w:rPr>
        <w:t xml:space="preserve"> № 207</w:t>
      </w:r>
      <w:r w:rsidRPr="00166294">
        <w:rPr>
          <w:bCs/>
          <w:sz w:val="28"/>
          <w:szCs w:val="28"/>
        </w:rPr>
        <w:t xml:space="preserve"> «Об утверждении формы градостроительного плана земельного участка»</w:t>
      </w:r>
      <w:r>
        <w:rPr>
          <w:bCs/>
          <w:sz w:val="28"/>
          <w:szCs w:val="28"/>
        </w:rPr>
        <w:t xml:space="preserve"> («Российская газета», 2011, № 122)</w:t>
      </w:r>
      <w:r w:rsidRPr="00166294">
        <w:rPr>
          <w:bCs/>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-Уставом городского поселения «</w:t>
      </w:r>
      <w:r w:rsidR="00AF1ED9">
        <w:rPr>
          <w:sz w:val="28"/>
          <w:szCs w:val="28"/>
        </w:rPr>
        <w:t>Шерловогорское</w:t>
      </w:r>
      <w:r w:rsidRPr="00DD384F">
        <w:rPr>
          <w:sz w:val="28"/>
          <w:szCs w:val="28"/>
        </w:rPr>
        <w:t>» муниципального района «</w:t>
      </w:r>
      <w:r w:rsidR="00AF1ED9">
        <w:rPr>
          <w:sz w:val="28"/>
          <w:szCs w:val="28"/>
        </w:rPr>
        <w:t>Борзинский район</w:t>
      </w:r>
      <w:r w:rsidRPr="00DD384F">
        <w:rPr>
          <w:sz w:val="28"/>
          <w:szCs w:val="28"/>
        </w:rPr>
        <w:t>» Забайкальского края</w:t>
      </w:r>
      <w:r>
        <w:rPr>
          <w:sz w:val="28"/>
          <w:szCs w:val="28"/>
        </w:rPr>
        <w:t xml:space="preserve"> </w:t>
      </w:r>
      <w:r w:rsidRPr="00704D3D">
        <w:rPr>
          <w:sz w:val="28"/>
          <w:szCs w:val="28"/>
        </w:rPr>
        <w:t xml:space="preserve">(официальный сайт </w:t>
      </w:r>
      <w:r w:rsidR="00AF1ED9">
        <w:rPr>
          <w:sz w:val="28"/>
          <w:szCs w:val="28"/>
        </w:rPr>
        <w:t>а</w:t>
      </w:r>
      <w:r w:rsidRPr="00704D3D">
        <w:rPr>
          <w:sz w:val="28"/>
          <w:szCs w:val="28"/>
        </w:rPr>
        <w:t xml:space="preserve">дминистрации городского поселения в сети «Интернет»: </w:t>
      </w:r>
      <w:r w:rsidR="00AF1ED9" w:rsidRPr="00D03070">
        <w:rPr>
          <w:sz w:val="28"/>
          <w:szCs w:val="28"/>
          <w:lang w:val="en-US"/>
        </w:rPr>
        <w:t>www</w:t>
      </w:r>
      <w:r w:rsidR="00AF1ED9" w:rsidRPr="00D03070">
        <w:rPr>
          <w:sz w:val="28"/>
          <w:szCs w:val="28"/>
        </w:rPr>
        <w:t>.</w:t>
      </w:r>
      <w:r w:rsidR="00AF1ED9">
        <w:rPr>
          <w:sz w:val="28"/>
          <w:szCs w:val="28"/>
          <w:lang w:val="en-US"/>
        </w:rPr>
        <w:t>sherladm</w:t>
      </w:r>
      <w:r w:rsidR="00AF1ED9" w:rsidRPr="00D03070">
        <w:rPr>
          <w:sz w:val="28"/>
          <w:szCs w:val="28"/>
        </w:rPr>
        <w:t>.</w:t>
      </w:r>
      <w:r w:rsidR="00AF1ED9">
        <w:rPr>
          <w:sz w:val="28"/>
          <w:szCs w:val="28"/>
          <w:lang w:val="en-US"/>
        </w:rPr>
        <w:t>ru</w:t>
      </w:r>
      <w:r w:rsidR="00676EEE">
        <w:t>;</w:t>
      </w:r>
    </w:p>
    <w:p w:rsidR="00127956" w:rsidRDefault="00127956" w:rsidP="00127956">
      <w:pPr>
        <w:suppressAutoHyphens/>
        <w:autoSpaceDE w:val="0"/>
        <w:autoSpaceDN w:val="0"/>
        <w:adjustRightInd w:val="0"/>
        <w:ind w:firstLine="709"/>
        <w:rPr>
          <w:sz w:val="28"/>
          <w:szCs w:val="28"/>
        </w:rPr>
      </w:pPr>
      <w:r w:rsidRPr="00A05B97">
        <w:rPr>
          <w:sz w:val="28"/>
          <w:szCs w:val="28"/>
        </w:rPr>
        <w:t>-настоящим административным регламентом.</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cs="Times New Roman"/>
          <w:sz w:val="28"/>
          <w:szCs w:val="28"/>
        </w:rPr>
        <w:t xml:space="preserve">2.8. </w:t>
      </w:r>
      <w:r>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-получение документов, подтверждающих государственную регистрацию прав на недвижимое имущество и сделок с ним, информации о зарегистрированных правах;</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юридических лиц (индивидуальных предпринимателей);</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-проведение кадастровых работ и выдача межевого плана, технического плана, акта обследования;</w:t>
      </w:r>
    </w:p>
    <w:p w:rsidR="00D36241" w:rsidRDefault="00D36241" w:rsidP="00D36241">
      <w:pPr>
        <w:pStyle w:val="a6"/>
        <w:spacing w:before="0" w:after="0"/>
        <w:ind w:firstLine="709"/>
        <w:rPr>
          <w:rFonts w:ascii="Times New Roman" w:hAnsi="Times New Roman" w:cs="Times New Roman"/>
          <w:color w:val="030000"/>
          <w:sz w:val="28"/>
          <w:szCs w:val="28"/>
        </w:rPr>
      </w:pPr>
      <w:r>
        <w:rPr>
          <w:rFonts w:ascii="Times New Roman" w:hAnsi="Times New Roman"/>
          <w:sz w:val="28"/>
          <w:szCs w:val="28"/>
        </w:rPr>
        <w:t>-</w:t>
      </w:r>
      <w:r>
        <w:rPr>
          <w:rFonts w:ascii="Times New Roman" w:hAnsi="Times New Roman" w:cs="Times New Roman"/>
          <w:color w:val="030000"/>
          <w:sz w:val="28"/>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D36241" w:rsidRDefault="00D36241" w:rsidP="00D36241">
      <w:pPr>
        <w:pStyle w:val="a6"/>
        <w:spacing w:before="0" w:after="0"/>
        <w:ind w:firstLine="709"/>
        <w:rPr>
          <w:rFonts w:ascii="Times New Roman" w:hAnsi="Times New Roman" w:cs="Times New Roman"/>
          <w:color w:val="030000"/>
          <w:sz w:val="28"/>
          <w:szCs w:val="28"/>
        </w:rPr>
      </w:pPr>
      <w:r>
        <w:rPr>
          <w:rFonts w:ascii="Times New Roman" w:hAnsi="Times New Roman" w:cs="Times New Roman"/>
          <w:color w:val="030000"/>
          <w:sz w:val="28"/>
          <w:szCs w:val="28"/>
        </w:rPr>
        <w:t>-изготовление схемы расположения земельного участка на кадастровом плане территории.</w:t>
      </w:r>
    </w:p>
    <w:p w:rsidR="003C756C" w:rsidRPr="00D36241" w:rsidRDefault="003C756C" w:rsidP="003C756C">
      <w:pPr>
        <w:widowControl w:val="0"/>
        <w:autoSpaceDE w:val="0"/>
        <w:autoSpaceDN w:val="0"/>
        <w:adjustRightInd w:val="0"/>
        <w:ind w:firstLine="540"/>
        <w:rPr>
          <w:sz w:val="28"/>
          <w:szCs w:val="28"/>
        </w:rPr>
      </w:pPr>
      <w:r>
        <w:rPr>
          <w:sz w:val="28"/>
          <w:szCs w:val="28"/>
        </w:rPr>
        <w:t xml:space="preserve"> </w:t>
      </w:r>
      <w:r w:rsidRPr="00D36241">
        <w:rPr>
          <w:sz w:val="28"/>
          <w:szCs w:val="28"/>
        </w:rPr>
        <w:t xml:space="preserve"> Для подготовки градостроительного плана земельного участка необходимы следующие документы:</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правоустанавливающие документы на земельный участок;</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правоустанавливающие документы на объекты недвижимости, расположенные на данном земельном участке (при наличии зданий, строений, сооружений);</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технические или кадастровые паспорта на объекты капитального строительства, расположенные на земельном участке, либо выписка об объекте капитального строительства для заполнения формы градостроительного плана (при наличии объектов);</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кадастровый паспорт земельного участка;</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(технические условия на электроснабжение, водоснабжение, теплоснабжение, газоснабжение, связь). Технические условия не требуются в случае реконструкции индивидуальных жилых домов;</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w:t>
      </w:r>
      <w:r w:rsidRPr="00D36241">
        <w:rPr>
          <w:sz w:val="28"/>
          <w:szCs w:val="28"/>
        </w:rPr>
        <w:lastRenderedPageBreak/>
        <w:t>предоставлено такое разрешение);</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исполнительная съемка земельного участка;</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чертеж границ земельного участка с геоданными и координатами X, Y;</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копия свидетельства о государственной регистрации юридического лица или индивидуального предпринимателя;</w:t>
      </w:r>
    </w:p>
    <w:p w:rsidR="003C756C" w:rsidRPr="003C756C" w:rsidRDefault="003C756C" w:rsidP="003C756C">
      <w:pPr>
        <w:widowControl w:val="0"/>
        <w:autoSpaceDE w:val="0"/>
        <w:autoSpaceDN w:val="0"/>
        <w:adjustRightInd w:val="0"/>
        <w:ind w:firstLine="540"/>
        <w:rPr>
          <w:sz w:val="28"/>
          <w:szCs w:val="28"/>
        </w:rPr>
      </w:pPr>
      <w:r w:rsidRPr="00D36241">
        <w:rPr>
          <w:sz w:val="28"/>
          <w:szCs w:val="28"/>
        </w:rPr>
        <w:t>- учредительные документы юридического лица.</w:t>
      </w:r>
    </w:p>
    <w:p w:rsidR="00127956" w:rsidRPr="00DD384F" w:rsidRDefault="00127956"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127956" w:rsidRPr="0094237E"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2.9.1.</w:t>
      </w:r>
      <w:r w:rsidRPr="00F64E7B">
        <w:rPr>
          <w:sz w:val="28"/>
          <w:szCs w:val="28"/>
        </w:rPr>
        <w:t xml:space="preserve"> </w:t>
      </w:r>
      <w:r w:rsidRPr="00F64E7B">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w:t>
      </w:r>
      <w:r w:rsidR="00676EEE">
        <w:rPr>
          <w:rFonts w:ascii="Times New Roman" w:hAnsi="Times New Roman" w:cs="Times New Roman"/>
          <w:color w:val="auto"/>
          <w:sz w:val="28"/>
          <w:szCs w:val="28"/>
        </w:rPr>
        <w:t>а</w:t>
      </w:r>
      <w:r w:rsidRPr="00F64E7B">
        <w:rPr>
          <w:rFonts w:ascii="Times New Roman" w:hAnsi="Times New Roman" w:cs="Times New Roman"/>
          <w:color w:val="auto"/>
          <w:sz w:val="28"/>
          <w:szCs w:val="28"/>
        </w:rPr>
        <w:t xml:space="preserve">дминистрации городского поселения письменного заявления о </w:t>
      </w:r>
      <w:r>
        <w:rPr>
          <w:rFonts w:ascii="Times New Roman" w:hAnsi="Times New Roman" w:cs="Times New Roman"/>
          <w:color w:val="auto"/>
          <w:sz w:val="28"/>
          <w:szCs w:val="28"/>
        </w:rPr>
        <w:t>выдаче градостроительного плана земельного участка</w:t>
      </w:r>
      <w:r w:rsidRPr="00F64E7B">
        <w:rPr>
          <w:rFonts w:ascii="Times New Roman" w:hAnsi="Times New Roman" w:cs="Times New Roman"/>
          <w:color w:val="auto"/>
          <w:sz w:val="28"/>
          <w:szCs w:val="28"/>
        </w:rPr>
        <w:t xml:space="preserve">, в том числе в форме электронного документа, личное обращение физического или юридического лица, поступившее в ходе </w:t>
      </w:r>
      <w:r>
        <w:rPr>
          <w:rFonts w:ascii="Times New Roman" w:hAnsi="Times New Roman" w:cs="Times New Roman"/>
          <w:color w:val="auto"/>
          <w:sz w:val="28"/>
          <w:szCs w:val="28"/>
        </w:rPr>
        <w:t xml:space="preserve">личного </w:t>
      </w:r>
      <w:r w:rsidRPr="00F64E7B">
        <w:rPr>
          <w:rFonts w:ascii="Times New Roman" w:hAnsi="Times New Roman" w:cs="Times New Roman"/>
          <w:color w:val="auto"/>
          <w:sz w:val="28"/>
          <w:szCs w:val="28"/>
        </w:rPr>
        <w:t>приема.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2.9.2. </w:t>
      </w:r>
      <w:r w:rsidRPr="007F73FE">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выдаче градостроительного плана земельного участка </w:t>
      </w:r>
      <w:r w:rsidRPr="007F73FE">
        <w:rPr>
          <w:rFonts w:ascii="Times New Roman" w:hAnsi="Times New Roman" w:cs="Times New Roman"/>
          <w:sz w:val="28"/>
          <w:szCs w:val="28"/>
        </w:rPr>
        <w:t xml:space="preserve">составляется в </w:t>
      </w:r>
      <w:r w:rsidRPr="00981A69">
        <w:rPr>
          <w:rFonts w:ascii="Times New Roman" w:hAnsi="Times New Roman" w:cs="Times New Roman"/>
          <w:sz w:val="28"/>
          <w:szCs w:val="28"/>
        </w:rPr>
        <w:t>произвольной</w:t>
      </w:r>
      <w:r w:rsidRPr="007F73FE">
        <w:rPr>
          <w:rFonts w:ascii="Times New Roman" w:hAnsi="Times New Roman" w:cs="Times New Roman"/>
          <w:sz w:val="28"/>
          <w:szCs w:val="28"/>
        </w:rPr>
        <w:t xml:space="preserve"> форме</w:t>
      </w:r>
      <w:r>
        <w:rPr>
          <w:rFonts w:ascii="Times New Roman" w:hAnsi="Times New Roman" w:cs="Times New Roman"/>
          <w:sz w:val="28"/>
          <w:szCs w:val="28"/>
        </w:rPr>
        <w:t>, в котором указываются:</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-местонахождение земельного участка;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-его кадастровый номер.</w:t>
      </w:r>
    </w:p>
    <w:p w:rsidR="003B1851" w:rsidRDefault="00127956" w:rsidP="00127956">
      <w:pPr>
        <w:pStyle w:val="a6"/>
        <w:spacing w:before="0" w:after="0"/>
        <w:ind w:firstLine="709"/>
        <w:rPr>
          <w:rFonts w:ascii="Times New Roman" w:hAnsi="Times New Roman" w:cs="Times New Roman"/>
          <w:sz w:val="28"/>
          <w:szCs w:val="28"/>
        </w:rPr>
      </w:pPr>
      <w:r w:rsidRPr="006E00B0">
        <w:rPr>
          <w:rFonts w:ascii="Times New Roman" w:hAnsi="Times New Roman" w:cs="Times New Roman"/>
          <w:sz w:val="28"/>
          <w:szCs w:val="28"/>
        </w:rPr>
        <w:t>Для удобства заявителя, повышения уровня и качества предо</w:t>
      </w:r>
      <w:r>
        <w:rPr>
          <w:rFonts w:ascii="Times New Roman" w:hAnsi="Times New Roman" w:cs="Times New Roman"/>
          <w:sz w:val="28"/>
          <w:szCs w:val="28"/>
        </w:rPr>
        <w:t xml:space="preserve">ставления муниципальной услуги </w:t>
      </w:r>
      <w:r w:rsidR="00676EEE">
        <w:rPr>
          <w:rFonts w:ascii="Times New Roman" w:hAnsi="Times New Roman" w:cs="Times New Roman"/>
          <w:sz w:val="28"/>
          <w:szCs w:val="28"/>
        </w:rPr>
        <w:t>а</w:t>
      </w:r>
      <w:r w:rsidRPr="006E00B0">
        <w:rPr>
          <w:rFonts w:ascii="Times New Roman" w:hAnsi="Times New Roman" w:cs="Times New Roman"/>
          <w:sz w:val="28"/>
          <w:szCs w:val="28"/>
        </w:rPr>
        <w:t>дминистрацией городского поселения разработана рекомендуемая форма заявления</w:t>
      </w:r>
      <w:r>
        <w:rPr>
          <w:rFonts w:ascii="Times New Roman" w:hAnsi="Times New Roman" w:cs="Times New Roman"/>
          <w:sz w:val="28"/>
          <w:szCs w:val="28"/>
        </w:rPr>
        <w:t xml:space="preserve"> </w:t>
      </w:r>
      <w:r w:rsidR="002E7F11">
        <w:rPr>
          <w:rFonts w:ascii="Times New Roman" w:hAnsi="Times New Roman" w:cs="Times New Roman"/>
          <w:sz w:val="28"/>
          <w:szCs w:val="28"/>
        </w:rPr>
        <w:t>(Приложение № 4).</w:t>
      </w:r>
    </w:p>
    <w:p w:rsidR="003C756C" w:rsidRPr="003F52C3" w:rsidRDefault="003C756C" w:rsidP="003F52C3">
      <w:pPr>
        <w:pStyle w:val="a6"/>
        <w:spacing w:before="0" w:after="0"/>
        <w:ind w:firstLine="709"/>
        <w:rPr>
          <w:rFonts w:ascii="Times New Roman" w:hAnsi="Times New Roman" w:cs="Times New Roman"/>
          <w:color w:val="FF0000"/>
          <w:sz w:val="28"/>
          <w:szCs w:val="28"/>
        </w:rPr>
      </w:pPr>
      <w:r w:rsidRPr="003F52C3">
        <w:rPr>
          <w:rFonts w:ascii="Times New Roman" w:hAnsi="Times New Roman" w:cs="Times New Roman"/>
          <w:color w:val="FF0000"/>
          <w:sz w:val="28"/>
          <w:szCs w:val="28"/>
        </w:rPr>
        <w:t xml:space="preserve">2.9.3. </w:t>
      </w:r>
      <w:r w:rsidR="003F52C3" w:rsidRPr="003F52C3">
        <w:rPr>
          <w:rFonts w:ascii="Times New Roman" w:hAnsi="Times New Roman" w:cs="Times New Roman"/>
          <w:sz w:val="28"/>
          <w:szCs w:val="28"/>
        </w:rPr>
        <w:t>Заявление, указанное в п. 2.9.2. настоящего регламента является единственным документом, который заявитель обязан предоставить для проведения процедуры по выдачи градостроительного плана земельного участка</w:t>
      </w:r>
      <w:r w:rsidR="003F52C3">
        <w:rPr>
          <w:rFonts w:ascii="Times New Roman" w:hAnsi="Times New Roman" w:cs="Times New Roman"/>
          <w:sz w:val="28"/>
          <w:szCs w:val="28"/>
        </w:rPr>
        <w:t>.</w:t>
      </w:r>
    </w:p>
    <w:p w:rsidR="00127956" w:rsidRDefault="00127956" w:rsidP="00520120">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2.9.4. </w:t>
      </w:r>
      <w:r w:rsidRPr="00EA6E4F">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582351">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 или копию 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-копию правоустанавливающего документа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земельный участок;</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зарегистрированы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-кадастровые паспорта на объекты капитального строительства расположенные на земельном участке (при наличии);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B450E6">
        <w:rPr>
          <w:rFonts w:ascii="Times New Roman" w:hAnsi="Times New Roman" w:cs="Times New Roman"/>
          <w:spacing w:val="0"/>
          <w:sz w:val="28"/>
          <w:szCs w:val="28"/>
        </w:rPr>
        <w:t>технические условия</w:t>
      </w:r>
      <w:r w:rsidRPr="00793D67">
        <w:rPr>
          <w:rFonts w:ascii="Times New Roman" w:hAnsi="Times New Roman" w:cs="Times New Roman"/>
          <w:spacing w:val="0"/>
          <w:sz w:val="28"/>
          <w:szCs w:val="28"/>
        </w:rPr>
        <w:t xml:space="preserve"> подключения объектов капитального строител</w:t>
      </w:r>
      <w:r>
        <w:rPr>
          <w:rFonts w:ascii="Times New Roman" w:hAnsi="Times New Roman" w:cs="Times New Roman"/>
          <w:spacing w:val="0"/>
          <w:sz w:val="28"/>
          <w:szCs w:val="28"/>
        </w:rPr>
        <w:t>ь</w:t>
      </w:r>
      <w:r w:rsidRPr="00793D67">
        <w:rPr>
          <w:rFonts w:ascii="Times New Roman" w:hAnsi="Times New Roman" w:cs="Times New Roman"/>
          <w:spacing w:val="0"/>
          <w:sz w:val="28"/>
          <w:szCs w:val="28"/>
        </w:rPr>
        <w:t>ства к сетям инженерно-технического обеспечения</w:t>
      </w:r>
      <w:r>
        <w:rPr>
          <w:rFonts w:ascii="Times New Roman" w:hAnsi="Times New Roman" w:cs="Times New Roman"/>
          <w:spacing w:val="0"/>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2.9.5 </w:t>
      </w:r>
      <w:r w:rsidRPr="00EA6E4F">
        <w:rPr>
          <w:rFonts w:ascii="Times New Roman" w:hAnsi="Times New Roman" w:cs="Times New Roman"/>
          <w:sz w:val="28"/>
          <w:szCs w:val="28"/>
        </w:rPr>
        <w:t xml:space="preserve">Документы, перечисленные в </w:t>
      </w:r>
      <w:r>
        <w:rPr>
          <w:rFonts w:ascii="Times New Roman" w:hAnsi="Times New Roman" w:cs="Times New Roman"/>
          <w:sz w:val="28"/>
          <w:szCs w:val="28"/>
        </w:rPr>
        <w:t>п</w:t>
      </w:r>
      <w:r w:rsidRPr="00EA6E4F">
        <w:rPr>
          <w:rFonts w:ascii="Times New Roman" w:hAnsi="Times New Roman" w:cs="Times New Roman"/>
          <w:sz w:val="28"/>
          <w:szCs w:val="28"/>
        </w:rPr>
        <w:t xml:space="preserve"> 2.</w:t>
      </w:r>
      <w:r>
        <w:rPr>
          <w:rFonts w:ascii="Times New Roman" w:hAnsi="Times New Roman" w:cs="Times New Roman"/>
          <w:sz w:val="28"/>
          <w:szCs w:val="28"/>
        </w:rPr>
        <w:t>9</w:t>
      </w:r>
      <w:r w:rsidRPr="00EA6E4F">
        <w:rPr>
          <w:rFonts w:ascii="Times New Roman" w:hAnsi="Times New Roman" w:cs="Times New Roman"/>
          <w:sz w:val="28"/>
          <w:szCs w:val="28"/>
        </w:rPr>
        <w:t>.</w:t>
      </w:r>
      <w:r>
        <w:rPr>
          <w:rFonts w:ascii="Times New Roman" w:hAnsi="Times New Roman" w:cs="Times New Roman"/>
          <w:sz w:val="28"/>
          <w:szCs w:val="28"/>
        </w:rPr>
        <w:t>4.</w:t>
      </w:r>
      <w:r w:rsidRPr="00EA6E4F">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r>
        <w:rPr>
          <w:rFonts w:ascii="Times New Roman" w:hAnsi="Times New Roman" w:cs="Times New Roman"/>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Требования к оформлению документов, необходимых для получения муниципальных услуг:</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3B1851" w:rsidRPr="00DD384F" w:rsidRDefault="00127956" w:rsidP="00D36241">
      <w:pPr>
        <w:suppressAutoHyphens/>
        <w:autoSpaceDE w:val="0"/>
        <w:autoSpaceDN w:val="0"/>
        <w:adjustRightInd w:val="0"/>
        <w:ind w:firstLine="709"/>
        <w:rPr>
          <w:sz w:val="28"/>
          <w:szCs w:val="28"/>
        </w:rPr>
      </w:pPr>
      <w:r>
        <w:rPr>
          <w:sz w:val="28"/>
          <w:szCs w:val="28"/>
        </w:rPr>
        <w:t>-пр</w:t>
      </w:r>
      <w:r w:rsidRPr="00DD384F">
        <w:rPr>
          <w:sz w:val="28"/>
          <w:szCs w:val="28"/>
        </w:rPr>
        <w:t>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614DC7" w:rsidRPr="000B6641" w:rsidRDefault="00127956" w:rsidP="00614DC7">
      <w:pPr>
        <w:widowControl w:val="0"/>
        <w:autoSpaceDE w:val="0"/>
        <w:autoSpaceDN w:val="0"/>
        <w:adjustRightInd w:val="0"/>
        <w:ind w:firstLine="540"/>
        <w:rPr>
          <w:sz w:val="28"/>
          <w:szCs w:val="28"/>
        </w:rPr>
      </w:pPr>
      <w:r w:rsidRPr="00273A57">
        <w:rPr>
          <w:sz w:val="28"/>
          <w:szCs w:val="28"/>
        </w:rPr>
        <w:t>2.10</w:t>
      </w:r>
      <w:r w:rsidRPr="00DD384F">
        <w:rPr>
          <w:sz w:val="28"/>
          <w:szCs w:val="28"/>
        </w:rPr>
        <w:t xml:space="preserve">. При предоставлении муниципальной услуги </w:t>
      </w:r>
      <w:r w:rsidR="000B6641" w:rsidRPr="000B6641">
        <w:rPr>
          <w:sz w:val="28"/>
          <w:szCs w:val="28"/>
        </w:rPr>
        <w:t>н</w:t>
      </w:r>
      <w:r w:rsidR="00614DC7" w:rsidRPr="000B6641">
        <w:rPr>
          <w:sz w:val="28"/>
          <w:szCs w:val="28"/>
        </w:rPr>
        <w:t>е допускается требовать от заявителя:</w:t>
      </w:r>
    </w:p>
    <w:p w:rsidR="00614DC7" w:rsidRPr="000B6641" w:rsidRDefault="00614DC7" w:rsidP="00614DC7">
      <w:pPr>
        <w:widowControl w:val="0"/>
        <w:autoSpaceDE w:val="0"/>
        <w:autoSpaceDN w:val="0"/>
        <w:adjustRightInd w:val="0"/>
        <w:ind w:firstLine="540"/>
        <w:rPr>
          <w:sz w:val="28"/>
          <w:szCs w:val="28"/>
        </w:rPr>
      </w:pPr>
      <w:r w:rsidRPr="000B664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56" w:rsidRDefault="00614DC7" w:rsidP="000B6641">
      <w:pPr>
        <w:widowControl w:val="0"/>
        <w:autoSpaceDE w:val="0"/>
        <w:autoSpaceDN w:val="0"/>
        <w:adjustRightInd w:val="0"/>
        <w:ind w:firstLine="540"/>
        <w:rPr>
          <w:sz w:val="28"/>
          <w:szCs w:val="28"/>
        </w:rPr>
      </w:pPr>
      <w:r w:rsidRPr="000B6641">
        <w:rPr>
          <w:sz w:val="28"/>
          <w:szCs w:val="28"/>
        </w:rPr>
        <w:t xml:space="preserve">предоставления документов и информации, которые находятся в распоряжении исполнительных органов государственной власти </w:t>
      </w:r>
      <w:r w:rsidR="000B6641">
        <w:rPr>
          <w:sz w:val="28"/>
          <w:szCs w:val="28"/>
        </w:rPr>
        <w:t xml:space="preserve">Забайкальского </w:t>
      </w:r>
      <w:r w:rsidRPr="000B6641">
        <w:rPr>
          <w:sz w:val="28"/>
          <w:szCs w:val="28"/>
        </w:rPr>
        <w:t xml:space="preserve"> края, предоставляющих государственные услуги, иных государственных органов, органов местного самоуправления, организаций, находящихся на территории </w:t>
      </w:r>
      <w:r w:rsidR="000B6641">
        <w:rPr>
          <w:sz w:val="28"/>
          <w:szCs w:val="28"/>
        </w:rPr>
        <w:t>Забайкальского</w:t>
      </w:r>
      <w:r w:rsidRPr="000B6641">
        <w:rPr>
          <w:sz w:val="28"/>
          <w:szCs w:val="28"/>
        </w:rPr>
        <w:t xml:space="preserve"> края, в соответствии с нормативными правовыми актами Российской Федерации, нормативными правовыми актами </w:t>
      </w:r>
      <w:r w:rsidR="000B6641">
        <w:rPr>
          <w:sz w:val="28"/>
          <w:szCs w:val="28"/>
        </w:rPr>
        <w:t>Забайкальского края</w:t>
      </w:r>
      <w:r w:rsidRPr="000B6641">
        <w:rPr>
          <w:sz w:val="28"/>
          <w:szCs w:val="28"/>
        </w:rPr>
        <w:t>, муниципальными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11</w:t>
      </w:r>
      <w:r w:rsidRPr="00DD384F">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127956" w:rsidRDefault="00127956" w:rsidP="00127956">
      <w:pPr>
        <w:ind w:firstLine="709"/>
        <w:rPr>
          <w:sz w:val="28"/>
          <w:szCs w:val="28"/>
        </w:rPr>
      </w:pPr>
      <w:r w:rsidRPr="00DD384F">
        <w:rPr>
          <w:sz w:val="28"/>
          <w:szCs w:val="28"/>
        </w:rPr>
        <w:t>-обращения с заявлением о предоставлении муниципальной услуги лица, не уполномоченного представлять</w:t>
      </w:r>
      <w:r>
        <w:rPr>
          <w:sz w:val="28"/>
          <w:szCs w:val="28"/>
        </w:rPr>
        <w:t xml:space="preserve"> интересы заявителя;</w:t>
      </w:r>
    </w:p>
    <w:p w:rsidR="00127956" w:rsidRDefault="00127956" w:rsidP="00127956">
      <w:pPr>
        <w:ind w:firstLine="709"/>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документ.</w:t>
      </w:r>
    </w:p>
    <w:p w:rsidR="00127956" w:rsidRPr="0094237E" w:rsidRDefault="00127956" w:rsidP="00127956">
      <w:pPr>
        <w:ind w:firstLine="709"/>
        <w:rPr>
          <w:sz w:val="28"/>
          <w:szCs w:val="28"/>
        </w:rPr>
      </w:pPr>
      <w:r>
        <w:rPr>
          <w:sz w:val="28"/>
          <w:szCs w:val="28"/>
        </w:rPr>
        <w:t>2.12</w:t>
      </w:r>
      <w:r w:rsidRPr="0094237E">
        <w:rPr>
          <w:sz w:val="28"/>
          <w:szCs w:val="28"/>
        </w:rPr>
        <w:t>. В п</w:t>
      </w:r>
      <w:r w:rsidRPr="0094237E">
        <w:rPr>
          <w:spacing w:val="-1"/>
          <w:sz w:val="28"/>
          <w:szCs w:val="28"/>
        </w:rPr>
        <w:t>редоставлении муниципаль</w:t>
      </w:r>
      <w:r w:rsidRPr="0094237E">
        <w:rPr>
          <w:sz w:val="28"/>
          <w:szCs w:val="28"/>
        </w:rPr>
        <w:t>ной услуги может быть отказано в случаях:</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w:t>
      </w:r>
      <w:r>
        <w:rPr>
          <w:rFonts w:ascii="Times New Roman" w:hAnsi="Times New Roman" w:cs="Times New Roman"/>
          <w:sz w:val="28"/>
          <w:szCs w:val="28"/>
        </w:rPr>
        <w:t xml:space="preserve">отсутствие документов указанных в </w:t>
      </w:r>
      <w:r w:rsidRPr="00DD384F">
        <w:rPr>
          <w:rFonts w:ascii="Times New Roman" w:hAnsi="Times New Roman" w:cs="Times New Roman"/>
          <w:sz w:val="28"/>
          <w:szCs w:val="28"/>
        </w:rPr>
        <w:t>п. 2.</w:t>
      </w:r>
      <w:r>
        <w:rPr>
          <w:rFonts w:ascii="Times New Roman" w:hAnsi="Times New Roman" w:cs="Times New Roman"/>
          <w:sz w:val="28"/>
          <w:szCs w:val="28"/>
        </w:rPr>
        <w:t>9</w:t>
      </w:r>
      <w:r w:rsidRPr="00DD384F">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 либо документы по форме или содержанию не соответствуют требованиям действующего законодательства, требованиям градостроительного плана земельного участка;</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-земельный участок не предназначен для строительства, реконструкции объектов капитального строительства;</w:t>
      </w:r>
    </w:p>
    <w:p w:rsidR="00127956" w:rsidRPr="00DD384F" w:rsidRDefault="00127956" w:rsidP="00127956">
      <w:pPr>
        <w:ind w:firstLine="709"/>
        <w:rPr>
          <w:sz w:val="28"/>
          <w:szCs w:val="28"/>
        </w:rPr>
      </w:pPr>
      <w:r w:rsidRPr="00DD384F">
        <w:rPr>
          <w:sz w:val="28"/>
          <w:szCs w:val="28"/>
        </w:rPr>
        <w:t>-в заявлении</w:t>
      </w:r>
      <w:r>
        <w:rPr>
          <w:sz w:val="28"/>
          <w:szCs w:val="28"/>
        </w:rPr>
        <w:t>, обращении в форме электронного документа,</w:t>
      </w:r>
      <w:r w:rsidRPr="00DD384F">
        <w:rPr>
          <w:sz w:val="28"/>
          <w:szCs w:val="28"/>
        </w:rPr>
        <w:t xml:space="preserve">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127956" w:rsidRPr="00DD384F" w:rsidRDefault="00127956" w:rsidP="00127956">
      <w:pPr>
        <w:ind w:firstLine="709"/>
        <w:rPr>
          <w:sz w:val="28"/>
          <w:szCs w:val="28"/>
        </w:rPr>
      </w:pPr>
      <w:r w:rsidRPr="00DD384F">
        <w:rPr>
          <w:sz w:val="28"/>
          <w:szCs w:val="28"/>
        </w:rPr>
        <w:t xml:space="preserve">-в </w:t>
      </w:r>
      <w:r>
        <w:rPr>
          <w:sz w:val="28"/>
          <w:szCs w:val="28"/>
        </w:rPr>
        <w:t>заявлении</w:t>
      </w:r>
      <w:r w:rsidRPr="00DD384F">
        <w:rPr>
          <w:sz w:val="28"/>
          <w:szCs w:val="28"/>
        </w:rPr>
        <w:t>,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27956" w:rsidRPr="008F0E08" w:rsidRDefault="00127956" w:rsidP="00127956">
      <w:pPr>
        <w:ind w:firstLine="709"/>
        <w:rPr>
          <w:sz w:val="28"/>
          <w:szCs w:val="28"/>
        </w:rPr>
      </w:pPr>
      <w:r w:rsidRPr="008F0E08">
        <w:rPr>
          <w:sz w:val="28"/>
          <w:szCs w:val="28"/>
        </w:rPr>
        <w:lastRenderedPageBreak/>
        <w:t xml:space="preserve">-текст </w:t>
      </w:r>
      <w:r>
        <w:rPr>
          <w:sz w:val="28"/>
          <w:szCs w:val="28"/>
        </w:rPr>
        <w:t>заявления</w:t>
      </w:r>
      <w:r w:rsidRPr="008F0E08">
        <w:rPr>
          <w:sz w:val="28"/>
          <w:szCs w:val="28"/>
        </w:rPr>
        <w:t xml:space="preserve"> не поддается прочтению, о чем в течение семи дней со дня регистрации </w:t>
      </w:r>
      <w:r>
        <w:rPr>
          <w:sz w:val="28"/>
          <w:szCs w:val="28"/>
        </w:rPr>
        <w:t>заявления</w:t>
      </w:r>
      <w:r w:rsidRPr="008F0E08">
        <w:rPr>
          <w:sz w:val="28"/>
          <w:szCs w:val="28"/>
        </w:rPr>
        <w:t xml:space="preserve"> сообщается заявителю, если его фамилия и поч</w:t>
      </w:r>
      <w:r>
        <w:rPr>
          <w:sz w:val="28"/>
          <w:szCs w:val="28"/>
        </w:rPr>
        <w:t>товый адрес поддаются прочтению.</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2.1</w:t>
      </w:r>
      <w:r>
        <w:rPr>
          <w:sz w:val="28"/>
          <w:szCs w:val="28"/>
        </w:rPr>
        <w:t>3</w:t>
      </w:r>
      <w:r w:rsidRPr="00DD384F">
        <w:rPr>
          <w:sz w:val="28"/>
          <w:szCs w:val="28"/>
        </w:rPr>
        <w:t>.</w:t>
      </w:r>
      <w:r>
        <w:rPr>
          <w:sz w:val="28"/>
          <w:szCs w:val="28"/>
        </w:rPr>
        <w:t xml:space="preserve"> </w:t>
      </w:r>
      <w:r w:rsidRPr="00DD384F">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4</w:t>
      </w:r>
      <w:r w:rsidRPr="00DD384F">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5</w:t>
      </w:r>
      <w:r w:rsidRPr="00DD384F">
        <w:rPr>
          <w:sz w:val="28"/>
          <w:szCs w:val="28"/>
        </w:rPr>
        <w:t xml:space="preserve">. Заявление, поступившее в </w:t>
      </w:r>
      <w:r w:rsidR="00675EC1">
        <w:rPr>
          <w:sz w:val="28"/>
          <w:szCs w:val="28"/>
        </w:rPr>
        <w:t>а</w:t>
      </w:r>
      <w:r w:rsidRPr="00DD384F">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sidR="00675EC1">
        <w:rPr>
          <w:sz w:val="28"/>
          <w:szCs w:val="28"/>
        </w:rPr>
        <w:t>организационно кадровой работы и правового обеспечения</w:t>
      </w:r>
      <w:r w:rsidRPr="00DD384F">
        <w:rPr>
          <w:sz w:val="28"/>
          <w:szCs w:val="28"/>
        </w:rPr>
        <w:t xml:space="preserve"> в день его поступления.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675EC1">
        <w:rPr>
          <w:sz w:val="28"/>
          <w:szCs w:val="28"/>
        </w:rPr>
        <w:t>Шерловогорское</w:t>
      </w:r>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Срок и порядок регистрации </w:t>
      </w:r>
      <w:r>
        <w:rPr>
          <w:sz w:val="28"/>
          <w:szCs w:val="28"/>
        </w:rPr>
        <w:t>заявления</w:t>
      </w:r>
      <w:r w:rsidRPr="00DD384F">
        <w:rPr>
          <w:sz w:val="28"/>
          <w:szCs w:val="28"/>
        </w:rPr>
        <w:t xml:space="preserve">, а также сроки </w:t>
      </w:r>
      <w:r>
        <w:rPr>
          <w:sz w:val="28"/>
          <w:szCs w:val="28"/>
        </w:rPr>
        <w:t xml:space="preserve">его </w:t>
      </w:r>
      <w:r w:rsidRPr="00DD384F">
        <w:rPr>
          <w:sz w:val="28"/>
          <w:szCs w:val="28"/>
        </w:rPr>
        <w:t>рассмотрения и выдачи результата указаны в п.</w:t>
      </w:r>
      <w:r>
        <w:rPr>
          <w:sz w:val="28"/>
          <w:szCs w:val="28"/>
        </w:rPr>
        <w:t xml:space="preserve"> </w:t>
      </w:r>
      <w:r w:rsidRPr="00DD384F">
        <w:rPr>
          <w:sz w:val="28"/>
          <w:szCs w:val="28"/>
        </w:rPr>
        <w:t xml:space="preserve">3.2. настоящего </w:t>
      </w:r>
      <w:r>
        <w:rPr>
          <w:sz w:val="28"/>
          <w:szCs w:val="28"/>
        </w:rPr>
        <w:t xml:space="preserve">административного </w:t>
      </w:r>
      <w:r w:rsidRPr="00DD384F">
        <w:rPr>
          <w:sz w:val="28"/>
          <w:szCs w:val="28"/>
        </w:rPr>
        <w:t>регламента.</w:t>
      </w:r>
    </w:p>
    <w:p w:rsidR="00127956" w:rsidRPr="00DD384F" w:rsidRDefault="00127956" w:rsidP="00127956">
      <w:pPr>
        <w:ind w:firstLine="709"/>
        <w:rPr>
          <w:sz w:val="28"/>
          <w:szCs w:val="28"/>
        </w:rPr>
      </w:pPr>
      <w:r w:rsidRPr="00DD384F">
        <w:rPr>
          <w:sz w:val="28"/>
          <w:szCs w:val="28"/>
        </w:rPr>
        <w:t>2.1</w:t>
      </w:r>
      <w:r>
        <w:rPr>
          <w:sz w:val="28"/>
          <w:szCs w:val="28"/>
        </w:rPr>
        <w:t>6</w:t>
      </w:r>
      <w:r w:rsidRPr="00DD384F">
        <w:rPr>
          <w:sz w:val="28"/>
          <w:szCs w:val="28"/>
        </w:rPr>
        <w:t xml:space="preserve">. Помещение, в котором предоставляется муниципальная услуга, находится в </w:t>
      </w:r>
      <w:r w:rsidR="00675EC1">
        <w:rPr>
          <w:sz w:val="28"/>
          <w:szCs w:val="28"/>
        </w:rPr>
        <w:t>а</w:t>
      </w:r>
      <w:r w:rsidRPr="00DD384F">
        <w:rPr>
          <w:sz w:val="28"/>
          <w:szCs w:val="28"/>
        </w:rPr>
        <w:t>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46367A"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Помещение для приема заявителей размещается на втором этаже здания </w:t>
      </w:r>
      <w:r w:rsidR="00675EC1">
        <w:rPr>
          <w:rFonts w:ascii="Times New Roman" w:hAnsi="Times New Roman" w:cs="Times New Roman"/>
          <w:sz w:val="28"/>
          <w:szCs w:val="28"/>
        </w:rPr>
        <w:t>а</w:t>
      </w:r>
      <w:r w:rsidRPr="00DD384F">
        <w:rPr>
          <w:rFonts w:ascii="Times New Roman" w:hAnsi="Times New Roman" w:cs="Times New Roman"/>
          <w:sz w:val="28"/>
          <w:szCs w:val="28"/>
        </w:rPr>
        <w:t>дминистрации городского поселения, каб.</w:t>
      </w:r>
      <w:r>
        <w:rPr>
          <w:rFonts w:ascii="Times New Roman" w:hAnsi="Times New Roman" w:cs="Times New Roman"/>
          <w:sz w:val="28"/>
          <w:szCs w:val="28"/>
        </w:rPr>
        <w:t xml:space="preserve"> </w:t>
      </w:r>
      <w:r w:rsidR="00675EC1">
        <w:rPr>
          <w:rFonts w:ascii="Times New Roman" w:hAnsi="Times New Roman" w:cs="Times New Roman"/>
          <w:sz w:val="28"/>
          <w:szCs w:val="28"/>
        </w:rPr>
        <w:t>4,5</w:t>
      </w:r>
      <w:r w:rsidRPr="00DD384F">
        <w:rPr>
          <w:rFonts w:ascii="Times New Roman" w:hAnsi="Times New Roman" w:cs="Times New Roman"/>
          <w:sz w:val="28"/>
          <w:szCs w:val="28"/>
        </w:rPr>
        <w:t xml:space="preserve"> и снабжен</w:t>
      </w:r>
      <w:r w:rsidR="0046367A">
        <w:rPr>
          <w:rFonts w:ascii="Times New Roman" w:hAnsi="Times New Roman" w:cs="Times New Roman"/>
          <w:sz w:val="28"/>
          <w:szCs w:val="28"/>
        </w:rPr>
        <w:t>ы</w:t>
      </w:r>
      <w:r w:rsidRPr="00DD384F">
        <w:rPr>
          <w:rFonts w:ascii="Times New Roman" w:hAnsi="Times New Roman" w:cs="Times New Roman"/>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46367A" w:rsidRPr="0046367A" w:rsidRDefault="0046367A" w:rsidP="0046367A">
      <w:pPr>
        <w:pStyle w:val="af1"/>
        <w:rPr>
          <w:rFonts w:eastAsiaTheme="minorEastAsia"/>
          <w:sz w:val="28"/>
          <w:szCs w:val="28"/>
        </w:rPr>
      </w:pPr>
      <w:r w:rsidRPr="0046367A">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46367A" w:rsidRPr="0046367A" w:rsidRDefault="00653293" w:rsidP="0046367A">
      <w:pPr>
        <w:pStyle w:val="af1"/>
        <w:rPr>
          <w:rFonts w:eastAsiaTheme="minorEastAsia"/>
          <w:sz w:val="28"/>
          <w:szCs w:val="28"/>
        </w:rPr>
      </w:pPr>
      <w:r>
        <w:rPr>
          <w:rFonts w:eastAsiaTheme="minorEastAsia"/>
          <w:sz w:val="28"/>
          <w:szCs w:val="28"/>
        </w:rPr>
        <w:lastRenderedPageBreak/>
        <w:t xml:space="preserve"> </w:t>
      </w:r>
      <w:r w:rsidR="0046367A" w:rsidRPr="0046367A">
        <w:rPr>
          <w:rFonts w:eastAsiaTheme="minorEastAsia"/>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6367A" w:rsidRDefault="00653293" w:rsidP="00653293">
      <w:pPr>
        <w:ind w:firstLine="0"/>
        <w:rPr>
          <w:sz w:val="28"/>
          <w:szCs w:val="28"/>
        </w:rPr>
      </w:pPr>
      <w:r w:rsidRPr="00653293">
        <w:rPr>
          <w:sz w:val="28"/>
          <w:szCs w:val="28"/>
        </w:rPr>
        <w:t xml:space="preserve">        </w:t>
      </w:r>
      <w:r w:rsidR="00127956" w:rsidRPr="00653293">
        <w:rPr>
          <w:sz w:val="28"/>
          <w:szCs w:val="28"/>
        </w:rPr>
        <w:t>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46367A" w:rsidRPr="00DD384F" w:rsidRDefault="00653293" w:rsidP="00653293">
      <w:pPr>
        <w:widowControl w:val="0"/>
        <w:overflowPunct w:val="0"/>
        <w:autoSpaceDE w:val="0"/>
        <w:autoSpaceDN w:val="0"/>
        <w:adjustRightInd w:val="0"/>
        <w:spacing w:after="200" w:line="223" w:lineRule="auto"/>
        <w:ind w:firstLine="0"/>
        <w:rPr>
          <w:sz w:val="28"/>
          <w:szCs w:val="28"/>
        </w:rPr>
      </w:pPr>
      <w:r>
        <w:rPr>
          <w:sz w:val="28"/>
          <w:szCs w:val="28"/>
        </w:rPr>
        <w:t xml:space="preserve">        </w:t>
      </w:r>
      <w:r w:rsidRPr="0046367A">
        <w:rPr>
          <w:rFonts w:eastAsiaTheme="minorEastAsia"/>
          <w:sz w:val="28"/>
          <w:szCs w:val="28"/>
        </w:rPr>
        <w:t>Вход в здание оборудуется соответствующими указателями, пандусами, расширенными проходами, позволяющи</w:t>
      </w:r>
      <w:r>
        <w:rPr>
          <w:rFonts w:eastAsiaTheme="minorEastAsia"/>
          <w:sz w:val="28"/>
          <w:szCs w:val="28"/>
        </w:rPr>
        <w:t>ми</w:t>
      </w:r>
      <w:r w:rsidRPr="0046367A">
        <w:rPr>
          <w:rFonts w:eastAsiaTheme="minorEastAsia"/>
          <w:sz w:val="28"/>
          <w:szCs w:val="28"/>
        </w:rPr>
        <w:t xml:space="preserve"> обеспечить беспрепятственный доступ</w:t>
      </w:r>
      <w:r>
        <w:rPr>
          <w:rFonts w:eastAsiaTheme="minorEastAsia"/>
          <w:sz w:val="28"/>
          <w:szCs w:val="28"/>
        </w:rPr>
        <w:t xml:space="preserve">  </w:t>
      </w:r>
      <w:r w:rsidRPr="0046367A">
        <w:rPr>
          <w:rFonts w:eastAsiaTheme="minorEastAsia"/>
          <w:sz w:val="28"/>
          <w:szCs w:val="28"/>
        </w:rPr>
        <w:t xml:space="preserve"> инвалидов,</w:t>
      </w:r>
      <w:r>
        <w:rPr>
          <w:rFonts w:eastAsiaTheme="minorEastAsia"/>
          <w:sz w:val="28"/>
          <w:szCs w:val="28"/>
        </w:rPr>
        <w:t xml:space="preserve">  </w:t>
      </w:r>
      <w:r w:rsidRPr="0046367A">
        <w:rPr>
          <w:rFonts w:eastAsiaTheme="minorEastAsia"/>
          <w:sz w:val="28"/>
          <w:szCs w:val="28"/>
        </w:rPr>
        <w:t xml:space="preserve"> включая </w:t>
      </w:r>
      <w:r>
        <w:rPr>
          <w:rFonts w:eastAsiaTheme="minorEastAsia"/>
          <w:sz w:val="28"/>
          <w:szCs w:val="28"/>
        </w:rPr>
        <w:t xml:space="preserve"> </w:t>
      </w:r>
      <w:r w:rsidRPr="0046367A">
        <w:rPr>
          <w:rFonts w:eastAsiaTheme="minorEastAsia"/>
          <w:sz w:val="28"/>
          <w:szCs w:val="28"/>
        </w:rPr>
        <w:t>инвалидов-колясочников.</w:t>
      </w:r>
      <w:r>
        <w:rPr>
          <w:rFonts w:eastAsiaTheme="minorEastAsia"/>
          <w:sz w:val="28"/>
          <w:szCs w:val="28"/>
        </w:rPr>
        <w:t xml:space="preserve">   </w:t>
      </w:r>
      <w:r w:rsidRPr="0046367A">
        <w:rPr>
          <w:rFonts w:eastAsiaTheme="minorEastAsia"/>
          <w:sz w:val="28"/>
          <w:szCs w:val="28"/>
        </w:rPr>
        <w:t xml:space="preserve">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Минрегиона РФ от 27 декабря 2011года № 605».</w:t>
      </w:r>
    </w:p>
    <w:p w:rsidR="00127956" w:rsidRPr="00DD384F" w:rsidRDefault="00127956" w:rsidP="00127956">
      <w:pPr>
        <w:ind w:firstLine="709"/>
        <w:rPr>
          <w:sz w:val="28"/>
          <w:szCs w:val="28"/>
        </w:rPr>
      </w:pPr>
      <w:r w:rsidRPr="00653293">
        <w:rPr>
          <w:sz w:val="28"/>
          <w:szCs w:val="28"/>
        </w:rPr>
        <w:t>2.17. Показатели доступности и качества услуг.</w:t>
      </w:r>
    </w:p>
    <w:p w:rsidR="00127956" w:rsidRPr="00DD384F" w:rsidRDefault="00127956" w:rsidP="00127956">
      <w:pPr>
        <w:ind w:firstLine="709"/>
        <w:rPr>
          <w:sz w:val="28"/>
          <w:szCs w:val="28"/>
        </w:rPr>
      </w:pPr>
      <w:r w:rsidRPr="00DD384F">
        <w:rPr>
          <w:sz w:val="28"/>
          <w:szCs w:val="28"/>
        </w:rPr>
        <w:t>Показателями доступности и качества муниципальной услуги являются:</w:t>
      </w:r>
    </w:p>
    <w:p w:rsidR="00127956" w:rsidRPr="00DD384F" w:rsidRDefault="00127956" w:rsidP="00127956">
      <w:pPr>
        <w:ind w:firstLine="709"/>
        <w:rPr>
          <w:sz w:val="28"/>
          <w:szCs w:val="28"/>
        </w:rPr>
      </w:pPr>
      <w:r w:rsidRPr="00DD384F">
        <w:rPr>
          <w:sz w:val="28"/>
          <w:szCs w:val="28"/>
        </w:rPr>
        <w:t>-открытость информации о муниципальной услуге;</w:t>
      </w:r>
    </w:p>
    <w:p w:rsidR="00127956" w:rsidRPr="00DD384F" w:rsidRDefault="00127956" w:rsidP="00127956">
      <w:pPr>
        <w:ind w:firstLine="709"/>
        <w:rPr>
          <w:sz w:val="28"/>
          <w:szCs w:val="28"/>
        </w:rPr>
      </w:pPr>
      <w:r w:rsidRPr="00DD384F">
        <w:rPr>
          <w:sz w:val="28"/>
          <w:szCs w:val="28"/>
        </w:rPr>
        <w:t>-своевременность предоставления муниципальной услуги;</w:t>
      </w:r>
    </w:p>
    <w:p w:rsidR="00127956" w:rsidRPr="00DD384F" w:rsidRDefault="00127956" w:rsidP="0012795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27956" w:rsidRPr="00DD384F" w:rsidRDefault="00127956" w:rsidP="0012795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127956" w:rsidRPr="00DD384F" w:rsidRDefault="00127956" w:rsidP="00127956">
      <w:pPr>
        <w:ind w:firstLine="709"/>
        <w:rPr>
          <w:sz w:val="28"/>
          <w:szCs w:val="28"/>
        </w:rPr>
      </w:pPr>
      <w:r w:rsidRPr="00DD384F">
        <w:rPr>
          <w:sz w:val="28"/>
          <w:szCs w:val="28"/>
        </w:rPr>
        <w:t>-вежливость и корректность специалистов;</w:t>
      </w:r>
    </w:p>
    <w:p w:rsidR="00127956" w:rsidRPr="00DD384F" w:rsidRDefault="00127956" w:rsidP="00127956">
      <w:pPr>
        <w:ind w:firstLine="709"/>
        <w:rPr>
          <w:sz w:val="28"/>
          <w:szCs w:val="28"/>
        </w:rPr>
      </w:pPr>
      <w:r w:rsidRPr="00DD384F">
        <w:rPr>
          <w:sz w:val="28"/>
          <w:szCs w:val="28"/>
        </w:rPr>
        <w:t>-комфортность ожидания и получения муниципальной услуги;</w:t>
      </w:r>
    </w:p>
    <w:p w:rsidR="00127956" w:rsidRPr="00DD384F" w:rsidRDefault="00127956" w:rsidP="00127956">
      <w:pPr>
        <w:ind w:firstLine="709"/>
        <w:rPr>
          <w:sz w:val="28"/>
          <w:szCs w:val="28"/>
        </w:rPr>
      </w:pPr>
      <w:r w:rsidRPr="00DD384F">
        <w:rPr>
          <w:sz w:val="28"/>
          <w:szCs w:val="28"/>
        </w:rPr>
        <w:t>-отсутствие жалоб со стороны заявителей на нарушение требований стандарта предоставления муниципальной услуги.</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2.1</w:t>
      </w:r>
      <w:r>
        <w:rPr>
          <w:rFonts w:ascii="Times New Roman" w:hAnsi="Times New Roman" w:cs="Times New Roman"/>
          <w:sz w:val="28"/>
          <w:szCs w:val="28"/>
        </w:rPr>
        <w:t>8</w:t>
      </w:r>
      <w:r w:rsidRPr="00DD384F">
        <w:rPr>
          <w:rFonts w:ascii="Times New Roman" w:hAnsi="Times New Roman" w:cs="Times New Roman"/>
          <w:sz w:val="28"/>
          <w:szCs w:val="28"/>
        </w:rPr>
        <w:t xml:space="preserve">. </w:t>
      </w:r>
      <w:r w:rsidR="00675EC1">
        <w:rPr>
          <w:rFonts w:ascii="Times New Roman" w:hAnsi="Times New Roman" w:cs="Times New Roman"/>
          <w:sz w:val="28"/>
          <w:szCs w:val="28"/>
        </w:rPr>
        <w:t>Имеется в</w:t>
      </w:r>
      <w:r w:rsidRPr="00DD384F">
        <w:rPr>
          <w:rFonts w:ascii="Times New Roman" w:hAnsi="Times New Roman" w:cs="Times New Roman"/>
          <w:sz w:val="28"/>
          <w:szCs w:val="28"/>
        </w:rPr>
        <w:t>озможность получения муниципальной услуги в многофункциональном центре предоставления государственных и муниципальных услуг.</w:t>
      </w:r>
      <w:r w:rsidR="00675EC1">
        <w:rPr>
          <w:rFonts w:ascii="Times New Roman" w:hAnsi="Times New Roman" w:cs="Times New Roman"/>
          <w:sz w:val="28"/>
          <w:szCs w:val="28"/>
        </w:rPr>
        <w:t xml:space="preserve"> </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w:t>
      </w:r>
      <w:r>
        <w:rPr>
          <w:rFonts w:ascii="Times New Roman" w:hAnsi="Times New Roman" w:cs="Times New Roman"/>
          <w:sz w:val="28"/>
          <w:szCs w:val="28"/>
        </w:rPr>
        <w:t>лении универсальной электронной карты</w:t>
      </w:r>
      <w:r w:rsidRPr="001E6AA1">
        <w:rPr>
          <w:rFonts w:ascii="Times New Roman" w:hAnsi="Times New Roman" w:cs="Times New Roman"/>
          <w:sz w:val="28"/>
          <w:szCs w:val="28"/>
        </w:rPr>
        <w:t>.</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Возможность получения муниципальной услуги в электронном виде на одном из ресурсов сети «Ин</w:t>
      </w:r>
      <w:r>
        <w:rPr>
          <w:rFonts w:ascii="Times New Roman" w:hAnsi="Times New Roman" w:cs="Times New Roman"/>
          <w:sz w:val="28"/>
          <w:szCs w:val="28"/>
        </w:rPr>
        <w:t>тернет», указанных в абзаце «д»</w:t>
      </w:r>
      <w:r w:rsidRPr="00DD384F">
        <w:rPr>
          <w:rFonts w:ascii="Times New Roman" w:hAnsi="Times New Roman" w:cs="Times New Roman"/>
          <w:sz w:val="28"/>
          <w:szCs w:val="28"/>
        </w:rPr>
        <w:t xml:space="preserve"> п.п.</w:t>
      </w:r>
      <w:r>
        <w:rPr>
          <w:rFonts w:ascii="Times New Roman" w:hAnsi="Times New Roman" w:cs="Times New Roman"/>
          <w:sz w:val="28"/>
          <w:szCs w:val="28"/>
        </w:rPr>
        <w:t xml:space="preserve"> </w:t>
      </w:r>
      <w:r w:rsidRPr="00DD384F">
        <w:rPr>
          <w:rFonts w:ascii="Times New Roman" w:hAnsi="Times New Roman" w:cs="Times New Roman"/>
          <w:sz w:val="28"/>
          <w:szCs w:val="28"/>
        </w:rPr>
        <w:t>1.3.</w:t>
      </w:r>
      <w:r>
        <w:rPr>
          <w:rFonts w:ascii="Times New Roman" w:hAnsi="Times New Roman" w:cs="Times New Roman"/>
          <w:sz w:val="28"/>
          <w:szCs w:val="28"/>
        </w:rPr>
        <w:t>3.</w:t>
      </w:r>
      <w:r w:rsidRPr="00DD384F">
        <w:rPr>
          <w:rFonts w:ascii="Times New Roman" w:hAnsi="Times New Roman" w:cs="Times New Roman"/>
          <w:sz w:val="28"/>
          <w:szCs w:val="28"/>
        </w:rPr>
        <w:t xml:space="preserve">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127956"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6E00B0">
        <w:rPr>
          <w:rFonts w:ascii="Times New Roman" w:hAnsi="Times New Roman" w:cs="Times New Roman"/>
          <w:sz w:val="28"/>
          <w:szCs w:val="28"/>
        </w:rPr>
        <w:t>Формы и виды обращения заявителя: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553"/>
        <w:gridCol w:w="851"/>
        <w:gridCol w:w="850"/>
        <w:gridCol w:w="709"/>
        <w:gridCol w:w="1275"/>
        <w:gridCol w:w="2694"/>
        <w:gridCol w:w="992"/>
      </w:tblGrid>
      <w:tr w:rsidR="00127956" w:rsidRPr="007C53D1" w:rsidTr="00127956">
        <w:trPr>
          <w:trHeight w:val="1710"/>
        </w:trPr>
        <w:tc>
          <w:tcPr>
            <w:tcW w:w="424" w:type="dxa"/>
            <w:vMerge w:val="restart"/>
            <w:hideMark/>
          </w:tcPr>
          <w:p w:rsidR="00127956" w:rsidRPr="007C53D1" w:rsidRDefault="00127956" w:rsidP="00127956">
            <w:pPr>
              <w:ind w:firstLine="0"/>
              <w:rPr>
                <w:sz w:val="20"/>
                <w:szCs w:val="20"/>
              </w:rPr>
            </w:pPr>
            <w:r w:rsidRPr="007C53D1">
              <w:rPr>
                <w:sz w:val="20"/>
                <w:szCs w:val="20"/>
              </w:rPr>
              <w:t>№</w:t>
            </w:r>
          </w:p>
        </w:tc>
        <w:tc>
          <w:tcPr>
            <w:tcW w:w="2553" w:type="dxa"/>
            <w:vMerge w:val="restart"/>
            <w:hideMark/>
          </w:tcPr>
          <w:p w:rsidR="00127956" w:rsidRPr="007C53D1" w:rsidRDefault="00127956" w:rsidP="00127956">
            <w:pPr>
              <w:ind w:firstLine="0"/>
              <w:rPr>
                <w:b/>
                <w:bCs/>
                <w:sz w:val="20"/>
                <w:szCs w:val="20"/>
              </w:rPr>
            </w:pPr>
            <w:r w:rsidRPr="007C53D1">
              <w:rPr>
                <w:b/>
                <w:bCs/>
                <w:sz w:val="20"/>
                <w:szCs w:val="20"/>
              </w:rPr>
              <w:t>Наименование документа</w:t>
            </w:r>
          </w:p>
        </w:tc>
        <w:tc>
          <w:tcPr>
            <w:tcW w:w="851" w:type="dxa"/>
            <w:vMerge w:val="restart"/>
            <w:textDirection w:val="btLr"/>
            <w:hideMark/>
          </w:tcPr>
          <w:p w:rsidR="00127956" w:rsidRPr="007C53D1" w:rsidRDefault="00127956" w:rsidP="00127956">
            <w:pPr>
              <w:ind w:firstLine="0"/>
              <w:jc w:val="left"/>
              <w:rPr>
                <w:b/>
                <w:bCs/>
                <w:sz w:val="20"/>
                <w:szCs w:val="20"/>
              </w:rPr>
            </w:pPr>
            <w:r w:rsidRPr="007C53D1">
              <w:rPr>
                <w:b/>
                <w:bCs/>
                <w:sz w:val="20"/>
                <w:szCs w:val="20"/>
              </w:rPr>
              <w:t>Необходимость предоставления, в следующих случаях</w:t>
            </w:r>
          </w:p>
        </w:tc>
        <w:tc>
          <w:tcPr>
            <w:tcW w:w="2834" w:type="dxa"/>
            <w:gridSpan w:val="3"/>
            <w:hideMark/>
          </w:tcPr>
          <w:p w:rsidR="00127956" w:rsidRPr="007C53D1" w:rsidRDefault="00127956" w:rsidP="00127956">
            <w:pPr>
              <w:ind w:firstLine="0"/>
              <w:rPr>
                <w:b/>
                <w:bCs/>
                <w:sz w:val="20"/>
                <w:szCs w:val="20"/>
              </w:rPr>
            </w:pPr>
            <w:r w:rsidRPr="007C53D1">
              <w:rPr>
                <w:b/>
                <w:bCs/>
                <w:sz w:val="20"/>
                <w:szCs w:val="20"/>
              </w:rPr>
              <w:t>Личный прием</w:t>
            </w:r>
          </w:p>
        </w:tc>
        <w:tc>
          <w:tcPr>
            <w:tcW w:w="3686" w:type="dxa"/>
            <w:gridSpan w:val="2"/>
          </w:tcPr>
          <w:p w:rsidR="00127956" w:rsidRPr="007C53D1" w:rsidRDefault="00127956" w:rsidP="00127956">
            <w:pPr>
              <w:ind w:firstLine="0"/>
              <w:rPr>
                <w:b/>
                <w:bCs/>
                <w:sz w:val="20"/>
                <w:szCs w:val="20"/>
              </w:rPr>
            </w:pPr>
            <w:r w:rsidRPr="007C53D1">
              <w:rPr>
                <w:b/>
                <w:bCs/>
                <w:sz w:val="20"/>
                <w:szCs w:val="20"/>
              </w:rPr>
              <w:t>Обращение через «Портал государственных и муниципальных услуг Забайкальского края»</w:t>
            </w:r>
          </w:p>
        </w:tc>
      </w:tr>
      <w:tr w:rsidR="00127956" w:rsidRPr="007C53D1" w:rsidTr="00127956">
        <w:trPr>
          <w:trHeight w:val="142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1559" w:type="dxa"/>
            <w:gridSpan w:val="2"/>
            <w:hideMark/>
          </w:tcPr>
          <w:p w:rsidR="00127956" w:rsidRPr="007C53D1" w:rsidRDefault="00127956" w:rsidP="00127956">
            <w:pPr>
              <w:ind w:firstLine="0"/>
              <w:rPr>
                <w:b/>
                <w:bCs/>
                <w:sz w:val="20"/>
                <w:szCs w:val="20"/>
              </w:rPr>
            </w:pPr>
            <w:r w:rsidRPr="007C53D1">
              <w:rPr>
                <w:b/>
                <w:bCs/>
                <w:sz w:val="20"/>
                <w:szCs w:val="20"/>
              </w:rPr>
              <w:t>Бумажный вид</w:t>
            </w:r>
          </w:p>
        </w:tc>
        <w:tc>
          <w:tcPr>
            <w:tcW w:w="1275" w:type="dxa"/>
            <w:hideMark/>
          </w:tcPr>
          <w:p w:rsidR="00127956" w:rsidRPr="007C53D1" w:rsidRDefault="00127956" w:rsidP="00127956">
            <w:pPr>
              <w:ind w:firstLine="0"/>
              <w:rPr>
                <w:b/>
                <w:bCs/>
                <w:sz w:val="20"/>
                <w:szCs w:val="20"/>
              </w:rPr>
            </w:pPr>
            <w:r w:rsidRPr="007C53D1">
              <w:rPr>
                <w:b/>
                <w:bCs/>
                <w:sz w:val="20"/>
                <w:szCs w:val="20"/>
              </w:rPr>
              <w:t>Электронный вид</w:t>
            </w:r>
          </w:p>
        </w:tc>
        <w:tc>
          <w:tcPr>
            <w:tcW w:w="2694" w:type="dxa"/>
            <w:hideMark/>
          </w:tcPr>
          <w:p w:rsidR="00127956" w:rsidRPr="007C53D1" w:rsidRDefault="00127956" w:rsidP="00127956">
            <w:pPr>
              <w:ind w:firstLine="0"/>
              <w:rPr>
                <w:b/>
                <w:bCs/>
                <w:sz w:val="20"/>
                <w:szCs w:val="20"/>
              </w:rPr>
            </w:pPr>
            <w:r w:rsidRPr="007C53D1">
              <w:rPr>
                <w:b/>
                <w:bCs/>
                <w:sz w:val="20"/>
                <w:szCs w:val="20"/>
              </w:rPr>
              <w:t>Бумажно-электронный вид</w:t>
            </w:r>
          </w:p>
        </w:tc>
        <w:tc>
          <w:tcPr>
            <w:tcW w:w="992" w:type="dxa"/>
            <w:hideMark/>
          </w:tcPr>
          <w:p w:rsidR="00127956" w:rsidRPr="007C53D1" w:rsidRDefault="00127956" w:rsidP="00127956">
            <w:pPr>
              <w:ind w:firstLine="0"/>
              <w:rPr>
                <w:b/>
                <w:bCs/>
                <w:sz w:val="20"/>
                <w:szCs w:val="20"/>
              </w:rPr>
            </w:pPr>
            <w:r w:rsidRPr="007C53D1">
              <w:rPr>
                <w:b/>
                <w:bCs/>
                <w:sz w:val="20"/>
                <w:szCs w:val="20"/>
              </w:rPr>
              <w:t>Электронный</w:t>
            </w:r>
          </w:p>
          <w:p w:rsidR="00127956" w:rsidRPr="007C53D1" w:rsidRDefault="00127956" w:rsidP="00127956">
            <w:pPr>
              <w:ind w:firstLine="0"/>
              <w:rPr>
                <w:b/>
                <w:bCs/>
                <w:sz w:val="20"/>
                <w:szCs w:val="20"/>
              </w:rPr>
            </w:pPr>
            <w:r w:rsidRPr="007C53D1">
              <w:rPr>
                <w:b/>
                <w:bCs/>
                <w:sz w:val="20"/>
                <w:szCs w:val="20"/>
              </w:rPr>
              <w:t> вид</w:t>
            </w:r>
          </w:p>
        </w:tc>
      </w:tr>
      <w:tr w:rsidR="00127956" w:rsidRPr="007C53D1" w:rsidTr="00127956">
        <w:trPr>
          <w:trHeight w:val="87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850"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709" w:type="dxa"/>
            <w:hideMark/>
          </w:tcPr>
          <w:p w:rsidR="00127956" w:rsidRPr="007C53D1" w:rsidRDefault="00127956" w:rsidP="00127956">
            <w:pPr>
              <w:ind w:firstLine="0"/>
              <w:rPr>
                <w:b/>
                <w:bCs/>
                <w:sz w:val="20"/>
                <w:szCs w:val="20"/>
              </w:rPr>
            </w:pPr>
            <w:r w:rsidRPr="007C53D1">
              <w:rPr>
                <w:b/>
                <w:bCs/>
                <w:sz w:val="20"/>
                <w:szCs w:val="20"/>
              </w:rPr>
              <w:t>Кол-во</w:t>
            </w:r>
          </w:p>
        </w:tc>
        <w:tc>
          <w:tcPr>
            <w:tcW w:w="1275"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2694"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992" w:type="dxa"/>
            <w:hideMark/>
          </w:tcPr>
          <w:p w:rsidR="00127956" w:rsidRPr="007C53D1" w:rsidRDefault="00127956" w:rsidP="00127956">
            <w:pPr>
              <w:ind w:firstLine="0"/>
              <w:rPr>
                <w:b/>
                <w:bCs/>
                <w:sz w:val="20"/>
                <w:szCs w:val="20"/>
              </w:rPr>
            </w:pPr>
            <w:r w:rsidRPr="007C53D1">
              <w:rPr>
                <w:b/>
                <w:bCs/>
                <w:sz w:val="20"/>
                <w:szCs w:val="20"/>
              </w:rPr>
              <w:t>Вид документа</w:t>
            </w:r>
          </w:p>
        </w:tc>
      </w:tr>
      <w:tr w:rsidR="00127956" w:rsidRPr="007C53D1" w:rsidTr="00127956">
        <w:trPr>
          <w:trHeight w:val="1132"/>
        </w:trPr>
        <w:tc>
          <w:tcPr>
            <w:tcW w:w="424" w:type="dxa"/>
            <w:hideMark/>
          </w:tcPr>
          <w:p w:rsidR="00127956" w:rsidRPr="00653293" w:rsidRDefault="00127956" w:rsidP="00127956">
            <w:pPr>
              <w:ind w:firstLine="0"/>
              <w:rPr>
                <w:sz w:val="20"/>
                <w:szCs w:val="20"/>
              </w:rPr>
            </w:pPr>
            <w:r w:rsidRPr="00653293">
              <w:rPr>
                <w:sz w:val="20"/>
                <w:szCs w:val="20"/>
              </w:rPr>
              <w:t>1</w:t>
            </w:r>
          </w:p>
        </w:tc>
        <w:tc>
          <w:tcPr>
            <w:tcW w:w="2553" w:type="dxa"/>
            <w:hideMark/>
          </w:tcPr>
          <w:p w:rsidR="00127956" w:rsidRPr="00653293" w:rsidRDefault="00127956" w:rsidP="00127956">
            <w:pPr>
              <w:ind w:firstLine="0"/>
              <w:rPr>
                <w:sz w:val="20"/>
                <w:szCs w:val="20"/>
              </w:rPr>
            </w:pPr>
            <w:r w:rsidRPr="00653293">
              <w:rPr>
                <w:sz w:val="20"/>
                <w:szCs w:val="20"/>
              </w:rPr>
              <w:t xml:space="preserve">Заявление, оформленное в соответствии с приложением № </w:t>
            </w:r>
            <w:hyperlink w:anchor="sub_1002" w:history="1">
              <w:r w:rsidRPr="00653293">
                <w:rPr>
                  <w:rStyle w:val="ad"/>
                  <w:color w:val="auto"/>
                  <w:sz w:val="20"/>
                  <w:szCs w:val="20"/>
                </w:rPr>
                <w:t>4</w:t>
              </w:r>
            </w:hyperlink>
          </w:p>
        </w:tc>
        <w:tc>
          <w:tcPr>
            <w:tcW w:w="851" w:type="dxa"/>
            <w:hideMark/>
          </w:tcPr>
          <w:p w:rsidR="00127956" w:rsidRPr="007C53D1" w:rsidRDefault="00127956" w:rsidP="00127956">
            <w:pPr>
              <w:ind w:firstLine="0"/>
              <w:rPr>
                <w:sz w:val="20"/>
                <w:szCs w:val="20"/>
              </w:rPr>
            </w:pPr>
            <w:r w:rsidRPr="007C53D1">
              <w:rPr>
                <w:sz w:val="20"/>
                <w:szCs w:val="20"/>
              </w:rPr>
              <w:t>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 xml:space="preserve">Оригинал </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простой ЭЦП</w:t>
            </w:r>
          </w:p>
        </w:tc>
        <w:tc>
          <w:tcPr>
            <w:tcW w:w="992" w:type="dxa"/>
            <w:hideMark/>
          </w:tcPr>
          <w:p w:rsidR="00127956" w:rsidRPr="007C53D1" w:rsidRDefault="00127956" w:rsidP="00127956">
            <w:pPr>
              <w:ind w:firstLine="0"/>
              <w:rPr>
                <w:sz w:val="20"/>
                <w:szCs w:val="20"/>
              </w:rPr>
            </w:pPr>
            <w:r w:rsidRPr="007C53D1">
              <w:rPr>
                <w:sz w:val="20"/>
                <w:szCs w:val="20"/>
              </w:rPr>
              <w:t>Документ, подписан</w:t>
            </w:r>
            <w:r>
              <w:rPr>
                <w:sz w:val="20"/>
                <w:szCs w:val="20"/>
              </w:rPr>
              <w:t>-</w:t>
            </w:r>
            <w:r w:rsidRPr="007C53D1">
              <w:rPr>
                <w:sz w:val="20"/>
                <w:szCs w:val="20"/>
              </w:rPr>
              <w:t>ный простой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1" w:type="dxa"/>
            <w:hideMark/>
          </w:tcPr>
          <w:p w:rsidR="00127956" w:rsidRPr="007C53D1" w:rsidRDefault="00127956" w:rsidP="00127956">
            <w:pPr>
              <w:ind w:firstLine="0"/>
              <w:rPr>
                <w:sz w:val="20"/>
                <w:szCs w:val="20"/>
              </w:rPr>
            </w:pPr>
            <w:r w:rsidRPr="007C53D1">
              <w:rPr>
                <w:sz w:val="20"/>
                <w:szCs w:val="20"/>
              </w:rPr>
              <w:t>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УЭК</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УЭК</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sidRPr="007C53D1">
              <w:rPr>
                <w:sz w:val="20"/>
                <w:szCs w:val="20"/>
              </w:rPr>
              <w:t>3</w:t>
            </w:r>
          </w:p>
        </w:tc>
        <w:tc>
          <w:tcPr>
            <w:tcW w:w="2553" w:type="dxa"/>
            <w:hideMark/>
          </w:tcPr>
          <w:p w:rsidR="00127956" w:rsidRPr="007C53D1" w:rsidRDefault="00127956" w:rsidP="00127956">
            <w:pPr>
              <w:suppressAutoHyphens/>
              <w:ind w:firstLine="0"/>
              <w:rPr>
                <w:sz w:val="20"/>
                <w:szCs w:val="20"/>
              </w:rPr>
            </w:pPr>
            <w:r w:rsidRPr="007C53D1">
              <w:rPr>
                <w:sz w:val="20"/>
                <w:szCs w:val="20"/>
              </w:rPr>
              <w:t>Документ, удостоверяющий права (полномочия) представителя заявителя, если с заявлением обращается представитель</w:t>
            </w:r>
          </w:p>
        </w:tc>
        <w:tc>
          <w:tcPr>
            <w:tcW w:w="851" w:type="dxa"/>
            <w:hideMark/>
          </w:tcPr>
          <w:p w:rsidR="00127956" w:rsidRPr="007C53D1" w:rsidRDefault="00127956" w:rsidP="00127956">
            <w:pPr>
              <w:ind w:firstLine="0"/>
              <w:rPr>
                <w:sz w:val="20"/>
                <w:szCs w:val="20"/>
              </w:rPr>
            </w:pPr>
            <w:r w:rsidRPr="007C53D1">
              <w:rPr>
                <w:sz w:val="20"/>
                <w:szCs w:val="20"/>
              </w:rPr>
              <w:t>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Документ, подписан</w:t>
            </w:r>
            <w:r>
              <w:rPr>
                <w:sz w:val="20"/>
                <w:szCs w:val="20"/>
              </w:rPr>
              <w:t>-</w:t>
            </w:r>
            <w:r w:rsidRPr="007C53D1">
              <w:rPr>
                <w:sz w:val="20"/>
                <w:szCs w:val="20"/>
              </w:rPr>
              <w:t>ный усиленной квалифи</w:t>
            </w:r>
            <w:r>
              <w:rPr>
                <w:sz w:val="20"/>
                <w:szCs w:val="20"/>
              </w:rPr>
              <w:t>-</w:t>
            </w:r>
            <w:r w:rsidRPr="007C53D1">
              <w:rPr>
                <w:sz w:val="20"/>
                <w:szCs w:val="20"/>
              </w:rPr>
              <w:t>цирован</w:t>
            </w:r>
            <w:r>
              <w:rPr>
                <w:sz w:val="20"/>
                <w:szCs w:val="20"/>
              </w:rPr>
              <w:t>-</w:t>
            </w:r>
            <w:r w:rsidRPr="007C53D1">
              <w:rPr>
                <w:sz w:val="20"/>
                <w:szCs w:val="20"/>
              </w:rPr>
              <w:t>ной ЭЦП</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Pr>
                <w:sz w:val="20"/>
                <w:szCs w:val="20"/>
              </w:rPr>
              <w:t>4</w:t>
            </w:r>
          </w:p>
        </w:tc>
        <w:tc>
          <w:tcPr>
            <w:tcW w:w="2553" w:type="dxa"/>
            <w:hideMark/>
          </w:tcPr>
          <w:p w:rsidR="00127956" w:rsidRPr="006579CD" w:rsidRDefault="00127956" w:rsidP="00127956">
            <w:pPr>
              <w:ind w:firstLine="0"/>
              <w:rPr>
                <w:sz w:val="20"/>
                <w:szCs w:val="20"/>
              </w:rPr>
            </w:pPr>
            <w:r w:rsidRPr="006579CD">
              <w:rPr>
                <w:sz w:val="20"/>
                <w:szCs w:val="20"/>
              </w:rPr>
              <w:t>Копии учредительных документов юридического лица</w:t>
            </w:r>
          </w:p>
        </w:tc>
        <w:tc>
          <w:tcPr>
            <w:tcW w:w="851" w:type="dxa"/>
            <w:hideMark/>
          </w:tcPr>
          <w:p w:rsidR="00127956" w:rsidRPr="00A7632C" w:rsidRDefault="00127956" w:rsidP="00127956">
            <w:pPr>
              <w:ind w:firstLine="0"/>
              <w:rPr>
                <w:sz w:val="20"/>
                <w:szCs w:val="20"/>
              </w:rPr>
            </w:pPr>
            <w:r>
              <w:rPr>
                <w:sz w:val="20"/>
                <w:szCs w:val="20"/>
              </w:rPr>
              <w:t>Не о</w:t>
            </w:r>
            <w:r w:rsidRPr="00A7632C">
              <w:rPr>
                <w:sz w:val="20"/>
                <w:szCs w:val="20"/>
              </w:rPr>
              <w:t>бяза</w:t>
            </w:r>
            <w:r>
              <w:rPr>
                <w:sz w:val="20"/>
                <w:szCs w:val="20"/>
              </w:rPr>
              <w:t>-</w:t>
            </w:r>
            <w:r w:rsidRPr="00A7632C">
              <w:rPr>
                <w:sz w:val="20"/>
                <w:szCs w:val="20"/>
              </w:rPr>
              <w:t>тельно</w:t>
            </w:r>
          </w:p>
        </w:tc>
        <w:tc>
          <w:tcPr>
            <w:tcW w:w="850" w:type="dxa"/>
            <w:hideMark/>
          </w:tcPr>
          <w:p w:rsidR="00127956" w:rsidRPr="00A7632C" w:rsidRDefault="00127956" w:rsidP="00127956">
            <w:pPr>
              <w:ind w:firstLine="0"/>
              <w:rPr>
                <w:sz w:val="20"/>
                <w:szCs w:val="20"/>
              </w:rPr>
            </w:pPr>
            <w:r w:rsidRPr="00A7632C">
              <w:rPr>
                <w:sz w:val="20"/>
                <w:szCs w:val="20"/>
              </w:rPr>
              <w:t>Копия</w:t>
            </w:r>
          </w:p>
        </w:tc>
        <w:tc>
          <w:tcPr>
            <w:tcW w:w="709" w:type="dxa"/>
            <w:hideMark/>
          </w:tcPr>
          <w:p w:rsidR="00127956" w:rsidRPr="00A7632C" w:rsidRDefault="00127956" w:rsidP="00127956">
            <w:pPr>
              <w:ind w:firstLine="0"/>
              <w:rPr>
                <w:sz w:val="20"/>
                <w:szCs w:val="20"/>
              </w:rPr>
            </w:pPr>
            <w:r w:rsidRPr="00A7632C">
              <w:rPr>
                <w:sz w:val="20"/>
                <w:szCs w:val="20"/>
              </w:rPr>
              <w:t>Необходимое количество</w:t>
            </w:r>
          </w:p>
        </w:tc>
        <w:tc>
          <w:tcPr>
            <w:tcW w:w="1275" w:type="dxa"/>
            <w:hideMark/>
          </w:tcPr>
          <w:p w:rsidR="00127956" w:rsidRPr="00A7632C" w:rsidRDefault="00127956" w:rsidP="00127956">
            <w:pPr>
              <w:ind w:firstLine="0"/>
              <w:rPr>
                <w:sz w:val="20"/>
                <w:szCs w:val="20"/>
              </w:rPr>
            </w:pPr>
            <w:r w:rsidRPr="00A7632C">
              <w:rPr>
                <w:sz w:val="20"/>
                <w:szCs w:val="20"/>
              </w:rPr>
              <w:t>-</w:t>
            </w:r>
          </w:p>
        </w:tc>
        <w:tc>
          <w:tcPr>
            <w:tcW w:w="2694" w:type="dxa"/>
            <w:hideMark/>
          </w:tcPr>
          <w:p w:rsidR="00127956" w:rsidRPr="00A7632C" w:rsidRDefault="00127956" w:rsidP="00127956">
            <w:pPr>
              <w:ind w:firstLine="0"/>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A7632C" w:rsidRDefault="00127956" w:rsidP="00127956">
            <w:pPr>
              <w:ind w:firstLine="0"/>
              <w:rPr>
                <w:sz w:val="20"/>
                <w:szCs w:val="20"/>
              </w:rPr>
            </w:pPr>
            <w:r w:rsidRPr="00A7632C">
              <w:rPr>
                <w:sz w:val="20"/>
                <w:szCs w:val="20"/>
              </w:rPr>
              <w:t>Документ, подписан</w:t>
            </w:r>
            <w:r>
              <w:rPr>
                <w:sz w:val="20"/>
                <w:szCs w:val="20"/>
              </w:rPr>
              <w:t>-</w:t>
            </w:r>
            <w:r w:rsidRPr="00A7632C">
              <w:rPr>
                <w:sz w:val="20"/>
                <w:szCs w:val="20"/>
              </w:rPr>
              <w:t>ный усиленной квалифи</w:t>
            </w:r>
            <w:r>
              <w:rPr>
                <w:sz w:val="20"/>
                <w:szCs w:val="20"/>
              </w:rPr>
              <w:t>-</w:t>
            </w:r>
            <w:r w:rsidRPr="00A7632C">
              <w:rPr>
                <w:sz w:val="20"/>
                <w:szCs w:val="20"/>
              </w:rPr>
              <w:t>цирован</w:t>
            </w:r>
            <w:r>
              <w:rPr>
                <w:sz w:val="20"/>
                <w:szCs w:val="20"/>
              </w:rPr>
              <w:t>-</w:t>
            </w:r>
            <w:r w:rsidRPr="00A7632C">
              <w:rPr>
                <w:sz w:val="20"/>
                <w:szCs w:val="20"/>
              </w:rPr>
              <w:t>ной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5</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Pr>
                <w:sz w:val="20"/>
                <w:szCs w:val="20"/>
              </w:rPr>
              <w:t>О</w:t>
            </w:r>
            <w:r w:rsidRPr="007C53D1">
              <w:rPr>
                <w:sz w:val="20"/>
                <w:szCs w:val="20"/>
              </w:rPr>
              <w:t>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6</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Pr>
                <w:sz w:val="20"/>
                <w:szCs w:val="20"/>
              </w:rPr>
              <w:t>О</w:t>
            </w:r>
            <w:r w:rsidRPr="007C53D1">
              <w:rPr>
                <w:sz w:val="20"/>
                <w:szCs w:val="20"/>
              </w:rPr>
              <w:t>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7</w:t>
            </w:r>
          </w:p>
        </w:tc>
        <w:tc>
          <w:tcPr>
            <w:tcW w:w="2553" w:type="dxa"/>
            <w:hideMark/>
          </w:tcPr>
          <w:p w:rsidR="00127956" w:rsidRPr="007C53D1" w:rsidRDefault="00127956" w:rsidP="00127956">
            <w:pPr>
              <w:ind w:firstLine="0"/>
              <w:rPr>
                <w:sz w:val="20"/>
                <w:szCs w:val="20"/>
              </w:rPr>
            </w:pPr>
            <w:r w:rsidRPr="007C53D1">
              <w:rPr>
                <w:sz w:val="20"/>
                <w:szCs w:val="20"/>
              </w:rPr>
              <w:t>Технические условия подключения объектов капитального строительства к сетям инженерно-технического обеспечения</w:t>
            </w:r>
          </w:p>
        </w:tc>
        <w:tc>
          <w:tcPr>
            <w:tcW w:w="851" w:type="dxa"/>
            <w:hideMark/>
          </w:tcPr>
          <w:p w:rsidR="00127956" w:rsidRPr="007C53D1" w:rsidRDefault="00127956" w:rsidP="00127956">
            <w:pPr>
              <w:ind w:firstLine="0"/>
              <w:rPr>
                <w:sz w:val="20"/>
                <w:szCs w:val="20"/>
              </w:rPr>
            </w:pPr>
            <w:r>
              <w:rPr>
                <w:sz w:val="20"/>
                <w:szCs w:val="20"/>
              </w:rPr>
              <w:t>Не о</w:t>
            </w:r>
            <w:r w:rsidRPr="007C53D1">
              <w:rPr>
                <w:sz w:val="20"/>
                <w:szCs w:val="20"/>
              </w:rPr>
              <w:t>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Pr>
                <w:sz w:val="20"/>
                <w:szCs w:val="20"/>
              </w:rPr>
              <w:t>Запрос в организа-ции осу-ществля-ющие экс-плуата-цию сетей инженер-но-техни-</w:t>
            </w:r>
            <w:r>
              <w:rPr>
                <w:sz w:val="20"/>
                <w:szCs w:val="20"/>
              </w:rPr>
              <w:lastRenderedPageBreak/>
              <w:t>ческого обеспече-ния</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lastRenderedPageBreak/>
              <w:t>8</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9</w:t>
            </w:r>
          </w:p>
        </w:tc>
        <w:tc>
          <w:tcPr>
            <w:tcW w:w="2553" w:type="dxa"/>
            <w:hideMark/>
          </w:tcPr>
          <w:p w:rsidR="00127956" w:rsidRPr="007C53D1" w:rsidRDefault="00127956" w:rsidP="00127956">
            <w:pPr>
              <w:ind w:firstLine="0"/>
              <w:rPr>
                <w:sz w:val="20"/>
                <w:szCs w:val="20"/>
              </w:rPr>
            </w:pPr>
            <w:r w:rsidRPr="007C53D1">
              <w:rPr>
                <w:sz w:val="20"/>
                <w:szCs w:val="20"/>
              </w:rPr>
              <w:t>Кадастровый паспорт на земельный участок</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 xml:space="preserve">тельно </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10</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11</w:t>
            </w:r>
          </w:p>
        </w:tc>
        <w:tc>
          <w:tcPr>
            <w:tcW w:w="2553" w:type="dxa"/>
            <w:hideMark/>
          </w:tcPr>
          <w:p w:rsidR="00127956" w:rsidRPr="007C53D1" w:rsidRDefault="00127956" w:rsidP="00127956">
            <w:pPr>
              <w:ind w:firstLine="0"/>
              <w:rPr>
                <w:sz w:val="20"/>
                <w:szCs w:val="20"/>
              </w:rPr>
            </w:pPr>
            <w:r w:rsidRPr="007C53D1">
              <w:rPr>
                <w:sz w:val="20"/>
                <w:szCs w:val="20"/>
              </w:rPr>
              <w:t>Кадастровые паспорта на объекты капитального строительства, расположенные на земельном участке</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1</w:t>
            </w:r>
            <w:r>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Кадастровый план территории</w:t>
            </w:r>
          </w:p>
        </w:tc>
        <w:tc>
          <w:tcPr>
            <w:tcW w:w="851" w:type="dxa"/>
            <w:hideMark/>
          </w:tcPr>
          <w:p w:rsidR="00127956" w:rsidRPr="007C53D1" w:rsidRDefault="00127956" w:rsidP="00127956">
            <w:pPr>
              <w:ind w:firstLine="0"/>
              <w:rPr>
                <w:sz w:val="20"/>
                <w:szCs w:val="20"/>
              </w:rPr>
            </w:pPr>
            <w:r w:rsidRPr="007C53D1">
              <w:rPr>
                <w:sz w:val="20"/>
                <w:szCs w:val="20"/>
              </w:rPr>
              <w:t>Не обяза</w:t>
            </w:r>
            <w:r>
              <w:rPr>
                <w:sz w:val="20"/>
                <w:szCs w:val="20"/>
              </w:rPr>
              <w:t>-</w:t>
            </w:r>
            <w:r w:rsidRPr="007C53D1">
              <w:rPr>
                <w:sz w:val="20"/>
                <w:szCs w:val="20"/>
              </w:rPr>
              <w:t>тельно</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Запрос в Росреестр</w:t>
            </w:r>
          </w:p>
        </w:tc>
        <w:tc>
          <w:tcPr>
            <w:tcW w:w="2694" w:type="dxa"/>
            <w:hideMark/>
          </w:tcPr>
          <w:p w:rsidR="00127956" w:rsidRPr="007C53D1" w:rsidRDefault="00127956" w:rsidP="00127956">
            <w:pPr>
              <w:ind w:firstLine="0"/>
              <w:rPr>
                <w:sz w:val="20"/>
                <w:szCs w:val="20"/>
              </w:rPr>
            </w:pPr>
            <w:r w:rsidRPr="007C53D1">
              <w:rPr>
                <w:sz w:val="20"/>
                <w:szCs w:val="20"/>
              </w:rPr>
              <w:t>Скан-копия документа, сформированного в бумажном виде, заверенная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Запрос в Росреестр</w:t>
            </w:r>
          </w:p>
        </w:tc>
      </w:tr>
    </w:tbl>
    <w:p w:rsidR="00127956" w:rsidRPr="00DD384F"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D36241">
        <w:rPr>
          <w:rFonts w:ascii="Times New Roman" w:hAnsi="Times New Roman" w:cs="Times New Roman"/>
          <w:sz w:val="28"/>
          <w:szCs w:val="28"/>
        </w:rPr>
        <w:t>Приложении № 2</w:t>
      </w:r>
      <w:r w:rsidRPr="00DD384F">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DD384F">
        <w:rPr>
          <w:rFonts w:ascii="Times New Roman" w:hAnsi="Times New Roman" w:cs="Times New Roman"/>
          <w:sz w:val="28"/>
          <w:szCs w:val="28"/>
        </w:rPr>
        <w:t>регламента.</w:t>
      </w:r>
    </w:p>
    <w:p w:rsidR="00140A60" w:rsidRDefault="00140A60" w:rsidP="00D36241">
      <w:pPr>
        <w:pStyle w:val="ConsPlusNormal"/>
        <w:ind w:firstLine="0"/>
        <w:rPr>
          <w:rFonts w:ascii="Times New Roman" w:hAnsi="Times New Roman" w:cs="Times New Roman"/>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7956" w:rsidRPr="00DD384F" w:rsidRDefault="00127956" w:rsidP="00127956">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127956" w:rsidRPr="00DD384F" w:rsidRDefault="00127956" w:rsidP="00127956">
      <w:pPr>
        <w:autoSpaceDE w:val="0"/>
        <w:autoSpaceDN w:val="0"/>
        <w:adjustRightInd w:val="0"/>
        <w:ind w:firstLine="709"/>
        <w:rPr>
          <w:bCs/>
          <w:sz w:val="28"/>
          <w:szCs w:val="28"/>
        </w:rPr>
      </w:pPr>
      <w:r w:rsidRPr="00DD384F">
        <w:rPr>
          <w:bCs/>
          <w:sz w:val="28"/>
          <w:szCs w:val="28"/>
        </w:rPr>
        <w:t>-рассмотрение обращения;</w:t>
      </w:r>
    </w:p>
    <w:p w:rsidR="00127956" w:rsidRPr="00DD384F" w:rsidRDefault="00127956" w:rsidP="00127956">
      <w:pPr>
        <w:autoSpaceDE w:val="0"/>
        <w:autoSpaceDN w:val="0"/>
        <w:adjustRightInd w:val="0"/>
        <w:ind w:firstLine="709"/>
        <w:rPr>
          <w:bCs/>
          <w:sz w:val="28"/>
          <w:szCs w:val="28"/>
        </w:rPr>
      </w:pPr>
      <w:r w:rsidRPr="00DD384F">
        <w:rPr>
          <w:bCs/>
          <w:sz w:val="28"/>
          <w:szCs w:val="28"/>
        </w:rPr>
        <w:t>-принятие решения;</w:t>
      </w:r>
    </w:p>
    <w:p w:rsidR="00127956" w:rsidRPr="00DD384F" w:rsidRDefault="00127956" w:rsidP="00127956">
      <w:pPr>
        <w:autoSpaceDE w:val="0"/>
        <w:autoSpaceDN w:val="0"/>
        <w:adjustRightInd w:val="0"/>
        <w:ind w:firstLine="709"/>
        <w:rPr>
          <w:bCs/>
          <w:sz w:val="28"/>
          <w:szCs w:val="28"/>
        </w:rPr>
      </w:pPr>
      <w:r w:rsidRPr="00DD384F">
        <w:rPr>
          <w:bCs/>
          <w:sz w:val="28"/>
          <w:szCs w:val="28"/>
        </w:rPr>
        <w:t>-выдача результата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lastRenderedPageBreak/>
        <w:t>3.2. Прием заявления и документов, предоставленных заявителем.</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3.2.1. </w:t>
      </w:r>
      <w:r>
        <w:rPr>
          <w:sz w:val="28"/>
          <w:szCs w:val="28"/>
        </w:rPr>
        <w:t>Заявления</w:t>
      </w:r>
      <w:r w:rsidRPr="00DD384F">
        <w:rPr>
          <w:sz w:val="28"/>
          <w:szCs w:val="28"/>
        </w:rPr>
        <w:t xml:space="preserve"> о предоставлении муниципальной услуги принимаются: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в форме электронного документа поступившие посредством сети «Интернет»;</w:t>
      </w:r>
    </w:p>
    <w:p w:rsidR="00127956" w:rsidRPr="00DD384F" w:rsidRDefault="00127956" w:rsidP="00127956">
      <w:pPr>
        <w:pStyle w:val="a7"/>
        <w:widowControl w:val="0"/>
        <w:autoSpaceDE w:val="0"/>
        <w:autoSpaceDN w:val="0"/>
        <w:adjustRightInd w:val="0"/>
        <w:ind w:left="0" w:firstLine="709"/>
        <w:rPr>
          <w:sz w:val="28"/>
          <w:szCs w:val="28"/>
        </w:rPr>
      </w:pPr>
      <w:r w:rsidRPr="00DD384F">
        <w:rPr>
          <w:sz w:val="28"/>
          <w:szCs w:val="28"/>
        </w:rPr>
        <w:t xml:space="preserve">- через официальный сайт </w:t>
      </w:r>
      <w:r w:rsidR="009B064D">
        <w:rPr>
          <w:sz w:val="28"/>
          <w:szCs w:val="28"/>
        </w:rPr>
        <w:t>а</w:t>
      </w:r>
      <w:r w:rsidRPr="00DD384F">
        <w:rPr>
          <w:sz w:val="28"/>
          <w:szCs w:val="28"/>
        </w:rPr>
        <w:t xml:space="preserve">дминистрации городского поселения: </w:t>
      </w:r>
      <w:r w:rsidR="009B064D" w:rsidRPr="00D03070">
        <w:rPr>
          <w:sz w:val="28"/>
          <w:szCs w:val="28"/>
          <w:lang w:val="en-US"/>
        </w:rPr>
        <w:t>www</w:t>
      </w:r>
      <w:r w:rsidR="009B064D" w:rsidRPr="00D03070">
        <w:rPr>
          <w:sz w:val="28"/>
          <w:szCs w:val="28"/>
        </w:rPr>
        <w:t>.</w:t>
      </w:r>
      <w:r w:rsidR="009B064D">
        <w:rPr>
          <w:sz w:val="28"/>
          <w:szCs w:val="28"/>
          <w:lang w:val="en-US"/>
        </w:rPr>
        <w:t>sherladm</w:t>
      </w:r>
      <w:r w:rsidR="009B064D" w:rsidRPr="00D03070">
        <w:rPr>
          <w:sz w:val="28"/>
          <w:szCs w:val="28"/>
        </w:rPr>
        <w:t>.</w:t>
      </w:r>
      <w:r w:rsidR="009B064D">
        <w:rPr>
          <w:sz w:val="28"/>
          <w:szCs w:val="28"/>
          <w:lang w:val="en-US"/>
        </w:rPr>
        <w:t>ru</w:t>
      </w:r>
      <w:r w:rsidRPr="009B064D">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0" w:history="1">
        <w:r w:rsidRPr="00DD384F">
          <w:rPr>
            <w:rStyle w:val="a4"/>
            <w:sz w:val="28"/>
            <w:szCs w:val="28"/>
          </w:rPr>
          <w:t>http://pgu.e-zab.ru</w:t>
        </w:r>
      </w:hyperlink>
      <w:r w:rsidRPr="00DD384F">
        <w:rPr>
          <w:sz w:val="28"/>
          <w:szCs w:val="28"/>
        </w:rPr>
        <w:t>;</w:t>
      </w:r>
    </w:p>
    <w:p w:rsidR="00127956" w:rsidRPr="00DD384F" w:rsidRDefault="00127956" w:rsidP="00127956">
      <w:pPr>
        <w:pStyle w:val="a7"/>
        <w:widowControl w:val="0"/>
        <w:autoSpaceDE w:val="0"/>
        <w:autoSpaceDN w:val="0"/>
        <w:adjustRightInd w:val="0"/>
        <w:ind w:left="0" w:firstLine="709"/>
        <w:rPr>
          <w:sz w:val="28"/>
          <w:szCs w:val="28"/>
          <w:u w:val="single"/>
        </w:rPr>
      </w:pPr>
      <w:r w:rsidRPr="00DD384F">
        <w:rPr>
          <w:sz w:val="28"/>
          <w:szCs w:val="28"/>
        </w:rPr>
        <w:t xml:space="preserve">- посредством Единого портала государственных и муниципальных услуг (функций): </w:t>
      </w:r>
      <w:hyperlink r:id="rId11" w:history="1">
        <w:r w:rsidRPr="00DD384F">
          <w:rPr>
            <w:rStyle w:val="a4"/>
            <w:sz w:val="28"/>
            <w:szCs w:val="28"/>
          </w:rPr>
          <w:t>http://www.gosuslugi.ru</w:t>
        </w:r>
      </w:hyperlink>
      <w:r w:rsidRPr="00DD384F">
        <w:rPr>
          <w:sz w:val="28"/>
          <w:szCs w:val="28"/>
          <w:u w:val="single"/>
        </w:rPr>
        <w:t>;</w:t>
      </w:r>
    </w:p>
    <w:p w:rsidR="00127956" w:rsidRPr="00DD384F" w:rsidRDefault="00127956" w:rsidP="00127956">
      <w:pPr>
        <w:ind w:firstLine="709"/>
        <w:rPr>
          <w:sz w:val="28"/>
          <w:szCs w:val="28"/>
          <w:u w:val="single"/>
        </w:rPr>
      </w:pPr>
      <w:r w:rsidRPr="00DD384F">
        <w:rPr>
          <w:sz w:val="28"/>
          <w:szCs w:val="28"/>
        </w:rPr>
        <w:t xml:space="preserve">- по адресу электронной почты: </w:t>
      </w:r>
      <w:r w:rsidR="009B064D" w:rsidRPr="0025798F">
        <w:rPr>
          <w:sz w:val="28"/>
          <w:szCs w:val="28"/>
          <w:u w:val="single"/>
        </w:rPr>
        <w:t>admsherl</w:t>
      </w:r>
      <w:r w:rsidR="009B064D" w:rsidRPr="00D03070">
        <w:rPr>
          <w:sz w:val="28"/>
          <w:szCs w:val="28"/>
          <w:u w:val="single"/>
        </w:rPr>
        <w:t>@</w:t>
      </w:r>
      <w:r w:rsidR="009B064D">
        <w:rPr>
          <w:sz w:val="28"/>
          <w:szCs w:val="28"/>
          <w:u w:val="single"/>
          <w:lang w:val="en-US"/>
        </w:rPr>
        <w:t>mail</w:t>
      </w:r>
      <w:r w:rsidR="009B064D" w:rsidRPr="0025798F">
        <w:rPr>
          <w:sz w:val="28"/>
          <w:szCs w:val="28"/>
          <w:u w:val="single"/>
        </w:rPr>
        <w:t>.ru</w:t>
      </w:r>
      <w:r w:rsidR="009B064D">
        <w:rPr>
          <w:sz w:val="28"/>
          <w:szCs w:val="28"/>
          <w:u w:val="single"/>
        </w:rPr>
        <w:t>.</w:t>
      </w:r>
    </w:p>
    <w:p w:rsidR="00127956" w:rsidRPr="00DD384F" w:rsidRDefault="00127956" w:rsidP="00140A60">
      <w:pPr>
        <w:autoSpaceDE w:val="0"/>
        <w:autoSpaceDN w:val="0"/>
        <w:adjustRightInd w:val="0"/>
        <w:ind w:firstLine="709"/>
        <w:rPr>
          <w:sz w:val="28"/>
          <w:szCs w:val="28"/>
        </w:rPr>
      </w:pPr>
      <w:r w:rsidRPr="00DD384F">
        <w:rPr>
          <w:sz w:val="28"/>
          <w:szCs w:val="28"/>
        </w:rPr>
        <w:t xml:space="preserve">3.2.2. Заявление о предоставлении муниципальной услуги составляется по </w:t>
      </w:r>
      <w:r w:rsidR="00140A60">
        <w:rPr>
          <w:sz w:val="28"/>
          <w:szCs w:val="28"/>
        </w:rPr>
        <w:t>рекомендуемой форме</w:t>
      </w:r>
      <w:r w:rsidRPr="00DD384F">
        <w:rPr>
          <w:sz w:val="28"/>
          <w:szCs w:val="28"/>
        </w:rPr>
        <w:t xml:space="preserve"> </w:t>
      </w:r>
      <w:r w:rsidR="00140A60">
        <w:rPr>
          <w:sz w:val="28"/>
          <w:szCs w:val="28"/>
        </w:rPr>
        <w:t>(</w:t>
      </w:r>
      <w:r w:rsidRPr="00DD384F">
        <w:rPr>
          <w:sz w:val="28"/>
          <w:szCs w:val="28"/>
        </w:rPr>
        <w:t>Приложени</w:t>
      </w:r>
      <w:r w:rsidR="00140A60">
        <w:rPr>
          <w:sz w:val="28"/>
          <w:szCs w:val="28"/>
        </w:rPr>
        <w:t>е</w:t>
      </w:r>
      <w:r w:rsidRPr="00DD384F">
        <w:rPr>
          <w:sz w:val="28"/>
          <w:szCs w:val="28"/>
        </w:rPr>
        <w:t xml:space="preserve"> № </w:t>
      </w:r>
      <w:r>
        <w:rPr>
          <w:sz w:val="28"/>
          <w:szCs w:val="28"/>
        </w:rPr>
        <w:t>4</w:t>
      </w:r>
      <w:r w:rsidRPr="00DD384F">
        <w:rPr>
          <w:sz w:val="28"/>
          <w:szCs w:val="28"/>
        </w:rPr>
        <w:t xml:space="preserve"> к настоящему </w:t>
      </w:r>
      <w:r w:rsidR="00140A60">
        <w:rPr>
          <w:sz w:val="28"/>
          <w:szCs w:val="28"/>
        </w:rPr>
        <w:t xml:space="preserve">административному </w:t>
      </w:r>
      <w:r w:rsidRPr="00DD384F">
        <w:rPr>
          <w:sz w:val="28"/>
          <w:szCs w:val="28"/>
        </w:rPr>
        <w:t>регламенту</w:t>
      </w:r>
      <w:r w:rsidR="00140A60">
        <w:rPr>
          <w:sz w:val="28"/>
          <w:szCs w:val="28"/>
        </w:rPr>
        <w:t>)</w:t>
      </w:r>
      <w:r w:rsidRPr="00DD384F">
        <w:rPr>
          <w:sz w:val="28"/>
          <w:szCs w:val="28"/>
        </w:rPr>
        <w:t>.</w:t>
      </w:r>
    </w:p>
    <w:p w:rsidR="00127956" w:rsidRPr="00DD384F" w:rsidRDefault="00127956" w:rsidP="00127956">
      <w:pPr>
        <w:autoSpaceDE w:val="0"/>
        <w:autoSpaceDN w:val="0"/>
        <w:adjustRightInd w:val="0"/>
        <w:ind w:firstLine="709"/>
        <w:rPr>
          <w:sz w:val="28"/>
          <w:szCs w:val="28"/>
        </w:rPr>
      </w:pPr>
      <w:r w:rsidRPr="00DD384F">
        <w:rPr>
          <w:sz w:val="28"/>
          <w:szCs w:val="28"/>
        </w:rPr>
        <w:t xml:space="preserve">3.2.3. Получение заявителем сведений о ходе </w:t>
      </w:r>
      <w:r>
        <w:rPr>
          <w:sz w:val="28"/>
          <w:szCs w:val="28"/>
        </w:rPr>
        <w:t>рассмотрения заявления</w:t>
      </w:r>
      <w:r w:rsidRPr="00DD384F">
        <w:rPr>
          <w:sz w:val="28"/>
          <w:szCs w:val="28"/>
        </w:rPr>
        <w:t xml:space="preserve">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27956" w:rsidRPr="00DD384F" w:rsidRDefault="00127956" w:rsidP="00127956">
      <w:pPr>
        <w:autoSpaceDE w:val="0"/>
        <w:autoSpaceDN w:val="0"/>
        <w:adjustRightInd w:val="0"/>
        <w:ind w:firstLine="709"/>
        <w:rPr>
          <w:sz w:val="28"/>
          <w:szCs w:val="28"/>
        </w:rPr>
      </w:pPr>
      <w:r w:rsidRPr="00DD384F">
        <w:rPr>
          <w:sz w:val="28"/>
          <w:szCs w:val="28"/>
        </w:rPr>
        <w:t xml:space="preserve">3.3 Порядок регистрации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3.3.1 </w:t>
      </w:r>
      <w:r>
        <w:rPr>
          <w:sz w:val="28"/>
          <w:szCs w:val="28"/>
        </w:rPr>
        <w:t>Заявление о</w:t>
      </w:r>
      <w:r w:rsidRPr="00DD384F">
        <w:rPr>
          <w:sz w:val="28"/>
          <w:szCs w:val="28"/>
        </w:rPr>
        <w:t xml:space="preserve"> предоставлени</w:t>
      </w:r>
      <w:r>
        <w:rPr>
          <w:sz w:val="28"/>
          <w:szCs w:val="28"/>
        </w:rPr>
        <w:t>и</w:t>
      </w:r>
      <w:r w:rsidRPr="00DD384F">
        <w:rPr>
          <w:sz w:val="28"/>
          <w:szCs w:val="28"/>
        </w:rPr>
        <w:t xml:space="preserve"> </w:t>
      </w:r>
      <w:r>
        <w:rPr>
          <w:sz w:val="28"/>
          <w:szCs w:val="28"/>
        </w:rPr>
        <w:t>муниципальной услуги регистрируе</w:t>
      </w:r>
      <w:r w:rsidRPr="00DD384F">
        <w:rPr>
          <w:sz w:val="28"/>
          <w:szCs w:val="28"/>
        </w:rPr>
        <w:t xml:space="preserve">тся в течение дня поступления </w:t>
      </w:r>
      <w:r>
        <w:rPr>
          <w:sz w:val="28"/>
          <w:szCs w:val="28"/>
        </w:rPr>
        <w:t>заявления</w:t>
      </w:r>
      <w:r w:rsidRPr="00DD384F">
        <w:rPr>
          <w:sz w:val="28"/>
          <w:szCs w:val="28"/>
        </w:rPr>
        <w:t xml:space="preserve"> отделом </w:t>
      </w:r>
      <w:r w:rsidR="0004287E">
        <w:rPr>
          <w:sz w:val="28"/>
          <w:szCs w:val="28"/>
        </w:rPr>
        <w:t>организационно</w:t>
      </w:r>
      <w:r w:rsidR="00E71516">
        <w:rPr>
          <w:sz w:val="28"/>
          <w:szCs w:val="28"/>
        </w:rPr>
        <w:t>- кадровой работы и правового об</w:t>
      </w:r>
      <w:r w:rsidR="0004287E">
        <w:rPr>
          <w:sz w:val="28"/>
          <w:szCs w:val="28"/>
        </w:rPr>
        <w:t>еспечения</w:t>
      </w:r>
      <w:r w:rsidRPr="00DD384F">
        <w:rPr>
          <w:sz w:val="28"/>
          <w:szCs w:val="28"/>
        </w:rPr>
        <w:t xml:space="preserve">. Поступившему </w:t>
      </w:r>
      <w:r>
        <w:rPr>
          <w:sz w:val="28"/>
          <w:szCs w:val="28"/>
        </w:rPr>
        <w:t>заявлению</w:t>
      </w:r>
      <w:r w:rsidRPr="00DD384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DD384F">
        <w:rPr>
          <w:sz w:val="28"/>
          <w:szCs w:val="28"/>
        </w:rPr>
        <w:t xml:space="preserve"> и вносятся в журнал регистрации входящей корреспонденции.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3.3.2. Ответственное должностное лицо отдела </w:t>
      </w:r>
      <w:r w:rsidR="00E71516">
        <w:rPr>
          <w:sz w:val="28"/>
          <w:szCs w:val="28"/>
        </w:rPr>
        <w:t>организационно- кадровой работы и правового обеспечения</w:t>
      </w:r>
      <w:r w:rsidRPr="00DD384F">
        <w:rPr>
          <w:sz w:val="28"/>
          <w:szCs w:val="28"/>
        </w:rPr>
        <w:t xml:space="preserve"> </w:t>
      </w:r>
      <w:r w:rsidR="00E71516">
        <w:rPr>
          <w:sz w:val="28"/>
          <w:szCs w:val="28"/>
        </w:rPr>
        <w:t>а</w:t>
      </w:r>
      <w:r w:rsidRPr="00DD384F">
        <w:rPr>
          <w:sz w:val="28"/>
          <w:szCs w:val="28"/>
        </w:rPr>
        <w:t>дминистрации городского поселения осуществляет проверку всех документов, указанных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В ответ на </w:t>
      </w:r>
      <w:r>
        <w:rPr>
          <w:sz w:val="28"/>
          <w:szCs w:val="28"/>
        </w:rPr>
        <w:t xml:space="preserve">заявление, </w:t>
      </w:r>
      <w:r w:rsidRPr="00DD384F">
        <w:rPr>
          <w:sz w:val="28"/>
          <w:szCs w:val="28"/>
        </w:rPr>
        <w:t xml:space="preserve">поступившее </w:t>
      </w:r>
      <w:r>
        <w:rPr>
          <w:sz w:val="28"/>
          <w:szCs w:val="28"/>
        </w:rPr>
        <w:t xml:space="preserve">в форме </w:t>
      </w:r>
      <w:r w:rsidRPr="00DD384F">
        <w:rPr>
          <w:sz w:val="28"/>
          <w:szCs w:val="28"/>
        </w:rPr>
        <w:t>электронно</w:t>
      </w:r>
      <w:r>
        <w:rPr>
          <w:sz w:val="28"/>
          <w:szCs w:val="28"/>
        </w:rPr>
        <w:t>го</w:t>
      </w:r>
      <w:r w:rsidRPr="00DD384F">
        <w:rPr>
          <w:sz w:val="28"/>
          <w:szCs w:val="28"/>
        </w:rPr>
        <w:t xml:space="preserve"> </w:t>
      </w:r>
      <w:r>
        <w:rPr>
          <w:sz w:val="28"/>
          <w:szCs w:val="28"/>
        </w:rPr>
        <w:t>обращения</w:t>
      </w:r>
      <w:r w:rsidRPr="00DD384F">
        <w:rPr>
          <w:sz w:val="28"/>
          <w:szCs w:val="28"/>
        </w:rPr>
        <w:t xml:space="preserve"> направляется уведомление с регистрационным номером заявителя и датой принятия </w:t>
      </w:r>
      <w:r>
        <w:rPr>
          <w:sz w:val="28"/>
          <w:szCs w:val="28"/>
        </w:rPr>
        <w:t>заявления</w:t>
      </w:r>
      <w:r w:rsidRPr="00DD384F">
        <w:rPr>
          <w:sz w:val="28"/>
          <w:szCs w:val="28"/>
        </w:rPr>
        <w:t xml:space="preserve"> или отметки об отсутствии каких</w:t>
      </w:r>
      <w:r>
        <w:rPr>
          <w:sz w:val="28"/>
          <w:szCs w:val="28"/>
        </w:rPr>
        <w:t>-</w:t>
      </w:r>
      <w:r w:rsidRPr="00DD384F">
        <w:rPr>
          <w:sz w:val="28"/>
          <w:szCs w:val="28"/>
        </w:rPr>
        <w:t>либо документов на адрес электронной почты указанной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3.3.3. Максимальный срок приема и регистрации заявления и документов, представленных заявителям, не должен превышать 15 минут.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3.4. Порядок рассмотрения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lastRenderedPageBreak/>
        <w:t xml:space="preserve">3.4.1. После регистрации, </w:t>
      </w:r>
      <w:r>
        <w:rPr>
          <w:sz w:val="28"/>
          <w:szCs w:val="28"/>
        </w:rPr>
        <w:t>заявление</w:t>
      </w:r>
      <w:r w:rsidRPr="00DD384F">
        <w:rPr>
          <w:sz w:val="28"/>
          <w:szCs w:val="28"/>
        </w:rPr>
        <w:t xml:space="preserve"> направляется </w:t>
      </w:r>
      <w:r w:rsidR="00E71516">
        <w:rPr>
          <w:sz w:val="28"/>
          <w:szCs w:val="28"/>
        </w:rPr>
        <w:t>руководителю администрации</w:t>
      </w:r>
      <w:r w:rsidRPr="00DD384F">
        <w:rPr>
          <w:sz w:val="28"/>
          <w:szCs w:val="28"/>
        </w:rPr>
        <w:t xml:space="preserve"> городского поселения «</w:t>
      </w:r>
      <w:r w:rsidR="00E71516">
        <w:rPr>
          <w:sz w:val="28"/>
          <w:szCs w:val="28"/>
        </w:rPr>
        <w:t>Шерловогорское</w:t>
      </w:r>
      <w:r w:rsidRPr="00DD384F">
        <w:rPr>
          <w:sz w:val="28"/>
          <w:szCs w:val="28"/>
        </w:rPr>
        <w:t xml:space="preserve">» для изучения и определения исполнителя – должностного лица </w:t>
      </w:r>
      <w:r w:rsidR="00E71516">
        <w:rPr>
          <w:sz w:val="28"/>
          <w:szCs w:val="28"/>
        </w:rPr>
        <w:t>а</w:t>
      </w:r>
      <w:r w:rsidRPr="00DD384F">
        <w:rPr>
          <w:sz w:val="28"/>
          <w:szCs w:val="28"/>
        </w:rPr>
        <w:t>дминистрации городского поселения.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Максимальный срок выполнения настоящего административного действия — 1 рабочий день.</w:t>
      </w:r>
    </w:p>
    <w:p w:rsidR="00127956" w:rsidRDefault="00127956" w:rsidP="00127956">
      <w:pPr>
        <w:suppressAutoHyphens/>
        <w:autoSpaceDE w:val="0"/>
        <w:autoSpaceDN w:val="0"/>
        <w:adjustRightInd w:val="0"/>
        <w:ind w:firstLine="709"/>
        <w:rPr>
          <w:sz w:val="28"/>
          <w:szCs w:val="28"/>
        </w:rPr>
      </w:pPr>
      <w:r w:rsidRPr="00DD384F">
        <w:rPr>
          <w:color w:val="000000"/>
          <w:sz w:val="28"/>
          <w:szCs w:val="28"/>
        </w:rPr>
        <w:t xml:space="preserve">3.4.2.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 xml:space="preserve">исполнитель), </w:t>
      </w:r>
      <w:r>
        <w:rPr>
          <w:sz w:val="28"/>
          <w:szCs w:val="28"/>
        </w:rPr>
        <w:t xml:space="preserve">в течение не более </w:t>
      </w:r>
      <w:r w:rsidR="00E71516">
        <w:rPr>
          <w:sz w:val="28"/>
          <w:szCs w:val="28"/>
        </w:rPr>
        <w:t>пяти</w:t>
      </w:r>
      <w:r>
        <w:rPr>
          <w:sz w:val="28"/>
          <w:szCs w:val="28"/>
        </w:rPr>
        <w:t xml:space="preserve"> дней </w:t>
      </w:r>
      <w:r w:rsidRPr="00DD384F">
        <w:rPr>
          <w:sz w:val="28"/>
          <w:szCs w:val="28"/>
        </w:rPr>
        <w:t>проверяет</w:t>
      </w:r>
      <w:r>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правильность заполнения зая</w:t>
      </w:r>
      <w:r>
        <w:rPr>
          <w:sz w:val="28"/>
          <w:szCs w:val="28"/>
        </w:rPr>
        <w:t>вления;</w:t>
      </w:r>
    </w:p>
    <w:p w:rsidR="00127956" w:rsidRDefault="00127956" w:rsidP="00127956">
      <w:pPr>
        <w:suppressAutoHyphens/>
        <w:autoSpaceDE w:val="0"/>
        <w:autoSpaceDN w:val="0"/>
        <w:adjustRightInd w:val="0"/>
        <w:ind w:firstLine="709"/>
        <w:rPr>
          <w:sz w:val="28"/>
          <w:szCs w:val="28"/>
        </w:rPr>
      </w:pPr>
      <w:r>
        <w:rPr>
          <w:sz w:val="28"/>
          <w:szCs w:val="28"/>
        </w:rPr>
        <w:t>-наличие всех документов;</w:t>
      </w:r>
    </w:p>
    <w:p w:rsidR="00127956" w:rsidRDefault="00127956" w:rsidP="00127956">
      <w:pPr>
        <w:suppressAutoHyphens/>
        <w:autoSpaceDE w:val="0"/>
        <w:autoSpaceDN w:val="0"/>
        <w:adjustRightInd w:val="0"/>
        <w:ind w:firstLine="709"/>
        <w:rPr>
          <w:sz w:val="28"/>
          <w:szCs w:val="28"/>
        </w:rPr>
      </w:pPr>
      <w:r>
        <w:rPr>
          <w:sz w:val="28"/>
          <w:szCs w:val="28"/>
        </w:rPr>
        <w:t>В случае поступления заявления в форме электронного документа, исполнитель осуществляет процедуру проверки действительности квалифицированной электронной подписи, с использованием которой подписано электронное обращение о предоставлении муниципальной услуги.</w:t>
      </w:r>
    </w:p>
    <w:p w:rsidR="00127956" w:rsidRDefault="00127956" w:rsidP="00127956">
      <w:pPr>
        <w:suppressAutoHyphens/>
        <w:autoSpaceDE w:val="0"/>
        <w:autoSpaceDN w:val="0"/>
        <w:adjustRightInd w:val="0"/>
        <w:ind w:firstLine="709"/>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w:t>
      </w:r>
      <w:r w:rsidR="00E71516">
        <w:rPr>
          <w:sz w:val="28"/>
          <w:szCs w:val="28"/>
        </w:rPr>
        <w:t>смотрению заявления о получении</w:t>
      </w:r>
      <w:r>
        <w:rPr>
          <w:sz w:val="28"/>
          <w:szCs w:val="28"/>
        </w:rPr>
        <w:t xml:space="preserve">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27956" w:rsidRDefault="00127956" w:rsidP="00127956">
      <w:pPr>
        <w:suppressAutoHyphens/>
        <w:autoSpaceDE w:val="0"/>
        <w:autoSpaceDN w:val="0"/>
        <w:adjustRightInd w:val="0"/>
        <w:ind w:firstLine="709"/>
        <w:rPr>
          <w:sz w:val="28"/>
          <w:szCs w:val="28"/>
        </w:rPr>
      </w:pPr>
      <w:r>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127956" w:rsidRPr="00DD384F" w:rsidRDefault="00127956" w:rsidP="00127956">
      <w:pPr>
        <w:suppressAutoHyphens/>
        <w:autoSpaceDE w:val="0"/>
        <w:autoSpaceDN w:val="0"/>
        <w:adjustRightInd w:val="0"/>
        <w:ind w:firstLine="709"/>
        <w:rPr>
          <w:sz w:val="28"/>
          <w:szCs w:val="28"/>
        </w:rPr>
      </w:pPr>
      <w:r>
        <w:rPr>
          <w:sz w:val="28"/>
          <w:szCs w:val="28"/>
        </w:rPr>
        <w:t>3.4.3.</w:t>
      </w:r>
      <w:r w:rsidRPr="008E0186">
        <w:rPr>
          <w:sz w:val="28"/>
          <w:szCs w:val="28"/>
        </w:rPr>
        <w:t xml:space="preserve"> </w:t>
      </w:r>
      <w:r>
        <w:rPr>
          <w:sz w:val="28"/>
          <w:szCs w:val="28"/>
        </w:rPr>
        <w:t>Исполнитель</w:t>
      </w:r>
      <w:r w:rsidRPr="00DF2AEE">
        <w:rPr>
          <w:sz w:val="28"/>
          <w:szCs w:val="28"/>
        </w:rPr>
        <w:t xml:space="preserve"> в течение 5 рабочих дней со дня поступления к нему документов, в случае, если заявителем не представлены д</w:t>
      </w:r>
      <w:r>
        <w:rPr>
          <w:sz w:val="28"/>
          <w:szCs w:val="28"/>
        </w:rPr>
        <w:t>окументы, указанные в пункте 2.9</w:t>
      </w:r>
      <w:r w:rsidRPr="00DF2AEE">
        <w:rPr>
          <w:sz w:val="28"/>
          <w:szCs w:val="28"/>
        </w:rPr>
        <w:t>.</w:t>
      </w:r>
      <w:r>
        <w:rPr>
          <w:sz w:val="28"/>
          <w:szCs w:val="28"/>
        </w:rPr>
        <w:t>4</w:t>
      </w:r>
      <w:r w:rsidRPr="00DF2AEE">
        <w:rPr>
          <w:sz w:val="28"/>
          <w:szCs w:val="28"/>
        </w:rPr>
        <w:t>.</w:t>
      </w:r>
      <w:r>
        <w:rPr>
          <w:sz w:val="28"/>
          <w:szCs w:val="28"/>
        </w:rPr>
        <w:t>,</w:t>
      </w:r>
      <w:r w:rsidRPr="00DF2AEE">
        <w:rPr>
          <w:sz w:val="28"/>
          <w:szCs w:val="28"/>
        </w:rPr>
        <w:t xml:space="preserve"> направляет межведомственный запрос в Управление федеральной службы государственной регистрации, кадастра и картографии по Забайкальскому краю, КГПУ «Забайкальское БТИ» Министерство культуры Забайкальского края</w:t>
      </w:r>
      <w:r>
        <w:rPr>
          <w:sz w:val="28"/>
          <w:szCs w:val="28"/>
        </w:rPr>
        <w:t>, в организации осуществляющие эксплуатацию сетей инженерно-технического обеспечения, в</w:t>
      </w:r>
      <w:r w:rsidRPr="00E93F07">
        <w:rPr>
          <w:sz w:val="28"/>
          <w:szCs w:val="28"/>
        </w:rPr>
        <w:t xml:space="preserve"> организации, осуществляющие инженерно-геодезические работы</w:t>
      </w:r>
      <w:r w:rsidRPr="00DF2AEE">
        <w:rPr>
          <w:sz w:val="28"/>
          <w:szCs w:val="28"/>
        </w:rPr>
        <w:t>.</w:t>
      </w:r>
    </w:p>
    <w:p w:rsidR="00127956" w:rsidRDefault="00127956" w:rsidP="00127956">
      <w:pPr>
        <w:suppressAutoHyphens/>
        <w:autoSpaceDE w:val="0"/>
        <w:autoSpaceDN w:val="0"/>
        <w:adjustRightInd w:val="0"/>
        <w:ind w:firstLine="709"/>
        <w:rPr>
          <w:sz w:val="28"/>
          <w:szCs w:val="28"/>
        </w:rPr>
      </w:pPr>
      <w:r w:rsidRPr="00113B7A">
        <w:rPr>
          <w:sz w:val="28"/>
          <w:szCs w:val="28"/>
        </w:rPr>
        <w:t>3.4.3. После рассмотрения и проверки документов исполнитель</w:t>
      </w:r>
      <w:r>
        <w:rPr>
          <w:sz w:val="28"/>
          <w:szCs w:val="28"/>
        </w:rPr>
        <w:t xml:space="preserve"> в течение не более пятнадцати дней осуществляет подготовку</w:t>
      </w:r>
      <w:r w:rsidRPr="00113B7A">
        <w:rPr>
          <w:sz w:val="28"/>
          <w:szCs w:val="28"/>
        </w:rPr>
        <w:t>:</w:t>
      </w:r>
    </w:p>
    <w:p w:rsidR="00127956" w:rsidRPr="00281E30" w:rsidRDefault="00127956" w:rsidP="00127956">
      <w:pPr>
        <w:suppressAutoHyphens/>
        <w:autoSpaceDE w:val="0"/>
        <w:autoSpaceDN w:val="0"/>
        <w:adjustRightInd w:val="0"/>
        <w:ind w:firstLine="709"/>
        <w:rPr>
          <w:sz w:val="28"/>
          <w:szCs w:val="28"/>
        </w:rPr>
      </w:pPr>
      <w:r w:rsidRPr="00281E30">
        <w:rPr>
          <w:sz w:val="28"/>
          <w:szCs w:val="28"/>
        </w:rPr>
        <w:t>-градостроительного плана земельного участка по фор</w:t>
      </w:r>
      <w:r>
        <w:rPr>
          <w:sz w:val="28"/>
          <w:szCs w:val="28"/>
        </w:rPr>
        <w:t xml:space="preserve">ме, приведенной в </w:t>
      </w:r>
      <w:r w:rsidRPr="00D36241">
        <w:rPr>
          <w:sz w:val="28"/>
          <w:szCs w:val="28"/>
        </w:rPr>
        <w:t>Приложении № 5</w:t>
      </w:r>
      <w:r w:rsidRPr="00281E30">
        <w:rPr>
          <w:sz w:val="28"/>
          <w:szCs w:val="28"/>
        </w:rPr>
        <w:t xml:space="preserve"> к настоящему </w:t>
      </w:r>
      <w:r>
        <w:rPr>
          <w:sz w:val="28"/>
          <w:szCs w:val="28"/>
        </w:rPr>
        <w:t>а</w:t>
      </w:r>
      <w:r w:rsidRPr="00281E30">
        <w:rPr>
          <w:sz w:val="28"/>
          <w:szCs w:val="28"/>
        </w:rPr>
        <w:t xml:space="preserve">дминистративному регламенту, и проекта </w:t>
      </w:r>
      <w:r w:rsidR="00E71516">
        <w:rPr>
          <w:sz w:val="28"/>
          <w:szCs w:val="28"/>
        </w:rPr>
        <w:t>п</w:t>
      </w:r>
      <w:r w:rsidRPr="00281E30">
        <w:rPr>
          <w:sz w:val="28"/>
          <w:szCs w:val="28"/>
        </w:rPr>
        <w:t xml:space="preserve">остановления </w:t>
      </w:r>
      <w:r w:rsidR="00E71516">
        <w:rPr>
          <w:sz w:val="28"/>
          <w:szCs w:val="28"/>
        </w:rPr>
        <w:t>а</w:t>
      </w:r>
      <w:r w:rsidRPr="00281E30">
        <w:rPr>
          <w:sz w:val="28"/>
          <w:szCs w:val="28"/>
        </w:rPr>
        <w:t>дминистрации городского поселения об утверждении градостроительного плана земельного участка в 4-х экземплярах;</w:t>
      </w:r>
    </w:p>
    <w:p w:rsidR="00127956" w:rsidRPr="00281E30" w:rsidRDefault="00127956" w:rsidP="00127956">
      <w:pPr>
        <w:suppressAutoHyphens/>
        <w:autoSpaceDE w:val="0"/>
        <w:autoSpaceDN w:val="0"/>
        <w:adjustRightInd w:val="0"/>
        <w:ind w:firstLine="709"/>
        <w:rPr>
          <w:sz w:val="28"/>
          <w:szCs w:val="28"/>
        </w:rPr>
      </w:pPr>
      <w:r w:rsidRPr="00281E30">
        <w:rPr>
          <w:sz w:val="28"/>
          <w:szCs w:val="28"/>
        </w:rPr>
        <w:lastRenderedPageBreak/>
        <w:t>- мотивированный отказ в выдаче градостроительный план земельного участка.</w:t>
      </w:r>
    </w:p>
    <w:p w:rsidR="00127956" w:rsidRPr="00DD384F" w:rsidRDefault="00127956" w:rsidP="00127956">
      <w:pPr>
        <w:ind w:firstLine="709"/>
        <w:rPr>
          <w:sz w:val="28"/>
          <w:szCs w:val="28"/>
        </w:rPr>
      </w:pPr>
      <w:r w:rsidRPr="007A432C">
        <w:rPr>
          <w:sz w:val="28"/>
          <w:szCs w:val="28"/>
        </w:rPr>
        <w:t>3.5. Принятие решения.</w:t>
      </w:r>
    </w:p>
    <w:p w:rsidR="00127956" w:rsidRDefault="00127956" w:rsidP="00127956">
      <w:pPr>
        <w:autoSpaceDE w:val="0"/>
        <w:autoSpaceDN w:val="0"/>
        <w:adjustRightInd w:val="0"/>
        <w:ind w:firstLine="709"/>
        <w:rPr>
          <w:sz w:val="28"/>
          <w:szCs w:val="28"/>
        </w:rPr>
      </w:pPr>
      <w:r w:rsidRPr="00DD384F">
        <w:rPr>
          <w:sz w:val="28"/>
          <w:szCs w:val="28"/>
        </w:rPr>
        <w:t xml:space="preserve">3.5.1. </w:t>
      </w:r>
      <w:r>
        <w:rPr>
          <w:sz w:val="28"/>
          <w:szCs w:val="28"/>
        </w:rPr>
        <w:t>П</w:t>
      </w:r>
      <w:r w:rsidRPr="00991989">
        <w:rPr>
          <w:sz w:val="28"/>
          <w:szCs w:val="28"/>
        </w:rPr>
        <w:t xml:space="preserve">роект </w:t>
      </w:r>
      <w:r w:rsidR="00E71516">
        <w:rPr>
          <w:sz w:val="28"/>
          <w:szCs w:val="28"/>
        </w:rPr>
        <w:t>п</w:t>
      </w:r>
      <w:r>
        <w:rPr>
          <w:sz w:val="28"/>
          <w:szCs w:val="28"/>
        </w:rPr>
        <w:t xml:space="preserve">остановления об утверждении градостроительного плана земельного участка </w:t>
      </w:r>
      <w:r>
        <w:rPr>
          <w:color w:val="000000"/>
          <w:sz w:val="28"/>
          <w:szCs w:val="28"/>
        </w:rPr>
        <w:t xml:space="preserve">либо проект отказа в выдаче градостроительного плана земельного участка </w:t>
      </w:r>
      <w:r w:rsidRPr="00991989">
        <w:rPr>
          <w:color w:val="000000"/>
          <w:sz w:val="28"/>
          <w:szCs w:val="28"/>
        </w:rPr>
        <w:t xml:space="preserve">направляется на рассмотрение </w:t>
      </w:r>
      <w:r w:rsidR="00E71516">
        <w:rPr>
          <w:color w:val="000000"/>
          <w:sz w:val="28"/>
          <w:szCs w:val="28"/>
        </w:rPr>
        <w:t>руководителю администрации</w:t>
      </w:r>
      <w:r w:rsidRPr="00991989">
        <w:rPr>
          <w:color w:val="000000"/>
          <w:sz w:val="28"/>
          <w:szCs w:val="28"/>
        </w:rPr>
        <w:t xml:space="preserve"> </w:t>
      </w:r>
      <w:r>
        <w:rPr>
          <w:color w:val="000000"/>
          <w:sz w:val="28"/>
          <w:szCs w:val="28"/>
        </w:rPr>
        <w:t>городского поселения</w:t>
      </w:r>
      <w:r w:rsidRPr="00991989">
        <w:rPr>
          <w:color w:val="000000"/>
          <w:sz w:val="28"/>
          <w:szCs w:val="28"/>
        </w:rPr>
        <w:t xml:space="preserve"> </w:t>
      </w:r>
      <w:r>
        <w:rPr>
          <w:color w:val="000000"/>
          <w:sz w:val="28"/>
          <w:szCs w:val="28"/>
        </w:rPr>
        <w:t>«</w:t>
      </w:r>
      <w:r w:rsidR="00E71516">
        <w:rPr>
          <w:color w:val="000000"/>
          <w:sz w:val="28"/>
          <w:szCs w:val="28"/>
        </w:rPr>
        <w:t>Шерловогорское</w:t>
      </w:r>
      <w:r>
        <w:rPr>
          <w:color w:val="000000"/>
          <w:sz w:val="28"/>
          <w:szCs w:val="28"/>
        </w:rPr>
        <w:t xml:space="preserve">» </w:t>
      </w:r>
      <w:r w:rsidRPr="00991989">
        <w:rPr>
          <w:color w:val="000000"/>
          <w:sz w:val="28"/>
          <w:szCs w:val="28"/>
        </w:rPr>
        <w:t>для принятия решения</w:t>
      </w:r>
      <w:r>
        <w:rPr>
          <w:sz w:val="28"/>
          <w:szCs w:val="28"/>
        </w:rPr>
        <w:t>.</w:t>
      </w:r>
    </w:p>
    <w:p w:rsidR="00127956" w:rsidRPr="00DD384F" w:rsidRDefault="00127956" w:rsidP="00127956">
      <w:pPr>
        <w:pStyle w:val="a6"/>
        <w:spacing w:before="0" w:after="0"/>
        <w:ind w:firstLine="709"/>
        <w:rPr>
          <w:rFonts w:ascii="Times New Roman" w:hAnsi="Times New Roman" w:cs="Times New Roman"/>
          <w:sz w:val="28"/>
          <w:szCs w:val="28"/>
        </w:rPr>
      </w:pPr>
      <w:r w:rsidRPr="00DD384F">
        <w:rPr>
          <w:rFonts w:ascii="Times New Roman" w:hAnsi="Times New Roman" w:cs="Times New Roman"/>
          <w:sz w:val="28"/>
          <w:szCs w:val="28"/>
        </w:rPr>
        <w:t>3.5.</w:t>
      </w:r>
      <w:r>
        <w:rPr>
          <w:rFonts w:ascii="Times New Roman" w:hAnsi="Times New Roman" w:cs="Times New Roman"/>
          <w:sz w:val="28"/>
          <w:szCs w:val="28"/>
        </w:rPr>
        <w:t>2</w:t>
      </w:r>
      <w:r w:rsidRPr="00DD384F">
        <w:rPr>
          <w:rFonts w:ascii="Times New Roman" w:hAnsi="Times New Roman" w:cs="Times New Roman"/>
          <w:sz w:val="28"/>
          <w:szCs w:val="28"/>
        </w:rPr>
        <w:t xml:space="preserve"> </w:t>
      </w:r>
      <w:r>
        <w:rPr>
          <w:rFonts w:ascii="Times New Roman" w:hAnsi="Times New Roman" w:cs="Times New Roman"/>
          <w:sz w:val="28"/>
          <w:szCs w:val="28"/>
        </w:rPr>
        <w:t>Общий срок предоставления муниципал</w:t>
      </w:r>
      <w:r w:rsidR="00E71516">
        <w:rPr>
          <w:rFonts w:ascii="Times New Roman" w:hAnsi="Times New Roman" w:cs="Times New Roman"/>
          <w:sz w:val="28"/>
          <w:szCs w:val="28"/>
        </w:rPr>
        <w:t>ьной услуги не может превышать двадцати</w:t>
      </w:r>
      <w:r>
        <w:rPr>
          <w:rFonts w:ascii="Times New Roman" w:hAnsi="Times New Roman" w:cs="Times New Roman"/>
          <w:sz w:val="28"/>
          <w:szCs w:val="28"/>
        </w:rPr>
        <w:t xml:space="preserve"> дней со дня поступления заявления в </w:t>
      </w:r>
      <w:r w:rsidR="00E71516">
        <w:rPr>
          <w:rFonts w:ascii="Times New Roman" w:hAnsi="Times New Roman" w:cs="Times New Roman"/>
          <w:sz w:val="28"/>
          <w:szCs w:val="28"/>
        </w:rPr>
        <w:t>а</w:t>
      </w:r>
      <w:r>
        <w:rPr>
          <w:rFonts w:ascii="Times New Roman" w:hAnsi="Times New Roman" w:cs="Times New Roman"/>
          <w:sz w:val="28"/>
          <w:szCs w:val="28"/>
        </w:rPr>
        <w:t>дминистрацию городского поселения.</w:t>
      </w:r>
    </w:p>
    <w:p w:rsidR="00127956" w:rsidRPr="00DD384F" w:rsidRDefault="00127956" w:rsidP="00127956">
      <w:pPr>
        <w:autoSpaceDE w:val="0"/>
        <w:autoSpaceDN w:val="0"/>
        <w:adjustRightInd w:val="0"/>
        <w:ind w:firstLine="709"/>
        <w:rPr>
          <w:sz w:val="28"/>
          <w:szCs w:val="28"/>
        </w:rPr>
      </w:pPr>
      <w:r w:rsidRPr="00DD384F">
        <w:rPr>
          <w:sz w:val="28"/>
          <w:szCs w:val="28"/>
        </w:rPr>
        <w:t>3.6. Порядок рассмотрения устного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127956" w:rsidRPr="00DD384F" w:rsidRDefault="00127956" w:rsidP="00127956">
      <w:pPr>
        <w:autoSpaceDE w:val="0"/>
        <w:autoSpaceDN w:val="0"/>
        <w:adjustRightInd w:val="0"/>
        <w:ind w:firstLine="709"/>
        <w:rPr>
          <w:sz w:val="28"/>
          <w:szCs w:val="28"/>
        </w:rPr>
      </w:pPr>
      <w:r w:rsidRPr="00DD384F">
        <w:rPr>
          <w:sz w:val="28"/>
          <w:szCs w:val="28"/>
        </w:rPr>
        <w:t>3.6.2. Максимальное время приема заявителя составляет 15 минут.</w:t>
      </w:r>
    </w:p>
    <w:p w:rsidR="00127956" w:rsidRPr="00DD384F" w:rsidRDefault="00127956" w:rsidP="00127956">
      <w:pPr>
        <w:autoSpaceDE w:val="0"/>
        <w:autoSpaceDN w:val="0"/>
        <w:adjustRightInd w:val="0"/>
        <w:ind w:firstLine="709"/>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127956" w:rsidRPr="00DD384F" w:rsidRDefault="00127956" w:rsidP="00127956">
      <w:pPr>
        <w:autoSpaceDE w:val="0"/>
        <w:autoSpaceDN w:val="0"/>
        <w:adjustRightInd w:val="0"/>
        <w:ind w:firstLine="709"/>
        <w:rPr>
          <w:sz w:val="28"/>
          <w:szCs w:val="28"/>
        </w:rPr>
      </w:pPr>
      <w:r w:rsidRPr="00DD384F">
        <w:rPr>
          <w:sz w:val="28"/>
          <w:szCs w:val="28"/>
        </w:rPr>
        <w:t>-представляется, назвав свою фамилию, имя, отчество (последнее – при наличии), занимаемую должность;</w:t>
      </w:r>
    </w:p>
    <w:p w:rsidR="00127956" w:rsidRPr="00DD384F" w:rsidRDefault="00127956" w:rsidP="00127956">
      <w:pPr>
        <w:autoSpaceDE w:val="0"/>
        <w:autoSpaceDN w:val="0"/>
        <w:adjustRightInd w:val="0"/>
        <w:ind w:firstLine="709"/>
        <w:rPr>
          <w:sz w:val="28"/>
          <w:szCs w:val="28"/>
        </w:rPr>
      </w:pPr>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127956" w:rsidRPr="00DD384F" w:rsidRDefault="00127956" w:rsidP="00127956">
      <w:pPr>
        <w:autoSpaceDE w:val="0"/>
        <w:autoSpaceDN w:val="0"/>
        <w:adjustRightInd w:val="0"/>
        <w:ind w:firstLine="709"/>
        <w:rPr>
          <w:sz w:val="28"/>
          <w:szCs w:val="28"/>
        </w:rPr>
      </w:pPr>
      <w:r w:rsidRPr="00DD384F">
        <w:rPr>
          <w:sz w:val="28"/>
          <w:szCs w:val="28"/>
        </w:rPr>
        <w:t>-выслушивает и уточняет суть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E71516">
        <w:rPr>
          <w:sz w:val="28"/>
          <w:szCs w:val="28"/>
        </w:rPr>
        <w:t>Шерловогорское</w:t>
      </w:r>
      <w:r w:rsidRPr="00DD384F">
        <w:rPr>
          <w:sz w:val="28"/>
          <w:szCs w:val="28"/>
        </w:rPr>
        <w:t>» и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3.6.5.</w:t>
      </w:r>
      <w:r>
        <w:rPr>
          <w:sz w:val="28"/>
          <w:szCs w:val="28"/>
        </w:rPr>
        <w:t xml:space="preserve"> </w:t>
      </w:r>
      <w:r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E71516">
        <w:rPr>
          <w:sz w:val="28"/>
          <w:szCs w:val="28"/>
        </w:rPr>
        <w:t>а</w:t>
      </w:r>
      <w:r w:rsidRPr="00DD384F">
        <w:rPr>
          <w:sz w:val="28"/>
          <w:szCs w:val="28"/>
        </w:rPr>
        <w:t>дминистрации городского поселения, заявителю дается разъяснение, куда и в каком порядке ему следует обратиться.</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3.7.1. </w:t>
      </w:r>
      <w:r>
        <w:rPr>
          <w:rFonts w:ascii="Times New Roman" w:hAnsi="Times New Roman" w:cs="Times New Roman"/>
          <w:sz w:val="28"/>
          <w:szCs w:val="28"/>
        </w:rPr>
        <w:t>После утверждения градостроительного плана земельного уча</w:t>
      </w:r>
      <w:r w:rsidR="006D5E97">
        <w:rPr>
          <w:rFonts w:ascii="Times New Roman" w:hAnsi="Times New Roman" w:cs="Times New Roman"/>
          <w:sz w:val="28"/>
          <w:szCs w:val="28"/>
        </w:rPr>
        <w:t>с</w:t>
      </w:r>
      <w:r>
        <w:rPr>
          <w:rFonts w:ascii="Times New Roman" w:hAnsi="Times New Roman" w:cs="Times New Roman"/>
          <w:sz w:val="28"/>
          <w:szCs w:val="28"/>
        </w:rPr>
        <w:t>тка исполнитель:</w:t>
      </w:r>
    </w:p>
    <w:p w:rsidR="00127956" w:rsidRPr="00677E81" w:rsidRDefault="00127956" w:rsidP="00127956">
      <w:pPr>
        <w:tabs>
          <w:tab w:val="left" w:pos="-3420"/>
        </w:tabs>
        <w:ind w:firstLine="709"/>
        <w:rPr>
          <w:sz w:val="28"/>
          <w:szCs w:val="28"/>
        </w:rPr>
      </w:pPr>
      <w:r w:rsidRPr="00677E81">
        <w:rPr>
          <w:sz w:val="28"/>
          <w:szCs w:val="28"/>
        </w:rPr>
        <w:t xml:space="preserve">-в устной форме (посредством телефонной связи) информирует заявителя о подписании </w:t>
      </w:r>
      <w:r w:rsidR="006D5E97">
        <w:rPr>
          <w:sz w:val="28"/>
          <w:szCs w:val="28"/>
        </w:rPr>
        <w:t>п</w:t>
      </w:r>
      <w:r>
        <w:rPr>
          <w:sz w:val="28"/>
          <w:szCs w:val="28"/>
        </w:rPr>
        <w:t>остановления об утверждении градостроительного плана земельного участка, о дате и</w:t>
      </w:r>
      <w:r w:rsidRPr="00677E81">
        <w:rPr>
          <w:sz w:val="28"/>
          <w:szCs w:val="28"/>
        </w:rPr>
        <w:t xml:space="preserve"> времени получения </w:t>
      </w:r>
      <w:r>
        <w:rPr>
          <w:sz w:val="28"/>
          <w:szCs w:val="28"/>
        </w:rPr>
        <w:t>градостроительного плана земельного участка</w:t>
      </w:r>
      <w:r w:rsidRPr="00677E81">
        <w:rPr>
          <w:sz w:val="28"/>
          <w:szCs w:val="28"/>
        </w:rPr>
        <w:t>;</w:t>
      </w:r>
    </w:p>
    <w:p w:rsidR="00127956" w:rsidRDefault="00127956" w:rsidP="00127956">
      <w:pPr>
        <w:tabs>
          <w:tab w:val="left" w:pos="-3420"/>
        </w:tabs>
        <w:ind w:firstLine="709"/>
        <w:rPr>
          <w:sz w:val="28"/>
          <w:szCs w:val="28"/>
        </w:rPr>
      </w:pPr>
      <w:r w:rsidRPr="00677E81">
        <w:rPr>
          <w:sz w:val="28"/>
          <w:szCs w:val="28"/>
        </w:rPr>
        <w:t>-обеспечивает направление или выдачу заявителю или представителю заявителя</w:t>
      </w:r>
      <w:r w:rsidR="006D5E97">
        <w:rPr>
          <w:sz w:val="28"/>
          <w:szCs w:val="28"/>
        </w:rPr>
        <w:t xml:space="preserve"> одного</w:t>
      </w:r>
      <w:r w:rsidRPr="00677E81">
        <w:rPr>
          <w:sz w:val="28"/>
          <w:szCs w:val="28"/>
        </w:rPr>
        <w:t xml:space="preserve"> экземпляр</w:t>
      </w:r>
      <w:r w:rsidR="006D5E97">
        <w:rPr>
          <w:sz w:val="28"/>
          <w:szCs w:val="28"/>
        </w:rPr>
        <w:t>а</w:t>
      </w:r>
      <w:r w:rsidRPr="00677E81">
        <w:rPr>
          <w:sz w:val="28"/>
          <w:szCs w:val="28"/>
        </w:rPr>
        <w:t xml:space="preserve"> </w:t>
      </w:r>
      <w:r>
        <w:rPr>
          <w:sz w:val="28"/>
          <w:szCs w:val="28"/>
        </w:rPr>
        <w:t xml:space="preserve">градостроительного плана земельного участка и </w:t>
      </w:r>
      <w:r w:rsidR="006D5E97">
        <w:rPr>
          <w:sz w:val="28"/>
          <w:szCs w:val="28"/>
        </w:rPr>
        <w:lastRenderedPageBreak/>
        <w:t>одного</w:t>
      </w:r>
      <w:r>
        <w:rPr>
          <w:sz w:val="28"/>
          <w:szCs w:val="28"/>
        </w:rPr>
        <w:t xml:space="preserve"> экземпляр</w:t>
      </w:r>
      <w:r w:rsidR="006D5E97">
        <w:rPr>
          <w:sz w:val="28"/>
          <w:szCs w:val="28"/>
        </w:rPr>
        <w:t>а</w:t>
      </w:r>
      <w:r>
        <w:rPr>
          <w:sz w:val="28"/>
          <w:szCs w:val="28"/>
        </w:rPr>
        <w:t xml:space="preserve"> </w:t>
      </w:r>
      <w:r w:rsidR="006D5E97">
        <w:rPr>
          <w:sz w:val="28"/>
          <w:szCs w:val="28"/>
        </w:rPr>
        <w:t>п</w:t>
      </w:r>
      <w:r>
        <w:rPr>
          <w:sz w:val="28"/>
          <w:szCs w:val="28"/>
        </w:rPr>
        <w:t xml:space="preserve">остановления </w:t>
      </w:r>
      <w:r w:rsidR="006D5E97">
        <w:rPr>
          <w:sz w:val="28"/>
          <w:szCs w:val="28"/>
        </w:rPr>
        <w:t>а</w:t>
      </w:r>
      <w:r>
        <w:rPr>
          <w:sz w:val="28"/>
          <w:szCs w:val="28"/>
        </w:rPr>
        <w:t>дминистрации городского поселения об утверждении градостроительного плана земельного участка</w:t>
      </w:r>
      <w:r w:rsidRPr="00677E81">
        <w:rPr>
          <w:sz w:val="28"/>
          <w:szCs w:val="28"/>
        </w:rPr>
        <w:t>.</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3.7.2. </w:t>
      </w:r>
      <w:r w:rsidRPr="00DD384F">
        <w:rPr>
          <w:rFonts w:ascii="Times New Roman" w:hAnsi="Times New Roman" w:cs="Times New Roman"/>
          <w:sz w:val="28"/>
          <w:szCs w:val="28"/>
        </w:rPr>
        <w:t xml:space="preserve">Направление </w:t>
      </w:r>
      <w:r>
        <w:rPr>
          <w:rFonts w:ascii="Times New Roman" w:hAnsi="Times New Roman" w:cs="Times New Roman"/>
          <w:sz w:val="28"/>
          <w:szCs w:val="28"/>
        </w:rPr>
        <w:t>мотивированного отказа в выдаче градостроительного плана земельного участка</w:t>
      </w:r>
      <w:r w:rsidRPr="00DD384F">
        <w:rPr>
          <w:rFonts w:ascii="Times New Roman" w:hAnsi="Times New Roman" w:cs="Times New Roman"/>
          <w:sz w:val="28"/>
          <w:szCs w:val="28"/>
        </w:rPr>
        <w:t xml:space="preserve"> осуществляется должностным лицом отдела </w:t>
      </w:r>
      <w:r w:rsidR="006905A2">
        <w:rPr>
          <w:rFonts w:ascii="Times New Roman" w:hAnsi="Times New Roman" w:cs="Times New Roman"/>
          <w:sz w:val="28"/>
          <w:szCs w:val="28"/>
        </w:rPr>
        <w:t>организационно-кадровой работы и правового обеспечения</w:t>
      </w:r>
      <w:r w:rsidRPr="00DD384F">
        <w:rPr>
          <w:rFonts w:ascii="Times New Roman" w:hAnsi="Times New Roman" w:cs="Times New Roman"/>
          <w:sz w:val="28"/>
          <w:szCs w:val="28"/>
        </w:rPr>
        <w:t xml:space="preserve"> </w:t>
      </w:r>
      <w:r w:rsidR="006905A2">
        <w:rPr>
          <w:rFonts w:ascii="Times New Roman" w:hAnsi="Times New Roman" w:cs="Times New Roman"/>
          <w:sz w:val="28"/>
          <w:szCs w:val="28"/>
        </w:rPr>
        <w:t>а</w:t>
      </w:r>
      <w:r w:rsidRPr="00DD384F">
        <w:rPr>
          <w:rFonts w:ascii="Times New Roman" w:hAnsi="Times New Roman" w:cs="Times New Roman"/>
          <w:sz w:val="28"/>
          <w:szCs w:val="28"/>
        </w:rPr>
        <w:t>дминистрации городского поселения общедоступной почтовой связью в срок, не превышающий 3-х рабочих дней.</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3</w:t>
      </w:r>
      <w:r w:rsidRPr="00DD384F">
        <w:rPr>
          <w:rFonts w:ascii="Times New Roman" w:hAnsi="Times New Roman" w:cs="Times New Roman"/>
          <w:sz w:val="28"/>
          <w:szCs w:val="28"/>
        </w:rPr>
        <w:t xml:space="preserve">.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приема</w:t>
      </w:r>
      <w:r>
        <w:rPr>
          <w:rFonts w:ascii="Times New Roman" w:hAnsi="Times New Roman" w:cs="Times New Roman"/>
          <w:sz w:val="28"/>
          <w:szCs w:val="28"/>
        </w:rPr>
        <w:t xml:space="preserve"> </w:t>
      </w:r>
      <w:r w:rsidRPr="00DD384F">
        <w:rPr>
          <w:rFonts w:ascii="Times New Roman" w:hAnsi="Times New Roman" w:cs="Times New Roman"/>
          <w:sz w:val="28"/>
          <w:szCs w:val="28"/>
        </w:rPr>
        <w:t>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3.8. Последовательность предоставления муниципальной услуги </w:t>
      </w:r>
      <w:r w:rsidR="006905A2">
        <w:rPr>
          <w:rFonts w:ascii="Times New Roman" w:hAnsi="Times New Roman" w:cs="Times New Roman"/>
          <w:sz w:val="28"/>
          <w:szCs w:val="28"/>
        </w:rPr>
        <w:t>«</w:t>
      </w:r>
      <w:r w:rsidR="006905A2" w:rsidRPr="006905A2">
        <w:rPr>
          <w:rFonts w:ascii="Times New Roman" w:hAnsi="Times New Roman" w:cs="Times New Roman"/>
          <w:sz w:val="28"/>
          <w:szCs w:val="28"/>
        </w:rPr>
        <w:t>Предоставление градостроительных планов земельных участков по обращению физических и юридических лиц»</w:t>
      </w:r>
      <w:r w:rsidR="006905A2">
        <w:rPr>
          <w:sz w:val="28"/>
          <w:szCs w:val="28"/>
        </w:rPr>
        <w:t xml:space="preserve"> </w:t>
      </w:r>
      <w:r w:rsidRPr="00DD384F">
        <w:rPr>
          <w:rFonts w:ascii="Times New Roman" w:hAnsi="Times New Roman" w:cs="Times New Roman"/>
          <w:sz w:val="28"/>
          <w:szCs w:val="28"/>
        </w:rPr>
        <w:t xml:space="preserve">представлена в виде блок-схемы (Приложение № </w:t>
      </w:r>
      <w:r>
        <w:rPr>
          <w:rFonts w:ascii="Times New Roman" w:hAnsi="Times New Roman" w:cs="Times New Roman"/>
          <w:sz w:val="28"/>
          <w:szCs w:val="28"/>
        </w:rPr>
        <w:t>3</w:t>
      </w:r>
      <w:r w:rsidRPr="00DD384F">
        <w:rPr>
          <w:rFonts w:ascii="Times New Roman" w:hAnsi="Times New Roman" w:cs="Times New Roman"/>
          <w:sz w:val="28"/>
          <w:szCs w:val="28"/>
        </w:rPr>
        <w:t>).</w:t>
      </w:r>
    </w:p>
    <w:p w:rsidR="00127956" w:rsidRDefault="00127956" w:rsidP="00127956">
      <w:pPr>
        <w:rPr>
          <w:sz w:val="28"/>
          <w:szCs w:val="28"/>
        </w:rPr>
      </w:pPr>
    </w:p>
    <w:p w:rsidR="00127956" w:rsidRDefault="00127956" w:rsidP="00127956">
      <w:pPr>
        <w:autoSpaceDE w:val="0"/>
        <w:autoSpaceDN w:val="0"/>
        <w:adjustRightInd w:val="0"/>
        <w:ind w:firstLine="851"/>
        <w:jc w:val="center"/>
        <w:outlineLvl w:val="0"/>
        <w:rPr>
          <w:b/>
          <w:sz w:val="28"/>
          <w:szCs w:val="28"/>
        </w:rPr>
      </w:pPr>
      <w:r>
        <w:rPr>
          <w:b/>
          <w:sz w:val="28"/>
          <w:szCs w:val="28"/>
        </w:rPr>
        <w:t>4. Формы контроля исполнения регламента</w:t>
      </w:r>
    </w:p>
    <w:p w:rsidR="00127956" w:rsidRDefault="00127956" w:rsidP="00127956">
      <w:pPr>
        <w:suppressAutoHyphens/>
        <w:autoSpaceDE w:val="0"/>
        <w:autoSpaceDN w:val="0"/>
        <w:adjustRightInd w:val="0"/>
        <w:ind w:firstLine="709"/>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6905A2">
        <w:rPr>
          <w:sz w:val="28"/>
          <w:szCs w:val="28"/>
        </w:rPr>
        <w:t>а</w:t>
      </w:r>
      <w:r>
        <w:rPr>
          <w:sz w:val="28"/>
          <w:szCs w:val="28"/>
        </w:rPr>
        <w:t xml:space="preserve">дминистрации городского поселения осуществляют начальник отдела градостроительства </w:t>
      </w:r>
      <w:r w:rsidR="006905A2">
        <w:rPr>
          <w:sz w:val="28"/>
          <w:szCs w:val="28"/>
        </w:rPr>
        <w:t>и земельных отношений а</w:t>
      </w:r>
      <w:r>
        <w:rPr>
          <w:sz w:val="28"/>
          <w:szCs w:val="28"/>
        </w:rPr>
        <w:t xml:space="preserve">дминистрации городского поселения, заместитель руководителя </w:t>
      </w:r>
      <w:r w:rsidR="006905A2">
        <w:rPr>
          <w:sz w:val="28"/>
          <w:szCs w:val="28"/>
        </w:rPr>
        <w:t>а</w:t>
      </w:r>
      <w:r>
        <w:rPr>
          <w:sz w:val="28"/>
          <w:szCs w:val="28"/>
        </w:rPr>
        <w:t>дминистрации городского поселения, курирующий данное направление деятельности.</w:t>
      </w:r>
    </w:p>
    <w:p w:rsidR="00127956" w:rsidRDefault="00127956" w:rsidP="00127956">
      <w:pPr>
        <w:shd w:val="clear" w:color="auto" w:fill="FFFFFF"/>
        <w:ind w:firstLine="709"/>
      </w:pPr>
      <w:r>
        <w:rPr>
          <w:sz w:val="28"/>
          <w:szCs w:val="28"/>
        </w:rPr>
        <w:t xml:space="preserve">4.2. </w:t>
      </w:r>
      <w:r>
        <w:rPr>
          <w:color w:val="000000"/>
          <w:spacing w:val="5"/>
          <w:sz w:val="28"/>
          <w:szCs w:val="28"/>
        </w:rPr>
        <w:t xml:space="preserve">Контроль за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6905A2">
        <w:rPr>
          <w:sz w:val="28"/>
          <w:szCs w:val="28"/>
        </w:rPr>
        <w:t>а</w:t>
      </w:r>
      <w:r>
        <w:rPr>
          <w:sz w:val="28"/>
          <w:szCs w:val="28"/>
        </w:rPr>
        <w:t>дминистрации городского поселения</w:t>
      </w:r>
      <w:r>
        <w:rPr>
          <w:color w:val="000000"/>
          <w:spacing w:val="4"/>
          <w:sz w:val="28"/>
          <w:szCs w:val="28"/>
        </w:rPr>
        <w:t>.</w:t>
      </w:r>
    </w:p>
    <w:p w:rsidR="00127956" w:rsidRDefault="00127956" w:rsidP="00127956">
      <w:pPr>
        <w:shd w:val="clear" w:color="auto" w:fill="FFFFFF"/>
        <w:ind w:firstLine="709"/>
      </w:pPr>
      <w:r>
        <w:rPr>
          <w:color w:val="000000"/>
          <w:spacing w:val="1"/>
          <w:sz w:val="28"/>
          <w:szCs w:val="28"/>
        </w:rPr>
        <w:t xml:space="preserve">Проверка полноты и качества предоставления муниципальной услуги осуществляется на основании </w:t>
      </w:r>
      <w:r w:rsidR="006905A2">
        <w:rPr>
          <w:color w:val="000000"/>
          <w:spacing w:val="1"/>
          <w:sz w:val="28"/>
          <w:szCs w:val="28"/>
        </w:rPr>
        <w:t>р</w:t>
      </w:r>
      <w:r>
        <w:rPr>
          <w:color w:val="000000"/>
          <w:spacing w:val="1"/>
          <w:sz w:val="28"/>
          <w:szCs w:val="28"/>
        </w:rPr>
        <w:t xml:space="preserve">аспоряжения </w:t>
      </w:r>
      <w:r w:rsidR="006905A2">
        <w:rPr>
          <w:color w:val="000000"/>
          <w:spacing w:val="1"/>
          <w:sz w:val="28"/>
          <w:szCs w:val="28"/>
        </w:rPr>
        <w:t>а</w:t>
      </w:r>
      <w:r>
        <w:rPr>
          <w:color w:val="000000"/>
          <w:spacing w:val="1"/>
          <w:sz w:val="28"/>
          <w:szCs w:val="28"/>
        </w:rPr>
        <w:t xml:space="preserve">дминистрации </w:t>
      </w:r>
      <w:r>
        <w:rPr>
          <w:sz w:val="28"/>
          <w:szCs w:val="28"/>
        </w:rPr>
        <w:t>городского поселения</w:t>
      </w:r>
      <w:r>
        <w:rPr>
          <w:color w:val="000000"/>
          <w:sz w:val="28"/>
          <w:szCs w:val="28"/>
        </w:rPr>
        <w:t>.</w:t>
      </w:r>
    </w:p>
    <w:p w:rsidR="00127956" w:rsidRDefault="00127956" w:rsidP="00127956">
      <w:pPr>
        <w:suppressAutoHyphens/>
        <w:autoSpaceDE w:val="0"/>
        <w:autoSpaceDN w:val="0"/>
        <w:adjustRightInd w:val="0"/>
        <w:ind w:firstLine="709"/>
        <w:rPr>
          <w:sz w:val="28"/>
          <w:szCs w:val="28"/>
        </w:rPr>
      </w:pPr>
      <w:r>
        <w:rPr>
          <w:sz w:val="28"/>
          <w:szCs w:val="28"/>
        </w:rPr>
        <w:t xml:space="preserve">Проверки могут быть плановыми (осуществляться на основании годового плана работы </w:t>
      </w:r>
      <w:r w:rsidR="006905A2">
        <w:rPr>
          <w:sz w:val="28"/>
          <w:szCs w:val="28"/>
        </w:rPr>
        <w:t>а</w:t>
      </w:r>
      <w:r>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127956" w:rsidRDefault="00127956" w:rsidP="00127956">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w:t>
      </w:r>
      <w:r w:rsidR="006905A2">
        <w:rPr>
          <w:sz w:val="28"/>
          <w:szCs w:val="28"/>
        </w:rPr>
        <w:t>руководитель администрации</w:t>
      </w:r>
      <w:r>
        <w:rPr>
          <w:sz w:val="28"/>
          <w:szCs w:val="28"/>
        </w:rPr>
        <w:t xml:space="preserve"> городского поселения «</w:t>
      </w:r>
      <w:r w:rsidR="006905A2">
        <w:rPr>
          <w:sz w:val="28"/>
          <w:szCs w:val="28"/>
        </w:rPr>
        <w:t>Шерловогорское</w:t>
      </w:r>
      <w:r>
        <w:rPr>
          <w:sz w:val="28"/>
          <w:szCs w:val="28"/>
        </w:rPr>
        <w:t>» принимает решение об их устранении и привлечении к дисциплинарной ответственности виновных лиц.</w:t>
      </w:r>
    </w:p>
    <w:p w:rsidR="00127956" w:rsidRDefault="00127956" w:rsidP="00127956">
      <w:pPr>
        <w:suppressAutoHyphens/>
        <w:autoSpaceDE w:val="0"/>
        <w:autoSpaceDN w:val="0"/>
        <w:adjustRightInd w:val="0"/>
        <w:ind w:firstLine="709"/>
        <w:rPr>
          <w:sz w:val="28"/>
          <w:szCs w:val="28"/>
        </w:rPr>
      </w:pPr>
      <w:r>
        <w:rPr>
          <w:sz w:val="28"/>
          <w:szCs w:val="28"/>
        </w:rPr>
        <w:lastRenderedPageBreak/>
        <w:t xml:space="preserve">4.4. Начальник отдела градостроительства </w:t>
      </w:r>
      <w:r w:rsidR="006905A2">
        <w:rPr>
          <w:sz w:val="28"/>
          <w:szCs w:val="28"/>
        </w:rPr>
        <w:t>и земельных отношений, специалист отде</w:t>
      </w:r>
      <w:r w:rsidR="003F52C3">
        <w:rPr>
          <w:sz w:val="28"/>
          <w:szCs w:val="28"/>
        </w:rPr>
        <w:t>ла, ответственный за выполнение</w:t>
      </w:r>
      <w:r w:rsidR="006905A2">
        <w:rPr>
          <w:sz w:val="28"/>
          <w:szCs w:val="28"/>
        </w:rPr>
        <w:t xml:space="preserve"> услуги  </w:t>
      </w:r>
      <w:r>
        <w:rPr>
          <w:sz w:val="28"/>
          <w:szCs w:val="28"/>
        </w:rPr>
        <w:t>нес</w:t>
      </w:r>
      <w:r w:rsidR="006905A2">
        <w:rPr>
          <w:sz w:val="28"/>
          <w:szCs w:val="28"/>
        </w:rPr>
        <w:t>у</w:t>
      </w:r>
      <w:r>
        <w:rPr>
          <w:sz w:val="28"/>
          <w:szCs w:val="28"/>
        </w:rPr>
        <w:t>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27956" w:rsidRDefault="00127956" w:rsidP="00127956">
      <w:pPr>
        <w:widowControl w:val="0"/>
        <w:autoSpaceDE w:val="0"/>
        <w:autoSpaceDN w:val="0"/>
        <w:adjustRightInd w:val="0"/>
        <w:ind w:firstLine="709"/>
        <w:rPr>
          <w:sz w:val="28"/>
          <w:szCs w:val="28"/>
        </w:rPr>
      </w:pPr>
      <w:r>
        <w:rPr>
          <w:sz w:val="28"/>
          <w:szCs w:val="28"/>
        </w:rPr>
        <w:t xml:space="preserve">4.5. Контроль </w:t>
      </w:r>
      <w:r>
        <w:rPr>
          <w:color w:val="000000"/>
          <w:spacing w:val="5"/>
          <w:sz w:val="28"/>
          <w:szCs w:val="28"/>
        </w:rPr>
        <w:t xml:space="preserve">за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sidR="006905A2">
        <w:rPr>
          <w:sz w:val="28"/>
          <w:szCs w:val="28"/>
        </w:rPr>
        <w:t xml:space="preserve"> руководителю администрации </w:t>
      </w:r>
      <w:r>
        <w:rPr>
          <w:sz w:val="28"/>
          <w:szCs w:val="28"/>
        </w:rPr>
        <w:t xml:space="preserve"> городского поселения «</w:t>
      </w:r>
      <w:r w:rsidR="006905A2">
        <w:rPr>
          <w:sz w:val="28"/>
          <w:szCs w:val="28"/>
        </w:rPr>
        <w:t>Шерловогорское</w:t>
      </w:r>
      <w:r>
        <w:rPr>
          <w:sz w:val="28"/>
          <w:szCs w:val="28"/>
        </w:rPr>
        <w:t>».</w:t>
      </w:r>
    </w:p>
    <w:p w:rsidR="00127956" w:rsidRDefault="00127956" w:rsidP="00127956">
      <w:pPr>
        <w:suppressAutoHyphens/>
        <w:autoSpaceDE w:val="0"/>
        <w:autoSpaceDN w:val="0"/>
        <w:adjustRightInd w:val="0"/>
        <w:outlineLvl w:val="0"/>
        <w:rPr>
          <w:b/>
          <w:sz w:val="28"/>
          <w:szCs w:val="28"/>
        </w:rPr>
      </w:pPr>
    </w:p>
    <w:p w:rsidR="00127956" w:rsidRDefault="00127956" w:rsidP="00127956">
      <w:pPr>
        <w:suppressAutoHyphens/>
        <w:autoSpaceDE w:val="0"/>
        <w:autoSpaceDN w:val="0"/>
        <w:adjustRightInd w:val="0"/>
        <w:ind w:firstLine="851"/>
        <w:jc w:val="center"/>
        <w:outlineLvl w:val="0"/>
        <w:rPr>
          <w:b/>
          <w:sz w:val="28"/>
          <w:szCs w:val="28"/>
        </w:rPr>
      </w:pPr>
      <w:r>
        <w:rPr>
          <w:b/>
          <w:sz w:val="28"/>
          <w:szCs w:val="28"/>
        </w:rPr>
        <w:t xml:space="preserve">5. Досудебный (внесудебный) порядок обжалования решений и действия (бездействия) </w:t>
      </w:r>
      <w:r w:rsidR="00C6089E">
        <w:rPr>
          <w:b/>
          <w:sz w:val="28"/>
          <w:szCs w:val="28"/>
        </w:rPr>
        <w:t>а</w:t>
      </w:r>
      <w:r>
        <w:rPr>
          <w:b/>
          <w:sz w:val="28"/>
          <w:szCs w:val="28"/>
        </w:rPr>
        <w:t xml:space="preserve">дминистрации городского поселения, а так же должностных лиц </w:t>
      </w:r>
      <w:r w:rsidR="00C6089E">
        <w:rPr>
          <w:b/>
          <w:sz w:val="28"/>
          <w:szCs w:val="28"/>
        </w:rPr>
        <w:t>а</w:t>
      </w:r>
      <w:r>
        <w:rPr>
          <w:b/>
          <w:sz w:val="28"/>
          <w:szCs w:val="28"/>
        </w:rPr>
        <w:t>дминистрации городского поселения, муниципальных служащих</w:t>
      </w:r>
    </w:p>
    <w:p w:rsidR="00127956" w:rsidRDefault="00127956" w:rsidP="00127956">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3604DF">
        <w:rPr>
          <w:sz w:val="28"/>
          <w:szCs w:val="28"/>
        </w:rPr>
        <w:t>а</w:t>
      </w:r>
      <w:r>
        <w:rPr>
          <w:sz w:val="28"/>
          <w:szCs w:val="28"/>
        </w:rPr>
        <w:t xml:space="preserve">дминистрации городского поселения, должностных лиц </w:t>
      </w:r>
      <w:r w:rsidR="003604DF">
        <w:rPr>
          <w:sz w:val="28"/>
          <w:szCs w:val="28"/>
        </w:rPr>
        <w:t>а</w:t>
      </w:r>
      <w:r>
        <w:rPr>
          <w:sz w:val="28"/>
          <w:szCs w:val="28"/>
        </w:rPr>
        <w:t>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27956" w:rsidRDefault="00127956" w:rsidP="00127956">
      <w:pPr>
        <w:suppressAutoHyphens/>
        <w:autoSpaceDE w:val="0"/>
        <w:autoSpaceDN w:val="0"/>
        <w:adjustRightInd w:val="0"/>
        <w:ind w:firstLine="709"/>
        <w:rPr>
          <w:sz w:val="28"/>
          <w:szCs w:val="28"/>
        </w:rPr>
      </w:pPr>
      <w:r>
        <w:rPr>
          <w:sz w:val="28"/>
          <w:szCs w:val="28"/>
        </w:rPr>
        <w:t>5.2. Предмет жалобы:</w:t>
      </w:r>
    </w:p>
    <w:p w:rsidR="00127956" w:rsidRDefault="00127956" w:rsidP="00127956">
      <w:pPr>
        <w:suppressAutoHyphens/>
        <w:autoSpaceDE w:val="0"/>
        <w:autoSpaceDN w:val="0"/>
        <w:adjustRightInd w:val="0"/>
        <w:ind w:firstLine="709"/>
        <w:rPr>
          <w:sz w:val="28"/>
          <w:szCs w:val="28"/>
        </w:rPr>
      </w:pPr>
      <w:r>
        <w:rPr>
          <w:sz w:val="28"/>
          <w:szCs w:val="28"/>
        </w:rPr>
        <w:t>-нарушение срока регистрации заявления о предоставлении  муниципальной услуги;</w:t>
      </w:r>
    </w:p>
    <w:p w:rsidR="00127956" w:rsidRDefault="00127956" w:rsidP="00127956">
      <w:pPr>
        <w:autoSpaceDE w:val="0"/>
        <w:autoSpaceDN w:val="0"/>
        <w:adjustRightInd w:val="0"/>
        <w:ind w:firstLine="709"/>
        <w:rPr>
          <w:sz w:val="28"/>
          <w:szCs w:val="28"/>
        </w:rPr>
      </w:pPr>
      <w:r>
        <w:rPr>
          <w:sz w:val="28"/>
          <w:szCs w:val="28"/>
        </w:rPr>
        <w:t>-нарушение срока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7956" w:rsidRDefault="00127956" w:rsidP="00127956">
      <w:pPr>
        <w:autoSpaceDE w:val="0"/>
        <w:autoSpaceDN w:val="0"/>
        <w:adjustRightInd w:val="0"/>
        <w:ind w:firstLine="709"/>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 xml:space="preserve">-отказ </w:t>
      </w:r>
      <w:r w:rsidR="003604DF">
        <w:rPr>
          <w:sz w:val="28"/>
          <w:szCs w:val="28"/>
        </w:rPr>
        <w:t>а</w:t>
      </w:r>
      <w:r>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7956" w:rsidRDefault="00127956" w:rsidP="00127956">
      <w:pPr>
        <w:autoSpaceDE w:val="0"/>
        <w:autoSpaceDN w:val="0"/>
        <w:adjustRightInd w:val="0"/>
        <w:ind w:firstLine="709"/>
        <w:rPr>
          <w:sz w:val="28"/>
          <w:szCs w:val="28"/>
        </w:rPr>
      </w:pPr>
      <w:r>
        <w:rPr>
          <w:sz w:val="28"/>
          <w:szCs w:val="28"/>
        </w:rPr>
        <w:t>-грубое, некорректное поведение должностного лица в процессе оказания муниципальной услуги.</w:t>
      </w:r>
    </w:p>
    <w:p w:rsidR="00127956" w:rsidRDefault="00127956" w:rsidP="00127956">
      <w:pPr>
        <w:autoSpaceDE w:val="0"/>
        <w:autoSpaceDN w:val="0"/>
        <w:adjustRightInd w:val="0"/>
        <w:ind w:firstLine="709"/>
        <w:rPr>
          <w:sz w:val="28"/>
          <w:szCs w:val="28"/>
        </w:rPr>
      </w:pPr>
      <w:r>
        <w:rPr>
          <w:sz w:val="28"/>
          <w:szCs w:val="28"/>
        </w:rPr>
        <w:t xml:space="preserve">5.3. Жалоба подается в письменной форме на бумажном носителе, в электронной форме в </w:t>
      </w:r>
      <w:r w:rsidR="003604DF">
        <w:rPr>
          <w:sz w:val="28"/>
          <w:szCs w:val="28"/>
        </w:rPr>
        <w:t>а</w:t>
      </w:r>
      <w:r>
        <w:rPr>
          <w:sz w:val="28"/>
          <w:szCs w:val="28"/>
        </w:rPr>
        <w:t xml:space="preserve">дминистрацию городского поселения, на имя </w:t>
      </w:r>
      <w:r w:rsidR="003604DF">
        <w:rPr>
          <w:sz w:val="28"/>
          <w:szCs w:val="28"/>
        </w:rPr>
        <w:t xml:space="preserve">руководителя администрации </w:t>
      </w:r>
      <w:r>
        <w:rPr>
          <w:sz w:val="28"/>
          <w:szCs w:val="28"/>
        </w:rPr>
        <w:t>городского поселения «</w:t>
      </w:r>
      <w:r w:rsidR="003604DF">
        <w:rPr>
          <w:sz w:val="28"/>
          <w:szCs w:val="28"/>
        </w:rPr>
        <w:t>Шерловогорское</w:t>
      </w:r>
      <w:r>
        <w:rPr>
          <w:sz w:val="28"/>
          <w:szCs w:val="28"/>
        </w:rPr>
        <w:t xml:space="preserve">». Жалобы на решения, принятые </w:t>
      </w:r>
      <w:r w:rsidR="003604DF">
        <w:rPr>
          <w:sz w:val="28"/>
          <w:szCs w:val="28"/>
        </w:rPr>
        <w:t>а</w:t>
      </w:r>
      <w:r>
        <w:rPr>
          <w:sz w:val="28"/>
          <w:szCs w:val="28"/>
        </w:rPr>
        <w:t xml:space="preserve">дминистрацией городского поселения </w:t>
      </w:r>
      <w:r>
        <w:rPr>
          <w:sz w:val="28"/>
          <w:szCs w:val="28"/>
        </w:rPr>
        <w:lastRenderedPageBreak/>
        <w:t xml:space="preserve">рассматриваются непосредственно </w:t>
      </w:r>
      <w:r w:rsidR="003604DF">
        <w:rPr>
          <w:sz w:val="28"/>
          <w:szCs w:val="28"/>
        </w:rPr>
        <w:t>руководителем администрации</w:t>
      </w:r>
      <w:r>
        <w:rPr>
          <w:sz w:val="28"/>
          <w:szCs w:val="28"/>
        </w:rPr>
        <w:t xml:space="preserve"> городского поселения «</w:t>
      </w:r>
      <w:r w:rsidR="003604DF">
        <w:rPr>
          <w:sz w:val="28"/>
          <w:szCs w:val="28"/>
        </w:rPr>
        <w:t>Шерловогорское</w:t>
      </w:r>
      <w:r>
        <w:rPr>
          <w:sz w:val="28"/>
          <w:szCs w:val="28"/>
        </w:rPr>
        <w:t>».</w:t>
      </w:r>
    </w:p>
    <w:p w:rsidR="00127956" w:rsidRDefault="00127956" w:rsidP="00127956">
      <w:pPr>
        <w:autoSpaceDE w:val="0"/>
        <w:autoSpaceDN w:val="0"/>
        <w:adjustRightInd w:val="0"/>
        <w:ind w:firstLine="709"/>
        <w:rPr>
          <w:sz w:val="28"/>
          <w:szCs w:val="28"/>
        </w:rPr>
      </w:pPr>
      <w:r>
        <w:rPr>
          <w:sz w:val="28"/>
          <w:szCs w:val="28"/>
        </w:rPr>
        <w:t>5.4. Жалобы могут быть направлены:</w:t>
      </w:r>
    </w:p>
    <w:p w:rsidR="00127956" w:rsidRDefault="00127956" w:rsidP="00127956">
      <w:pPr>
        <w:suppressAutoHyphens/>
        <w:autoSpaceDE w:val="0"/>
        <w:autoSpaceDN w:val="0"/>
        <w:adjustRightInd w:val="0"/>
        <w:ind w:firstLine="709"/>
        <w:rPr>
          <w:sz w:val="28"/>
          <w:szCs w:val="28"/>
        </w:rPr>
      </w:pPr>
      <w:r>
        <w:rPr>
          <w:sz w:val="28"/>
          <w:szCs w:val="28"/>
        </w:rPr>
        <w:t>-по адресу: 6746</w:t>
      </w:r>
      <w:r w:rsidR="003604DF">
        <w:rPr>
          <w:sz w:val="28"/>
          <w:szCs w:val="28"/>
        </w:rPr>
        <w:t>о7</w:t>
      </w:r>
      <w:r>
        <w:rPr>
          <w:sz w:val="28"/>
          <w:szCs w:val="28"/>
        </w:rPr>
        <w:t xml:space="preserve">, Забайкальский край, </w:t>
      </w:r>
      <w:r w:rsidR="003604DF">
        <w:rPr>
          <w:sz w:val="28"/>
          <w:szCs w:val="28"/>
        </w:rPr>
        <w:t>Борзинский район</w:t>
      </w:r>
      <w:r>
        <w:rPr>
          <w:sz w:val="28"/>
          <w:szCs w:val="28"/>
        </w:rPr>
        <w:t>,</w:t>
      </w:r>
      <w:r w:rsidR="003604DF">
        <w:rPr>
          <w:sz w:val="28"/>
          <w:szCs w:val="28"/>
        </w:rPr>
        <w:t xml:space="preserve"> пгт. Шерловая Гора, ул. Октябрьская, 12 </w:t>
      </w:r>
      <w:r>
        <w:rPr>
          <w:sz w:val="28"/>
          <w:szCs w:val="28"/>
        </w:rPr>
        <w:t>, Администрация городского поселения «</w:t>
      </w:r>
      <w:r w:rsidR="003604DF">
        <w:rPr>
          <w:sz w:val="28"/>
          <w:szCs w:val="28"/>
        </w:rPr>
        <w:t>Шерловогорское</w:t>
      </w:r>
      <w:r>
        <w:rPr>
          <w:sz w:val="28"/>
          <w:szCs w:val="28"/>
        </w:rPr>
        <w:t xml:space="preserve">» на имя </w:t>
      </w:r>
      <w:r w:rsidR="003604DF">
        <w:rPr>
          <w:sz w:val="28"/>
          <w:szCs w:val="28"/>
        </w:rPr>
        <w:t>руководителя администрации</w:t>
      </w:r>
      <w:r>
        <w:rPr>
          <w:sz w:val="28"/>
          <w:szCs w:val="28"/>
        </w:rPr>
        <w:t xml:space="preserve"> городского поселения «</w:t>
      </w:r>
      <w:r w:rsidR="003604DF">
        <w:rPr>
          <w:sz w:val="28"/>
          <w:szCs w:val="28"/>
        </w:rPr>
        <w:t>Шерловогорское</w:t>
      </w:r>
      <w:r>
        <w:rPr>
          <w:sz w:val="28"/>
          <w:szCs w:val="28"/>
        </w:rPr>
        <w:t>»;</w:t>
      </w:r>
    </w:p>
    <w:p w:rsidR="00127956" w:rsidRDefault="00127956" w:rsidP="00127956">
      <w:pPr>
        <w:tabs>
          <w:tab w:val="left" w:pos="0"/>
          <w:tab w:val="left" w:pos="567"/>
        </w:tabs>
        <w:suppressAutoHyphens/>
        <w:autoSpaceDE w:val="0"/>
        <w:autoSpaceDN w:val="0"/>
        <w:adjustRightInd w:val="0"/>
        <w:ind w:firstLine="709"/>
        <w:outlineLvl w:val="1"/>
        <w:rPr>
          <w:sz w:val="28"/>
          <w:szCs w:val="28"/>
          <w:u w:val="single"/>
        </w:rPr>
      </w:pPr>
      <w:r w:rsidRPr="00F35374">
        <w:rPr>
          <w:sz w:val="28"/>
          <w:szCs w:val="28"/>
        </w:rPr>
        <w:t xml:space="preserve">-на адрес электронной почты </w:t>
      </w:r>
      <w:r w:rsidR="003604DF">
        <w:rPr>
          <w:sz w:val="28"/>
          <w:szCs w:val="28"/>
        </w:rPr>
        <w:t>а</w:t>
      </w:r>
      <w:r w:rsidRPr="00F35374">
        <w:rPr>
          <w:sz w:val="28"/>
          <w:szCs w:val="28"/>
        </w:rPr>
        <w:t xml:space="preserve">дминистрации городского поселения: </w:t>
      </w:r>
      <w:r w:rsidR="003604DF" w:rsidRPr="003604DF">
        <w:rPr>
          <w:sz w:val="28"/>
          <w:szCs w:val="28"/>
          <w:u w:val="single"/>
        </w:rPr>
        <w:t xml:space="preserve"> </w:t>
      </w:r>
      <w:r w:rsidR="003604DF" w:rsidRPr="0025798F">
        <w:rPr>
          <w:sz w:val="28"/>
          <w:szCs w:val="28"/>
          <w:u w:val="single"/>
        </w:rPr>
        <w:t>admsherl</w:t>
      </w:r>
      <w:r w:rsidR="003604DF" w:rsidRPr="00D03070">
        <w:rPr>
          <w:sz w:val="28"/>
          <w:szCs w:val="28"/>
          <w:u w:val="single"/>
        </w:rPr>
        <w:t>@</w:t>
      </w:r>
      <w:r w:rsidR="003604DF">
        <w:rPr>
          <w:sz w:val="28"/>
          <w:szCs w:val="28"/>
          <w:u w:val="single"/>
          <w:lang w:val="en-US"/>
        </w:rPr>
        <w:t>mail</w:t>
      </w:r>
      <w:r w:rsidR="003604DF" w:rsidRPr="0025798F">
        <w:rPr>
          <w:sz w:val="28"/>
          <w:szCs w:val="28"/>
          <w:u w:val="single"/>
        </w:rPr>
        <w:t>.ru</w:t>
      </w:r>
      <w:r w:rsidR="003604DF">
        <w:rPr>
          <w:sz w:val="28"/>
          <w:szCs w:val="28"/>
          <w:u w:val="single"/>
        </w:rPr>
        <w:t>.</w:t>
      </w:r>
    </w:p>
    <w:p w:rsidR="00127956" w:rsidRDefault="00127956" w:rsidP="00127956">
      <w:pPr>
        <w:suppressAutoHyphens/>
        <w:autoSpaceDE w:val="0"/>
        <w:autoSpaceDN w:val="0"/>
        <w:adjustRightInd w:val="0"/>
        <w:ind w:firstLine="709"/>
        <w:rPr>
          <w:sz w:val="28"/>
          <w:szCs w:val="28"/>
        </w:rPr>
      </w:pPr>
      <w:r>
        <w:rPr>
          <w:sz w:val="28"/>
          <w:szCs w:val="28"/>
        </w:rPr>
        <w:t>посредством:</w:t>
      </w:r>
    </w:p>
    <w:p w:rsidR="00127956" w:rsidRDefault="00127956" w:rsidP="00127956">
      <w:pPr>
        <w:suppressAutoHyphens/>
        <w:autoSpaceDE w:val="0"/>
        <w:autoSpaceDN w:val="0"/>
        <w:adjustRightInd w:val="0"/>
        <w:ind w:firstLine="709"/>
        <w:rPr>
          <w:sz w:val="28"/>
          <w:szCs w:val="28"/>
          <w:u w:val="single"/>
        </w:rPr>
      </w:pPr>
      <w:r>
        <w:rPr>
          <w:sz w:val="28"/>
          <w:szCs w:val="28"/>
        </w:rPr>
        <w:t>-</w:t>
      </w:r>
      <w:r w:rsidRPr="00DE3C0D">
        <w:rPr>
          <w:sz w:val="28"/>
          <w:szCs w:val="28"/>
        </w:rPr>
        <w:t xml:space="preserve">Единого портала государственных и муниципальных услуг (функций)»: </w:t>
      </w:r>
      <w:hyperlink r:id="rId12" w:history="1">
        <w:r w:rsidRPr="005C69CE">
          <w:rPr>
            <w:rStyle w:val="a4"/>
            <w:sz w:val="28"/>
            <w:szCs w:val="28"/>
            <w:lang w:val="en-US"/>
          </w:rPr>
          <w:t>www</w:t>
        </w:r>
        <w:r w:rsidRPr="005C69CE">
          <w:rPr>
            <w:rStyle w:val="a4"/>
            <w:sz w:val="28"/>
            <w:szCs w:val="28"/>
          </w:rPr>
          <w:t>.</w:t>
        </w:r>
        <w:r w:rsidRPr="005C69CE">
          <w:rPr>
            <w:rStyle w:val="a4"/>
            <w:sz w:val="28"/>
            <w:szCs w:val="28"/>
            <w:lang w:val="en-US"/>
          </w:rPr>
          <w:t>gosuslugi</w:t>
        </w:r>
        <w:r w:rsidRPr="005C69CE">
          <w:rPr>
            <w:rStyle w:val="a4"/>
            <w:sz w:val="28"/>
            <w:szCs w:val="28"/>
          </w:rPr>
          <w:t>.</w:t>
        </w:r>
        <w:r w:rsidRPr="005C69CE">
          <w:rPr>
            <w:rStyle w:val="a4"/>
            <w:sz w:val="28"/>
            <w:szCs w:val="28"/>
            <w:lang w:val="en-US"/>
          </w:rPr>
          <w:t>ru</w:t>
        </w:r>
      </w:hyperlink>
      <w:r w:rsidRPr="00DE3C0D">
        <w:rPr>
          <w:sz w:val="28"/>
          <w:szCs w:val="28"/>
          <w:u w:val="single"/>
        </w:rPr>
        <w:t>.;</w:t>
      </w:r>
    </w:p>
    <w:p w:rsidR="00127956" w:rsidRDefault="00127956" w:rsidP="00127956">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3" w:history="1">
        <w:r w:rsidRPr="00DE3C0D">
          <w:rPr>
            <w:rStyle w:val="a4"/>
            <w:sz w:val="28"/>
            <w:szCs w:val="28"/>
          </w:rPr>
          <w:t>http://pgu.e-zab.ru</w:t>
        </w:r>
      </w:hyperlink>
      <w:r w:rsidRPr="00DE3C0D">
        <w:rPr>
          <w:sz w:val="28"/>
          <w:szCs w:val="28"/>
        </w:rPr>
        <w:t>;</w:t>
      </w:r>
    </w:p>
    <w:p w:rsidR="00127956" w:rsidRPr="00A468C1" w:rsidRDefault="00127956" w:rsidP="00127956">
      <w:pPr>
        <w:suppressAutoHyphens/>
        <w:autoSpaceDE w:val="0"/>
        <w:autoSpaceDN w:val="0"/>
        <w:adjustRightInd w:val="0"/>
        <w:ind w:firstLine="709"/>
        <w:rPr>
          <w:color w:val="4F81BD"/>
          <w:sz w:val="28"/>
          <w:szCs w:val="28"/>
        </w:rPr>
      </w:pPr>
      <w:r w:rsidRPr="00F35374">
        <w:rPr>
          <w:sz w:val="28"/>
          <w:szCs w:val="28"/>
        </w:rPr>
        <w:t xml:space="preserve">-официального сайта Администрации городского поселения: </w:t>
      </w:r>
      <w:r w:rsidR="003604DF" w:rsidRPr="00D03070">
        <w:rPr>
          <w:sz w:val="28"/>
          <w:szCs w:val="28"/>
          <w:lang w:val="en-US"/>
        </w:rPr>
        <w:t>www</w:t>
      </w:r>
      <w:r w:rsidR="003604DF" w:rsidRPr="00D03070">
        <w:rPr>
          <w:sz w:val="28"/>
          <w:szCs w:val="28"/>
        </w:rPr>
        <w:t>.</w:t>
      </w:r>
      <w:r w:rsidR="003604DF">
        <w:rPr>
          <w:sz w:val="28"/>
          <w:szCs w:val="28"/>
          <w:lang w:val="en-US"/>
        </w:rPr>
        <w:t>sherladm</w:t>
      </w:r>
      <w:r w:rsidR="003604DF" w:rsidRPr="00D03070">
        <w:rPr>
          <w:sz w:val="28"/>
          <w:szCs w:val="28"/>
        </w:rPr>
        <w:t>.</w:t>
      </w:r>
      <w:r w:rsidR="003604DF">
        <w:rPr>
          <w:sz w:val="28"/>
          <w:szCs w:val="28"/>
          <w:lang w:val="en-US"/>
        </w:rPr>
        <w:t>ru</w:t>
      </w:r>
      <w:r w:rsidRPr="003604DF">
        <w:rPr>
          <w:color w:val="000000" w:themeColor="text1"/>
          <w:sz w:val="28"/>
          <w:szCs w:val="28"/>
        </w:rPr>
        <w:t>;</w:t>
      </w:r>
    </w:p>
    <w:p w:rsidR="00127956" w:rsidRPr="00F35374" w:rsidRDefault="00127956" w:rsidP="00127956">
      <w:pPr>
        <w:pStyle w:val="a7"/>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127956" w:rsidRDefault="00127956" w:rsidP="00127956">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127956" w:rsidRDefault="00127956" w:rsidP="00127956">
      <w:pPr>
        <w:autoSpaceDE w:val="0"/>
        <w:autoSpaceDN w:val="0"/>
        <w:adjustRightInd w:val="0"/>
        <w:ind w:firstLine="709"/>
        <w:rPr>
          <w:sz w:val="28"/>
          <w:szCs w:val="28"/>
        </w:rPr>
      </w:pPr>
      <w:r>
        <w:rPr>
          <w:sz w:val="28"/>
          <w:szCs w:val="28"/>
        </w:rPr>
        <w:t>5.5. Жалоба должна содержать:</w:t>
      </w:r>
    </w:p>
    <w:p w:rsidR="00127956" w:rsidRDefault="00127956" w:rsidP="00127956">
      <w:pPr>
        <w:suppressAutoHyphens/>
        <w:autoSpaceDE w:val="0"/>
        <w:autoSpaceDN w:val="0"/>
        <w:adjustRightInd w:val="0"/>
        <w:ind w:firstLine="709"/>
        <w:rPr>
          <w:sz w:val="28"/>
          <w:szCs w:val="28"/>
        </w:rPr>
      </w:pPr>
      <w:r>
        <w:rPr>
          <w:sz w:val="28"/>
          <w:szCs w:val="28"/>
        </w:rPr>
        <w:t xml:space="preserve">-наименование отдела </w:t>
      </w:r>
      <w:r w:rsidR="003604DF">
        <w:rPr>
          <w:sz w:val="28"/>
          <w:szCs w:val="28"/>
        </w:rPr>
        <w:t>а</w:t>
      </w:r>
      <w:r>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127956" w:rsidRDefault="00127956" w:rsidP="00127956">
      <w:pPr>
        <w:autoSpaceDE w:val="0"/>
        <w:autoSpaceDN w:val="0"/>
        <w:adjustRightInd w:val="0"/>
        <w:ind w:firstLine="709"/>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956" w:rsidRDefault="00127956" w:rsidP="00127956">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3604DF">
        <w:rPr>
          <w:sz w:val="28"/>
          <w:szCs w:val="28"/>
        </w:rPr>
        <w:t>а</w:t>
      </w:r>
      <w:r>
        <w:rPr>
          <w:sz w:val="28"/>
          <w:szCs w:val="28"/>
        </w:rPr>
        <w:t>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127956" w:rsidRDefault="00127956" w:rsidP="00127956">
      <w:pPr>
        <w:autoSpaceDE w:val="0"/>
        <w:autoSpaceDN w:val="0"/>
        <w:adjustRightInd w:val="0"/>
        <w:ind w:firstLine="709"/>
        <w:rPr>
          <w:sz w:val="28"/>
          <w:szCs w:val="28"/>
        </w:rPr>
      </w:pPr>
      <w:r>
        <w:rPr>
          <w:sz w:val="28"/>
          <w:szCs w:val="28"/>
        </w:rPr>
        <w:t xml:space="preserve">-доводы, на основании которых заявитель не согласен с решением и действием (бездействием)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27956" w:rsidRDefault="00127956" w:rsidP="00127956">
      <w:pPr>
        <w:autoSpaceDE w:val="0"/>
        <w:autoSpaceDN w:val="0"/>
        <w:adjustRightInd w:val="0"/>
        <w:ind w:firstLine="709"/>
        <w:rPr>
          <w:sz w:val="28"/>
          <w:szCs w:val="28"/>
        </w:rPr>
      </w:pPr>
      <w:r>
        <w:rPr>
          <w:sz w:val="28"/>
          <w:szCs w:val="28"/>
        </w:rPr>
        <w:t xml:space="preserve">5.6. Жалоба, поступившая в </w:t>
      </w:r>
      <w:r w:rsidR="003604DF">
        <w:rPr>
          <w:sz w:val="28"/>
          <w:szCs w:val="28"/>
        </w:rPr>
        <w:t>а</w:t>
      </w:r>
      <w:r>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7956" w:rsidRDefault="00127956" w:rsidP="00127956">
      <w:pPr>
        <w:suppressAutoHyphens/>
        <w:autoSpaceDE w:val="0"/>
        <w:autoSpaceDN w:val="0"/>
        <w:adjustRightInd w:val="0"/>
        <w:ind w:firstLine="709"/>
        <w:rPr>
          <w:sz w:val="28"/>
          <w:szCs w:val="28"/>
        </w:rPr>
      </w:pPr>
      <w:r>
        <w:rPr>
          <w:sz w:val="28"/>
          <w:szCs w:val="28"/>
        </w:rPr>
        <w:lastRenderedPageBreak/>
        <w:t>5.7 Перечень оснований для оставления поступившей жалобы без ответа:</w:t>
      </w:r>
    </w:p>
    <w:p w:rsidR="00127956" w:rsidRDefault="00127956" w:rsidP="00127956">
      <w:pPr>
        <w:suppressAutoHyphens/>
        <w:autoSpaceDE w:val="0"/>
        <w:autoSpaceDN w:val="0"/>
        <w:adjustRightInd w:val="0"/>
        <w:ind w:firstLine="709"/>
        <w:rPr>
          <w:sz w:val="28"/>
          <w:szCs w:val="28"/>
        </w:rPr>
      </w:pPr>
      <w:r>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127956" w:rsidRDefault="00127956" w:rsidP="00127956">
      <w:pPr>
        <w:autoSpaceDE w:val="0"/>
        <w:autoSpaceDN w:val="0"/>
        <w:adjustRightInd w:val="0"/>
        <w:ind w:firstLine="709"/>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27956" w:rsidRDefault="00127956" w:rsidP="00127956">
      <w:pPr>
        <w:autoSpaceDE w:val="0"/>
        <w:autoSpaceDN w:val="0"/>
        <w:adjustRightInd w:val="0"/>
        <w:ind w:firstLine="709"/>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127956" w:rsidRDefault="00127956" w:rsidP="00127956">
      <w:pPr>
        <w:suppressAutoHyphens/>
        <w:autoSpaceDE w:val="0"/>
        <w:autoSpaceDN w:val="0"/>
        <w:adjustRightInd w:val="0"/>
        <w:ind w:firstLine="709"/>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127956" w:rsidRDefault="00127956" w:rsidP="00127956">
      <w:pPr>
        <w:suppressAutoHyphens/>
        <w:autoSpaceDE w:val="0"/>
        <w:autoSpaceDN w:val="0"/>
        <w:adjustRightInd w:val="0"/>
        <w:ind w:firstLine="709"/>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604DF">
        <w:rPr>
          <w:sz w:val="28"/>
          <w:szCs w:val="28"/>
        </w:rPr>
        <w:t>вновь направить жалобу в адрес а</w:t>
      </w:r>
      <w:r>
        <w:rPr>
          <w:sz w:val="28"/>
          <w:szCs w:val="28"/>
        </w:rPr>
        <w:t>дминистрации городского поселения.</w:t>
      </w:r>
    </w:p>
    <w:p w:rsidR="00127956" w:rsidRDefault="00127956" w:rsidP="00127956">
      <w:pPr>
        <w:autoSpaceDE w:val="0"/>
        <w:autoSpaceDN w:val="0"/>
        <w:adjustRightInd w:val="0"/>
        <w:ind w:firstLine="709"/>
        <w:rPr>
          <w:sz w:val="28"/>
          <w:szCs w:val="28"/>
        </w:rPr>
      </w:pPr>
      <w:r>
        <w:rPr>
          <w:sz w:val="28"/>
          <w:szCs w:val="28"/>
        </w:rPr>
        <w:t>5.8. По р</w:t>
      </w:r>
      <w:r w:rsidR="003604DF">
        <w:rPr>
          <w:sz w:val="28"/>
          <w:szCs w:val="28"/>
        </w:rPr>
        <w:t>езультатам рассмотрения жалобы а</w:t>
      </w:r>
      <w:r>
        <w:rPr>
          <w:sz w:val="28"/>
          <w:szCs w:val="28"/>
        </w:rPr>
        <w:t>дминистрация городского поселения принимает одно из следующих решений:</w:t>
      </w:r>
    </w:p>
    <w:p w:rsidR="00127956" w:rsidRDefault="00127956" w:rsidP="00127956">
      <w:pPr>
        <w:autoSpaceDE w:val="0"/>
        <w:autoSpaceDN w:val="0"/>
        <w:adjustRightInd w:val="0"/>
        <w:ind w:firstLine="709"/>
        <w:rPr>
          <w:sz w:val="28"/>
          <w:szCs w:val="28"/>
        </w:rPr>
      </w:pPr>
      <w:r>
        <w:rPr>
          <w:sz w:val="28"/>
          <w:szCs w:val="28"/>
        </w:rPr>
        <w:t>-удовлетворяет жалобу, в том числе в форме отмены принятого р</w:t>
      </w:r>
      <w:r w:rsidR="003604DF">
        <w:rPr>
          <w:sz w:val="28"/>
          <w:szCs w:val="28"/>
        </w:rPr>
        <w:t>ешения, исправления допущенных а</w:t>
      </w:r>
      <w:r>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127956" w:rsidRDefault="00127956" w:rsidP="00127956">
      <w:pPr>
        <w:autoSpaceDE w:val="0"/>
        <w:autoSpaceDN w:val="0"/>
        <w:adjustRightInd w:val="0"/>
        <w:ind w:firstLine="709"/>
        <w:rPr>
          <w:sz w:val="28"/>
          <w:szCs w:val="28"/>
        </w:rPr>
      </w:pPr>
      <w:r>
        <w:rPr>
          <w:sz w:val="28"/>
          <w:szCs w:val="28"/>
        </w:rPr>
        <w:t>-отказывает в удовлетворении жалобы.</w:t>
      </w:r>
    </w:p>
    <w:p w:rsidR="00127956" w:rsidRDefault="00127956" w:rsidP="00127956">
      <w:pPr>
        <w:autoSpaceDE w:val="0"/>
        <w:autoSpaceDN w:val="0"/>
        <w:adjustRightInd w:val="0"/>
        <w:ind w:firstLine="709"/>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956" w:rsidRDefault="00127956" w:rsidP="00127956">
      <w:pPr>
        <w:suppressAutoHyphens/>
        <w:autoSpaceDE w:val="0"/>
        <w:autoSpaceDN w:val="0"/>
        <w:adjustRightInd w:val="0"/>
        <w:ind w:firstLine="709"/>
        <w:rPr>
          <w:sz w:val="28"/>
          <w:szCs w:val="28"/>
        </w:rPr>
      </w:pPr>
      <w:r>
        <w:rPr>
          <w:sz w:val="28"/>
          <w:szCs w:val="28"/>
        </w:rPr>
        <w:t>5.9. Информацию о ходе рассмотрения жалобы и результате можно получить по телефонам:</w:t>
      </w:r>
    </w:p>
    <w:p w:rsidR="00127956" w:rsidRDefault="00127956" w:rsidP="00127956">
      <w:pPr>
        <w:suppressAutoHyphens/>
        <w:autoSpaceDE w:val="0"/>
        <w:autoSpaceDN w:val="0"/>
        <w:adjustRightInd w:val="0"/>
        <w:ind w:firstLine="709"/>
        <w:rPr>
          <w:sz w:val="28"/>
          <w:szCs w:val="28"/>
        </w:rPr>
      </w:pPr>
      <w:r>
        <w:rPr>
          <w:sz w:val="28"/>
          <w:szCs w:val="28"/>
        </w:rPr>
        <w:t>-8(302</w:t>
      </w:r>
      <w:r w:rsidR="003604DF">
        <w:rPr>
          <w:sz w:val="28"/>
          <w:szCs w:val="28"/>
        </w:rPr>
        <w:t>33</w:t>
      </w:r>
      <w:r>
        <w:rPr>
          <w:sz w:val="28"/>
          <w:szCs w:val="28"/>
        </w:rPr>
        <w:t>)</w:t>
      </w:r>
      <w:r w:rsidR="003604DF">
        <w:rPr>
          <w:sz w:val="28"/>
          <w:szCs w:val="28"/>
        </w:rPr>
        <w:t>3-42-04</w:t>
      </w:r>
      <w:r>
        <w:rPr>
          <w:sz w:val="28"/>
          <w:szCs w:val="28"/>
        </w:rPr>
        <w:t xml:space="preserve"> (приемная </w:t>
      </w:r>
      <w:r w:rsidR="003604DF">
        <w:rPr>
          <w:sz w:val="28"/>
          <w:szCs w:val="28"/>
        </w:rPr>
        <w:t>руководителя администрации</w:t>
      </w:r>
      <w:r>
        <w:rPr>
          <w:sz w:val="28"/>
          <w:szCs w:val="28"/>
        </w:rPr>
        <w:t xml:space="preserve"> городского поселения «</w:t>
      </w:r>
      <w:r w:rsidR="003604DF">
        <w:rPr>
          <w:sz w:val="28"/>
          <w:szCs w:val="28"/>
        </w:rPr>
        <w:t>Шерловогорское</w:t>
      </w:r>
      <w:r>
        <w:rPr>
          <w:sz w:val="28"/>
          <w:szCs w:val="28"/>
        </w:rPr>
        <w:t>»)</w:t>
      </w:r>
    </w:p>
    <w:p w:rsidR="00127956" w:rsidRDefault="00127956" w:rsidP="00127956">
      <w:pPr>
        <w:autoSpaceDE w:val="0"/>
        <w:autoSpaceDN w:val="0"/>
        <w:adjustRightInd w:val="0"/>
        <w:ind w:firstLine="709"/>
        <w:rPr>
          <w:sz w:val="28"/>
          <w:szCs w:val="28"/>
        </w:rPr>
      </w:pPr>
      <w:r>
        <w:rPr>
          <w:sz w:val="28"/>
          <w:szCs w:val="28"/>
        </w:rPr>
        <w:t>-8(3024</w:t>
      </w:r>
      <w:r w:rsidR="003604DF">
        <w:rPr>
          <w:sz w:val="28"/>
          <w:szCs w:val="28"/>
        </w:rPr>
        <w:t>33)3-42-05</w:t>
      </w:r>
      <w:r>
        <w:rPr>
          <w:sz w:val="28"/>
          <w:szCs w:val="28"/>
        </w:rPr>
        <w:t xml:space="preserve"> (Отдел </w:t>
      </w:r>
      <w:r w:rsidR="003604DF">
        <w:rPr>
          <w:sz w:val="28"/>
          <w:szCs w:val="28"/>
        </w:rPr>
        <w:t>организационно-кадровой работы и правового обеспечения</w:t>
      </w:r>
      <w:r>
        <w:rPr>
          <w:sz w:val="28"/>
          <w:szCs w:val="28"/>
        </w:rPr>
        <w:t>).</w:t>
      </w: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sidRPr="00334991">
        <w:rPr>
          <w:sz w:val="28"/>
          <w:szCs w:val="28"/>
        </w:rPr>
        <w:t>ПРИЛОЖЕНИЕ № 1</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 xml:space="preserve">Предоставление </w:t>
      </w:r>
      <w:r w:rsidR="005C559D" w:rsidRPr="0044664F">
        <w:rPr>
          <w:sz w:val="28"/>
          <w:szCs w:val="28"/>
        </w:rPr>
        <w:lastRenderedPageBreak/>
        <w:t>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Информация о днях и часах приема</w:t>
      </w:r>
    </w:p>
    <w:p w:rsidR="00127956" w:rsidRDefault="00127956" w:rsidP="00127956">
      <w:pPr>
        <w:suppressAutoHyphens/>
        <w:autoSpaceDE w:val="0"/>
        <w:autoSpaceDN w:val="0"/>
        <w:adjustRightInd w:val="0"/>
        <w:jc w:val="center"/>
        <w:outlineLvl w:val="0"/>
        <w:rPr>
          <w:b/>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Время работы </w:t>
      </w:r>
      <w:r w:rsidR="005C559D">
        <w:rPr>
          <w:sz w:val="28"/>
          <w:szCs w:val="28"/>
        </w:rPr>
        <w:t>а</w:t>
      </w:r>
      <w:r>
        <w:rPr>
          <w:sz w:val="28"/>
          <w:szCs w:val="28"/>
        </w:rPr>
        <w:t>дминистрации городского поселения «</w:t>
      </w:r>
      <w:r w:rsidR="005C559D">
        <w:rPr>
          <w:sz w:val="28"/>
          <w:szCs w:val="28"/>
        </w:rPr>
        <w:t>Шерловогорское</w:t>
      </w:r>
      <w:r>
        <w:rPr>
          <w:sz w:val="28"/>
          <w:szCs w:val="28"/>
        </w:rPr>
        <w:t>»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t>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5C559D">
        <w:rPr>
          <w:sz w:val="28"/>
          <w:szCs w:val="28"/>
        </w:rPr>
        <w:t>а</w:t>
      </w:r>
      <w:r>
        <w:rPr>
          <w:sz w:val="28"/>
          <w:szCs w:val="28"/>
        </w:rPr>
        <w:t>дминистрации городского поселения «</w:t>
      </w:r>
      <w:r w:rsidR="005C559D">
        <w:rPr>
          <w:sz w:val="28"/>
          <w:szCs w:val="28"/>
        </w:rPr>
        <w:t>Шерловогорское</w:t>
      </w:r>
      <w:r>
        <w:rPr>
          <w:sz w:val="28"/>
          <w:szCs w:val="28"/>
        </w:rPr>
        <w:t>» сокращается на 1 час.</w:t>
      </w:r>
    </w:p>
    <w:p w:rsidR="00127956" w:rsidRDefault="00127956" w:rsidP="00127956">
      <w:pPr>
        <w:suppressAutoHyphens/>
        <w:autoSpaceDE w:val="0"/>
        <w:autoSpaceDN w:val="0"/>
        <w:adjustRightInd w:val="0"/>
        <w:ind w:firstLine="709"/>
        <w:outlineLvl w:val="1"/>
        <w:rPr>
          <w:sz w:val="28"/>
          <w:szCs w:val="28"/>
        </w:rPr>
      </w:pPr>
    </w:p>
    <w:p w:rsidR="00127956" w:rsidRDefault="005C559D" w:rsidP="00127956">
      <w:pPr>
        <w:suppressAutoHyphens/>
        <w:autoSpaceDE w:val="0"/>
        <w:autoSpaceDN w:val="0"/>
        <w:adjustRightInd w:val="0"/>
        <w:ind w:firstLine="709"/>
        <w:outlineLvl w:val="1"/>
        <w:rPr>
          <w:sz w:val="28"/>
          <w:szCs w:val="28"/>
        </w:rPr>
      </w:pPr>
      <w:r>
        <w:rPr>
          <w:sz w:val="28"/>
          <w:szCs w:val="28"/>
        </w:rPr>
        <w:t>Приемные дни</w:t>
      </w:r>
      <w:r w:rsidR="00127956">
        <w:rPr>
          <w:sz w:val="28"/>
          <w:szCs w:val="28"/>
        </w:rPr>
        <w:t xml:space="preserve"> отдела градостроительства</w:t>
      </w:r>
      <w:r>
        <w:rPr>
          <w:sz w:val="28"/>
          <w:szCs w:val="28"/>
        </w:rPr>
        <w:t xml:space="preserve"> и земельных огтношений а</w:t>
      </w:r>
      <w:r w:rsidR="00127956">
        <w:rPr>
          <w:sz w:val="28"/>
          <w:szCs w:val="28"/>
        </w:rPr>
        <w:t>дминистрации городского поселения «</w:t>
      </w:r>
      <w:r>
        <w:rPr>
          <w:sz w:val="28"/>
          <w:szCs w:val="28"/>
        </w:rPr>
        <w:t>Шерловогорское</w:t>
      </w:r>
      <w:r w:rsidR="00127956">
        <w:rPr>
          <w:sz w:val="28"/>
          <w:szCs w:val="28"/>
        </w:rPr>
        <w:t>» (время местное):</w:t>
      </w:r>
    </w:p>
    <w:p w:rsidR="00127956" w:rsidRDefault="005C559D" w:rsidP="00127956">
      <w:pPr>
        <w:suppressAutoHyphens/>
        <w:autoSpaceDE w:val="0"/>
        <w:autoSpaceDN w:val="0"/>
        <w:adjustRightInd w:val="0"/>
        <w:ind w:firstLine="709"/>
        <w:outlineLvl w:val="1"/>
        <w:rPr>
          <w:sz w:val="28"/>
          <w:szCs w:val="28"/>
        </w:rPr>
      </w:pPr>
      <w:r>
        <w:rPr>
          <w:sz w:val="28"/>
          <w:szCs w:val="28"/>
        </w:rPr>
        <w:t xml:space="preserve">Вторник, среда   </w:t>
      </w:r>
      <w:r w:rsidR="00127956">
        <w:rPr>
          <w:sz w:val="28"/>
          <w:szCs w:val="28"/>
        </w:rPr>
        <w:t xml:space="preserve">                           с </w:t>
      </w:r>
      <w:r>
        <w:rPr>
          <w:sz w:val="28"/>
          <w:szCs w:val="28"/>
        </w:rPr>
        <w:t>09</w:t>
      </w:r>
      <w:r w:rsidR="00127956">
        <w:rPr>
          <w:sz w:val="28"/>
          <w:szCs w:val="28"/>
        </w:rPr>
        <w:t>.00 до 12.00 и с 13.00 до 17.00.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                         выходной день.</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отдела градостроительства </w:t>
      </w:r>
      <w:r w:rsidR="005C559D">
        <w:rPr>
          <w:sz w:val="28"/>
          <w:szCs w:val="28"/>
        </w:rPr>
        <w:t>и земельных отношений а</w:t>
      </w:r>
      <w:r>
        <w:rPr>
          <w:sz w:val="28"/>
          <w:szCs w:val="28"/>
        </w:rPr>
        <w:t>дминистрации городского поселения «</w:t>
      </w:r>
      <w:r w:rsidR="005C559D">
        <w:rPr>
          <w:sz w:val="28"/>
          <w:szCs w:val="28"/>
        </w:rPr>
        <w:t>Шерловгорское</w:t>
      </w:r>
      <w:r>
        <w:rPr>
          <w:sz w:val="28"/>
          <w:szCs w:val="28"/>
        </w:rPr>
        <w:t>» сокращается на 1 час.</w:t>
      </w: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F202F5">
      <w:pPr>
        <w:suppressAutoHyphens/>
        <w:autoSpaceDE w:val="0"/>
        <w:autoSpaceDN w:val="0"/>
        <w:adjustRightInd w:val="0"/>
        <w:ind w:firstLine="0"/>
        <w:outlineLvl w:val="0"/>
        <w:rPr>
          <w:sz w:val="28"/>
          <w:szCs w:val="28"/>
        </w:rPr>
      </w:pPr>
    </w:p>
    <w:p w:rsidR="00127956" w:rsidRPr="00583C6E" w:rsidRDefault="00127956" w:rsidP="00127956">
      <w:pPr>
        <w:suppressAutoHyphens/>
        <w:ind w:left="5103" w:firstLine="0"/>
        <w:jc w:val="center"/>
        <w:rPr>
          <w:sz w:val="28"/>
          <w:szCs w:val="28"/>
        </w:rPr>
      </w:pPr>
      <w:r w:rsidRPr="00583C6E">
        <w:rPr>
          <w:sz w:val="28"/>
          <w:szCs w:val="28"/>
        </w:rPr>
        <w:t>ПРИЛ</w:t>
      </w:r>
      <w:r>
        <w:rPr>
          <w:sz w:val="28"/>
          <w:szCs w:val="28"/>
        </w:rPr>
        <w:t>ОЖЕНИЕ № 2</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 xml:space="preserve">Предоставление </w:t>
      </w:r>
      <w:r w:rsidR="005C559D" w:rsidRPr="0044664F">
        <w:rPr>
          <w:sz w:val="28"/>
          <w:szCs w:val="28"/>
        </w:rPr>
        <w:lastRenderedPageBreak/>
        <w:t>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Универсальную электронную карту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jc w:val="center"/>
            </w:pPr>
            <w:r w:rsidRPr="00021513">
              <w:t>№п/п</w:t>
            </w:r>
          </w:p>
        </w:tc>
        <w:tc>
          <w:tcPr>
            <w:tcW w:w="3555" w:type="dxa"/>
          </w:tcPr>
          <w:p w:rsidR="00127956" w:rsidRPr="00021513" w:rsidRDefault="00127956" w:rsidP="00127956">
            <w:pPr>
              <w:ind w:firstLine="0"/>
              <w:jc w:val="center"/>
            </w:pPr>
            <w:r w:rsidRPr="00021513">
              <w:t>Наименование</w:t>
            </w:r>
          </w:p>
        </w:tc>
        <w:tc>
          <w:tcPr>
            <w:tcW w:w="5146" w:type="dxa"/>
          </w:tcPr>
          <w:p w:rsidR="00127956" w:rsidRPr="00021513" w:rsidRDefault="00127956" w:rsidP="00127956">
            <w:pPr>
              <w:ind w:firstLine="0"/>
              <w:jc w:val="center"/>
            </w:pPr>
            <w:r w:rsidRPr="00021513">
              <w:t>Адрес/телефон/режим работы</w:t>
            </w:r>
          </w:p>
        </w:tc>
      </w:tr>
      <w:tr w:rsidR="00127956" w:rsidRPr="00021513" w:rsidTr="00127956">
        <w:tc>
          <w:tcPr>
            <w:tcW w:w="767" w:type="dxa"/>
          </w:tcPr>
          <w:p w:rsidR="00127956" w:rsidRPr="00021513" w:rsidRDefault="00127956" w:rsidP="00127956">
            <w:r w:rsidRPr="00021513">
              <w:t>1</w:t>
            </w:r>
          </w:p>
        </w:tc>
        <w:tc>
          <w:tcPr>
            <w:tcW w:w="3555" w:type="dxa"/>
          </w:tcPr>
          <w:p w:rsidR="00127956" w:rsidRDefault="00127956" w:rsidP="00127956">
            <w:pPr>
              <w:jc w:val="center"/>
            </w:pPr>
            <w:r w:rsidRPr="00021513">
              <w:t>Отделение ОАО «Сбербанк России» № 8600/012</w:t>
            </w:r>
          </w:p>
          <w:p w:rsidR="00127956" w:rsidRPr="00021513" w:rsidRDefault="00127956" w:rsidP="00127956">
            <w:pPr>
              <w:jc w:val="center"/>
            </w:pPr>
          </w:p>
        </w:tc>
        <w:tc>
          <w:tcPr>
            <w:tcW w:w="5146" w:type="dxa"/>
          </w:tcPr>
          <w:p w:rsidR="00127956" w:rsidRDefault="00127956" w:rsidP="00127956">
            <w:pPr>
              <w:jc w:val="center"/>
            </w:pPr>
            <w:r w:rsidRPr="00021513">
              <w:t xml:space="preserve">г. Чита, ул. </w:t>
            </w:r>
            <w:r>
              <w:t>Ленина, 55</w:t>
            </w:r>
          </w:p>
          <w:p w:rsidR="00127956" w:rsidRPr="00021513" w:rsidRDefault="00127956" w:rsidP="00127956">
            <w:pPr>
              <w:jc w:val="center"/>
            </w:pPr>
            <w:r w:rsidRPr="00021513">
              <w:t>тел.: 8(3022) 33-65-50,</w:t>
            </w:r>
            <w:r>
              <w:t xml:space="preserve"> 33-65-66, 33-65-68</w:t>
            </w:r>
          </w:p>
          <w:p w:rsidR="00127956" w:rsidRPr="00021513" w:rsidRDefault="00127956" w:rsidP="00127956">
            <w:pPr>
              <w:jc w:val="center"/>
            </w:pPr>
            <w:r w:rsidRPr="00021513">
              <w:t>тел горячей линии:8(3022)35-01-15.</w:t>
            </w:r>
          </w:p>
          <w:p w:rsidR="00127956" w:rsidRPr="00021513" w:rsidRDefault="00127956" w:rsidP="00127956">
            <w:pPr>
              <w:jc w:val="center"/>
            </w:pPr>
            <w:r>
              <w:t>Вторник-пятница с 11.00 до 14.00, 14.30 до 19.00</w:t>
            </w:r>
          </w:p>
        </w:tc>
      </w:tr>
      <w:tr w:rsidR="00127956" w:rsidRPr="00021513" w:rsidTr="00127956">
        <w:tc>
          <w:tcPr>
            <w:tcW w:w="767" w:type="dxa"/>
          </w:tcPr>
          <w:p w:rsidR="00127956" w:rsidRPr="00021513" w:rsidRDefault="00127956" w:rsidP="00127956">
            <w:r w:rsidRPr="00021513">
              <w:t>2</w:t>
            </w:r>
          </w:p>
        </w:tc>
        <w:tc>
          <w:tcPr>
            <w:tcW w:w="3555" w:type="dxa"/>
          </w:tcPr>
          <w:p w:rsidR="00127956" w:rsidRPr="00021513" w:rsidRDefault="00127956" w:rsidP="00127956">
            <w:pPr>
              <w:jc w:val="center"/>
            </w:pPr>
            <w:r w:rsidRPr="00021513">
              <w:t>Отделение ОАО «Сбербанк России» № 8600/03</w:t>
            </w:r>
          </w:p>
        </w:tc>
        <w:tc>
          <w:tcPr>
            <w:tcW w:w="5146" w:type="dxa"/>
          </w:tcPr>
          <w:p w:rsidR="00127956" w:rsidRPr="00021513" w:rsidRDefault="00127956" w:rsidP="00127956">
            <w:pPr>
              <w:jc w:val="center"/>
            </w:pPr>
            <w:r w:rsidRPr="00021513">
              <w:t>г. Чита, ул. Подгорбунского, 62,</w:t>
            </w:r>
          </w:p>
          <w:p w:rsidR="00127956" w:rsidRPr="00021513" w:rsidRDefault="00127956" w:rsidP="00127956">
            <w:pPr>
              <w:jc w:val="center"/>
            </w:pPr>
            <w:r w:rsidRPr="00021513">
              <w:t>тел.: 8(3022) 33-63-79,</w:t>
            </w:r>
            <w:r>
              <w:t xml:space="preserve"> 33-63-48</w:t>
            </w:r>
          </w:p>
          <w:p w:rsidR="00127956" w:rsidRPr="00021513" w:rsidRDefault="00127956" w:rsidP="00127956">
            <w:pPr>
              <w:jc w:val="center"/>
            </w:pPr>
            <w:r w:rsidRPr="00021513">
              <w:t xml:space="preserve">тел горячей линии: 8(3022) 35-01-15. </w:t>
            </w:r>
            <w:r>
              <w:t>Понедельник, вторник, среда, суббота с 11.00 до 14.00, 14.30 до 19.00</w:t>
            </w:r>
          </w:p>
        </w:tc>
      </w:tr>
      <w:tr w:rsidR="00127956" w:rsidRPr="00021513" w:rsidTr="00127956">
        <w:tc>
          <w:tcPr>
            <w:tcW w:w="767" w:type="dxa"/>
          </w:tcPr>
          <w:p w:rsidR="00127956" w:rsidRPr="00021513" w:rsidRDefault="00127956" w:rsidP="00127956">
            <w:r w:rsidRPr="00021513">
              <w:t>3</w:t>
            </w:r>
          </w:p>
        </w:tc>
        <w:tc>
          <w:tcPr>
            <w:tcW w:w="3555" w:type="dxa"/>
          </w:tcPr>
          <w:p w:rsidR="00127956" w:rsidRPr="00021513" w:rsidRDefault="00127956" w:rsidP="00127956">
            <w:pPr>
              <w:jc w:val="center"/>
            </w:pPr>
            <w:r w:rsidRPr="00021513">
              <w:t>Уполномоченная организация Забайкальского края</w:t>
            </w:r>
          </w:p>
          <w:p w:rsidR="00127956" w:rsidRPr="00021513" w:rsidRDefault="00127956" w:rsidP="00127956">
            <w:pPr>
              <w:jc w:val="center"/>
            </w:pPr>
            <w:r w:rsidRPr="00021513">
              <w:t>ГУ «Забайкальский информационный центр»</w:t>
            </w:r>
          </w:p>
        </w:tc>
        <w:tc>
          <w:tcPr>
            <w:tcW w:w="5146" w:type="dxa"/>
          </w:tcPr>
          <w:p w:rsidR="00127956" w:rsidRPr="00021513" w:rsidRDefault="00127956" w:rsidP="00127956">
            <w:pPr>
              <w:jc w:val="center"/>
            </w:pPr>
            <w:r w:rsidRPr="00021513">
              <w:t>г. Чита, ул. Амурская, 81,</w:t>
            </w:r>
          </w:p>
          <w:p w:rsidR="00127956" w:rsidRPr="00021513" w:rsidRDefault="00127956" w:rsidP="00127956">
            <w:pPr>
              <w:jc w:val="center"/>
            </w:pPr>
            <w:r w:rsidRPr="00021513">
              <w:t>тел. горячей линии по УЭК: 8(3022) 35-01-15.</w:t>
            </w:r>
          </w:p>
          <w:p w:rsidR="00127956" w:rsidRPr="00021513" w:rsidRDefault="00127956" w:rsidP="00127956">
            <w:pPr>
              <w:jc w:val="center"/>
            </w:pPr>
            <w:r w:rsidRPr="00021513">
              <w:t>Понедельник - четверг с 08.45 до 18.00, пятница с 08.45 до 16.45,</w:t>
            </w:r>
          </w:p>
          <w:p w:rsidR="00127956" w:rsidRPr="00021513" w:rsidRDefault="00127956" w:rsidP="00127956">
            <w:pPr>
              <w:jc w:val="center"/>
            </w:pPr>
            <w:r w:rsidRPr="00021513">
              <w:t>суббота, воскресенье выходной</w:t>
            </w:r>
          </w:p>
        </w:tc>
      </w:tr>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Квалифицированную электронную подпись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pPr>
            <w:r w:rsidRPr="00021513">
              <w:t>1</w:t>
            </w:r>
          </w:p>
        </w:tc>
        <w:tc>
          <w:tcPr>
            <w:tcW w:w="3555" w:type="dxa"/>
          </w:tcPr>
          <w:p w:rsidR="00127956" w:rsidRPr="00021513" w:rsidRDefault="00127956" w:rsidP="00127956">
            <w:pPr>
              <w:ind w:firstLine="0"/>
              <w:jc w:val="center"/>
            </w:pPr>
            <w:r w:rsidRPr="00021513">
              <w:t>Уполномоченная организация Забайкальского края</w:t>
            </w:r>
          </w:p>
          <w:p w:rsidR="00127956" w:rsidRPr="00021513" w:rsidRDefault="00127956" w:rsidP="00127956">
            <w:pPr>
              <w:ind w:firstLine="0"/>
              <w:jc w:val="center"/>
            </w:pPr>
            <w:r w:rsidRPr="00021513">
              <w:t>ГУ «Забайкальский информационный центр»</w:t>
            </w:r>
          </w:p>
        </w:tc>
        <w:tc>
          <w:tcPr>
            <w:tcW w:w="5146" w:type="dxa"/>
          </w:tcPr>
          <w:p w:rsidR="00127956" w:rsidRPr="00021513" w:rsidRDefault="00127956" w:rsidP="00127956">
            <w:pPr>
              <w:ind w:firstLine="0"/>
              <w:jc w:val="center"/>
            </w:pPr>
          </w:p>
          <w:p w:rsidR="00127956" w:rsidRPr="00021513" w:rsidRDefault="00127956" w:rsidP="00127956">
            <w:pPr>
              <w:ind w:firstLine="0"/>
              <w:jc w:val="center"/>
            </w:pPr>
            <w:r w:rsidRPr="00021513">
              <w:t>672000 г. Чита, ул. Амурская, 81, 3 этаж, каб. 5, тел. (302-2) 35-75-19</w:t>
            </w:r>
          </w:p>
        </w:tc>
      </w:tr>
    </w:tbl>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F202F5">
      <w:pPr>
        <w:suppressAutoHyphens/>
        <w:autoSpaceDE w:val="0"/>
        <w:autoSpaceDN w:val="0"/>
        <w:adjustRightInd w:val="0"/>
        <w:ind w:firstLine="0"/>
        <w:outlineLvl w:val="0"/>
        <w:rPr>
          <w:sz w:val="28"/>
          <w:szCs w:val="28"/>
        </w:rPr>
      </w:pPr>
    </w:p>
    <w:p w:rsidR="00127956" w:rsidRDefault="00127956" w:rsidP="00127956">
      <w:pPr>
        <w:suppressAutoHyphens/>
        <w:ind w:left="5103" w:firstLine="0"/>
        <w:jc w:val="center"/>
        <w:rPr>
          <w:sz w:val="28"/>
          <w:szCs w:val="28"/>
        </w:rPr>
      </w:pPr>
      <w:r>
        <w:rPr>
          <w:sz w:val="28"/>
          <w:szCs w:val="28"/>
        </w:rPr>
        <w:t>ПРИЛОЖЕНИЕ № 3</w:t>
      </w:r>
    </w:p>
    <w:p w:rsidR="005C559D"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 xml:space="preserve">Предоставление </w:t>
      </w:r>
      <w:r w:rsidR="005C559D" w:rsidRPr="0044664F">
        <w:rPr>
          <w:sz w:val="28"/>
          <w:szCs w:val="28"/>
        </w:rPr>
        <w:lastRenderedPageBreak/>
        <w:t>градостроительных планов земельных участков по обращению физических и юридических лиц</w:t>
      </w:r>
      <w:r w:rsidR="005C559D" w:rsidRPr="00166294">
        <w:rPr>
          <w:sz w:val="28"/>
          <w:szCs w:val="28"/>
        </w:rPr>
        <w:t>»</w:t>
      </w:r>
      <w:r w:rsidR="005C559D" w:rsidRPr="00334991">
        <w:rPr>
          <w:sz w:val="28"/>
          <w:szCs w:val="28"/>
        </w:rPr>
        <w:t xml:space="preserve"> </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127956" w:rsidRPr="007364EC" w:rsidRDefault="005C559D" w:rsidP="005C559D">
      <w:pPr>
        <w:suppressAutoHyphens/>
        <w:rPr>
          <w:b/>
          <w:color w:val="000000"/>
          <w:sz w:val="28"/>
          <w:szCs w:val="28"/>
        </w:rPr>
      </w:pPr>
      <w:r>
        <w:rPr>
          <w:b/>
          <w:color w:val="000000"/>
          <w:sz w:val="28"/>
          <w:szCs w:val="28"/>
        </w:rPr>
        <w:t xml:space="preserve">                                                  </w:t>
      </w:r>
      <w:r w:rsidR="00127956" w:rsidRPr="00D509EB">
        <w:rPr>
          <w:b/>
          <w:color w:val="000000"/>
          <w:sz w:val="28"/>
          <w:szCs w:val="28"/>
        </w:rPr>
        <w:t>Блок-схема</w:t>
      </w:r>
    </w:p>
    <w:p w:rsidR="00127956" w:rsidRPr="005C559D" w:rsidRDefault="00127956" w:rsidP="005C559D">
      <w:pPr>
        <w:suppressAutoHyphens/>
        <w:autoSpaceDE w:val="0"/>
        <w:autoSpaceDN w:val="0"/>
        <w:adjustRightInd w:val="0"/>
        <w:jc w:val="center"/>
        <w:outlineLvl w:val="0"/>
        <w:rPr>
          <w:b/>
        </w:rPr>
      </w:pPr>
      <w:r w:rsidRPr="007364EC">
        <w:rPr>
          <w:b/>
          <w:color w:val="000000"/>
          <w:sz w:val="28"/>
          <w:szCs w:val="28"/>
        </w:rPr>
        <w:t xml:space="preserve">предоставления муниципальной услуги </w:t>
      </w:r>
      <w:r w:rsidR="005C559D" w:rsidRPr="005C559D">
        <w:rPr>
          <w:b/>
          <w:color w:val="000000"/>
          <w:sz w:val="28"/>
          <w:szCs w:val="28"/>
        </w:rPr>
        <w:t>«</w:t>
      </w:r>
      <w:r w:rsidR="005C559D" w:rsidRPr="005C559D">
        <w:rPr>
          <w:b/>
          <w:sz w:val="28"/>
          <w:szCs w:val="28"/>
        </w:rPr>
        <w:t>Предоставление градостроительных планов земельных участков по обращению физических и юридических лиц»</w:t>
      </w:r>
      <w:r w:rsidRPr="005C559D">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1"/>
        <w:gridCol w:w="1135"/>
        <w:gridCol w:w="1258"/>
        <w:gridCol w:w="1200"/>
        <w:gridCol w:w="1193"/>
      </w:tblGrid>
      <w:tr w:rsidR="00127956" w:rsidRPr="005E0498" w:rsidTr="00127956">
        <w:tc>
          <w:tcPr>
            <w:tcW w:w="9571" w:type="dxa"/>
            <w:gridSpan w:val="7"/>
          </w:tcPr>
          <w:p w:rsidR="00127956" w:rsidRPr="005E0498" w:rsidRDefault="00127956" w:rsidP="005C559D">
            <w:pPr>
              <w:jc w:val="center"/>
            </w:pPr>
            <w:r w:rsidRPr="005E0498">
              <w:t xml:space="preserve">Поступление письменного </w:t>
            </w:r>
            <w:r>
              <w:t>заявления</w:t>
            </w:r>
            <w:r w:rsidRPr="005E0498">
              <w:t xml:space="preserve"> (в том числе в форме электронного документа) в адрес </w:t>
            </w:r>
            <w:r w:rsidR="005C559D">
              <w:t>а</w:t>
            </w:r>
            <w:r w:rsidRPr="005E0498">
              <w:t>дминистрации городского поселения «</w:t>
            </w:r>
            <w:r w:rsidR="005C559D">
              <w:t>Шерловогорское</w:t>
            </w:r>
            <w:r w:rsidRPr="005E0498">
              <w:t>»</w:t>
            </w:r>
          </w:p>
        </w:tc>
      </w:tr>
      <w:tr w:rsidR="00127956" w:rsidRPr="005E0498" w:rsidTr="00127956">
        <w:trPr>
          <w:trHeight w:val="589"/>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71B7" id="Line 3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R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EmXM78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ind w:firstLine="709"/>
              <w:jc w:val="center"/>
            </w:pPr>
            <w:r w:rsidRPr="005E0498">
              <w:t xml:space="preserve">Регистрация </w:t>
            </w:r>
            <w:r>
              <w:t>заявления</w:t>
            </w:r>
          </w:p>
        </w:tc>
      </w:tr>
      <w:tr w:rsidR="00127956" w:rsidRPr="005E0498" w:rsidTr="00127956">
        <w:trPr>
          <w:trHeight w:val="575"/>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6F2E"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m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Z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MWVGZM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Рассмотрение </w:t>
            </w:r>
            <w:r>
              <w:t>заявления</w:t>
            </w:r>
            <w:r w:rsidRPr="005E0498">
              <w:t xml:space="preserve"> </w:t>
            </w:r>
            <w:r>
              <w:t xml:space="preserve">исполнителем - </w:t>
            </w:r>
            <w:r w:rsidRPr="005E0498">
              <w:t>должностным лицом</w:t>
            </w:r>
          </w:p>
        </w:tc>
      </w:tr>
      <w:tr w:rsidR="00127956" w:rsidRPr="005E0498" w:rsidTr="00127956">
        <w:trPr>
          <w:trHeight w:val="508"/>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A571"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mc:Fallback>
              </mc:AlternateConten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Принятие решения </w:t>
            </w:r>
            <w:r>
              <w:t>исполнителем</w:t>
            </w:r>
            <w:r w:rsidRPr="005E0498">
              <w:t xml:space="preserve"> по </w:t>
            </w:r>
            <w:r>
              <w:t>заявлению</w:t>
            </w:r>
          </w:p>
        </w:tc>
      </w:tr>
      <w:tr w:rsidR="00127956" w:rsidRPr="005E0498" w:rsidTr="00127956">
        <w:trPr>
          <w:trHeight w:val="511"/>
        </w:trPr>
        <w:tc>
          <w:tcPr>
            <w:tcW w:w="2392" w:type="dxa"/>
            <w:tcBorders>
              <w:left w:val="nil"/>
              <w:right w:val="nil"/>
            </w:tcBorders>
          </w:tcPr>
          <w:p w:rsidR="00127956" w:rsidRPr="005E0498" w:rsidRDefault="00127956" w:rsidP="00127956">
            <w:pPr>
              <w:ind w:firstLine="709"/>
              <w:jc w:val="center"/>
            </w:pPr>
          </w:p>
        </w:tc>
        <w:tc>
          <w:tcPr>
            <w:tcW w:w="2252" w:type="dxa"/>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0</wp:posOffset>
                      </wp:positionV>
                      <wp:extent cx="0" cy="342900"/>
                      <wp:effectExtent l="52705" t="9525" r="61595"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6B65"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">
                      <v:stroke endarrow="block"/>
                    </v:line>
                  </w:pict>
                </mc:Fallback>
              </mc:AlternateContent>
            </w:r>
          </w:p>
        </w:tc>
        <w:tc>
          <w:tcPr>
            <w:tcW w:w="1276" w:type="dxa"/>
            <w:gridSpan w:val="2"/>
            <w:tcBorders>
              <w:left w:val="nil"/>
              <w:bottom w:val="nil"/>
              <w:right w:val="nil"/>
            </w:tcBorders>
          </w:tcPr>
          <w:p w:rsidR="00127956" w:rsidRPr="005E0498" w:rsidRDefault="00127956" w:rsidP="00127956">
            <w:pPr>
              <w:ind w:firstLine="709"/>
              <w:jc w:val="center"/>
            </w:pPr>
          </w:p>
        </w:tc>
        <w:tc>
          <w:tcPr>
            <w:tcW w:w="2458" w:type="dxa"/>
            <w:gridSpan w:val="2"/>
            <w:tcBorders>
              <w:left w:val="nil"/>
              <w:right w:val="nil"/>
            </w:tcBorders>
          </w:tcPr>
          <w:p w:rsidR="00127956" w:rsidRPr="005E0498" w:rsidRDefault="001D66DE" w:rsidP="00127956">
            <w:pPr>
              <w:ind w:firstLine="709"/>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1094740</wp:posOffset>
                      </wp:positionH>
                      <wp:positionV relativeFrom="paragraph">
                        <wp:posOffset>0</wp:posOffset>
                      </wp:positionV>
                      <wp:extent cx="0" cy="342900"/>
                      <wp:effectExtent l="56515" t="9525" r="57785" b="190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D96C"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0" to="8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">
                      <v:stroke endarrow="block"/>
                    </v:line>
                  </w:pict>
                </mc:Fallback>
              </mc:AlternateContent>
            </w:r>
          </w:p>
        </w:tc>
        <w:tc>
          <w:tcPr>
            <w:tcW w:w="1193" w:type="dxa"/>
            <w:tcBorders>
              <w:left w:val="nil"/>
              <w:right w:val="nil"/>
            </w:tcBorders>
          </w:tcPr>
          <w:p w:rsidR="00127956" w:rsidRPr="005E0498" w:rsidRDefault="00127956" w:rsidP="00127956">
            <w:pPr>
              <w:ind w:firstLine="709"/>
              <w:jc w:val="center"/>
            </w:pPr>
          </w:p>
        </w:tc>
      </w:tr>
      <w:tr w:rsidR="00127956" w:rsidRPr="005E0498" w:rsidTr="00127956">
        <w:tc>
          <w:tcPr>
            <w:tcW w:w="4644" w:type="dxa"/>
            <w:gridSpan w:val="2"/>
            <w:tcBorders>
              <w:bottom w:val="single" w:sz="4" w:space="0" w:color="auto"/>
            </w:tcBorders>
          </w:tcPr>
          <w:p w:rsidR="00127956" w:rsidRPr="005E0498" w:rsidRDefault="00127956" w:rsidP="005C559D">
            <w:pPr>
              <w:jc w:val="center"/>
            </w:pPr>
            <w:r>
              <w:t xml:space="preserve">Подготовка градостроительного плана земельного участка и проекта </w:t>
            </w:r>
            <w:r w:rsidR="005C559D">
              <w:t>п</w:t>
            </w:r>
            <w:r>
              <w:t xml:space="preserve">остановления </w:t>
            </w:r>
            <w:r w:rsidR="005C559D">
              <w:t>а</w:t>
            </w:r>
            <w:r>
              <w:t xml:space="preserve">дминистрации городского поселения об утверждении градостроительного плана земельного участка </w:t>
            </w:r>
          </w:p>
        </w:tc>
        <w:tc>
          <w:tcPr>
            <w:tcW w:w="1276" w:type="dxa"/>
            <w:gridSpan w:val="2"/>
            <w:tcBorders>
              <w:top w:val="nil"/>
              <w:bottom w:val="nil"/>
            </w:tcBorders>
          </w:tcPr>
          <w:p w:rsidR="00127956" w:rsidRPr="005E0498" w:rsidRDefault="00127956" w:rsidP="00127956">
            <w:pPr>
              <w:ind w:firstLine="709"/>
              <w:jc w:val="center"/>
            </w:pPr>
          </w:p>
        </w:tc>
        <w:tc>
          <w:tcPr>
            <w:tcW w:w="3651" w:type="dxa"/>
            <w:gridSpan w:val="3"/>
            <w:tcBorders>
              <w:bottom w:val="single" w:sz="4" w:space="0" w:color="auto"/>
            </w:tcBorders>
          </w:tcPr>
          <w:p w:rsidR="00127956" w:rsidRPr="005E0498" w:rsidRDefault="00127956" w:rsidP="00127956">
            <w:pPr>
              <w:jc w:val="center"/>
            </w:pPr>
            <w:r>
              <w:t xml:space="preserve">Подготовка проекта мотивированного </w:t>
            </w:r>
            <w:r w:rsidRPr="005E0498">
              <w:t>отказ</w:t>
            </w:r>
            <w:r>
              <w:t>а</w:t>
            </w:r>
            <w:r w:rsidRPr="005E0498">
              <w:t xml:space="preserve"> в выдаче </w:t>
            </w:r>
            <w:r>
              <w:t>градостроительного плана земельного участка</w:t>
            </w:r>
          </w:p>
        </w:tc>
      </w:tr>
      <w:tr w:rsidR="00127956" w:rsidRPr="005E0498" w:rsidTr="00127956">
        <w:tc>
          <w:tcPr>
            <w:tcW w:w="4644" w:type="dxa"/>
            <w:gridSpan w:val="2"/>
            <w:vMerge w:val="restart"/>
            <w:tcBorders>
              <w:left w:val="nil"/>
              <w:right w:val="nil"/>
            </w:tcBorders>
          </w:tcPr>
          <w:p w:rsidR="00127956" w:rsidRDefault="001D66DE" w:rsidP="00127956">
            <w:pPr>
              <w:jc w:val="cente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1409700</wp:posOffset>
                      </wp:positionH>
                      <wp:positionV relativeFrom="paragraph">
                        <wp:posOffset>17145</wp:posOffset>
                      </wp:positionV>
                      <wp:extent cx="0" cy="342900"/>
                      <wp:effectExtent l="57150" t="7620" r="57150" b="2095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D69B"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35pt" to="1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">
                      <v:stroke endarrow="block"/>
                    </v:line>
                  </w:pict>
                </mc:Fallback>
              </mc:AlternateConten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val="restart"/>
            <w:tcBorders>
              <w:left w:val="nil"/>
              <w:bottom w:val="nil"/>
              <w:right w:val="nil"/>
            </w:tcBorders>
          </w:tcPr>
          <w:p w:rsidR="00127956" w:rsidRPr="005E0498" w:rsidRDefault="001D66DE" w:rsidP="00127956">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1094740</wp:posOffset>
                      </wp:positionH>
                      <wp:positionV relativeFrom="paragraph">
                        <wp:posOffset>17145</wp:posOffset>
                      </wp:positionV>
                      <wp:extent cx="0" cy="342900"/>
                      <wp:effectExtent l="56515" t="7620" r="57785" b="20955"/>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A5BE"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35pt" to="8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c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s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">
                      <v:stroke endarrow="block"/>
                    </v:line>
                  </w:pict>
                </mc:Fallback>
              </mc:AlternateContent>
            </w:r>
          </w:p>
        </w:tc>
      </w:tr>
      <w:tr w:rsidR="00127956" w:rsidRPr="005E0498" w:rsidTr="00127956">
        <w:tc>
          <w:tcPr>
            <w:tcW w:w="4644" w:type="dxa"/>
            <w:gridSpan w:val="2"/>
            <w:vMerge/>
            <w:tcBorders>
              <w:left w:val="nil"/>
              <w:bottom w:val="single" w:sz="4" w:space="0" w:color="auto"/>
              <w:right w:val="nil"/>
            </w:tcBorders>
          </w:tcPr>
          <w:p w:rsidR="00127956" w:rsidRDefault="00127956" w:rsidP="00127956">
            <w:pPr>
              <w:jc w:val="center"/>
            </w:pP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tcBorders>
              <w:left w:val="nil"/>
              <w:bottom w:val="single" w:sz="4" w:space="0" w:color="auto"/>
              <w:right w:val="nil"/>
            </w:tcBorders>
          </w:tcPr>
          <w:p w:rsidR="00127956" w:rsidRPr="005E0498" w:rsidRDefault="00127956" w:rsidP="00127956">
            <w:pPr>
              <w:jc w:val="center"/>
            </w:pPr>
          </w:p>
        </w:tc>
      </w:tr>
      <w:tr w:rsidR="00127956" w:rsidRPr="005E0498" w:rsidTr="00127956">
        <w:tc>
          <w:tcPr>
            <w:tcW w:w="4644" w:type="dxa"/>
            <w:gridSpan w:val="2"/>
            <w:tcBorders>
              <w:bottom w:val="single" w:sz="4" w:space="0" w:color="auto"/>
            </w:tcBorders>
          </w:tcPr>
          <w:p w:rsidR="00127956" w:rsidRDefault="00127956" w:rsidP="005C559D">
            <w:pPr>
              <w:jc w:val="center"/>
            </w:pPr>
            <w:r>
              <w:t xml:space="preserve">Рассмотрение и подписание </w:t>
            </w:r>
            <w:r w:rsidR="005C559D">
              <w:t>п</w:t>
            </w:r>
            <w:r>
              <w:t xml:space="preserve">остановления </w:t>
            </w:r>
            <w:r w:rsidR="005C559D">
              <w:t>а</w:t>
            </w:r>
            <w:r>
              <w:t xml:space="preserve">дминистрации городского поселения об утверждении градостроительного плана земельного участка </w:t>
            </w:r>
            <w:r w:rsidR="005C559D">
              <w:t xml:space="preserve">руководителем администрации </w:t>
            </w:r>
            <w:r>
              <w:t>городского поселения «</w:t>
            </w:r>
            <w:r w:rsidR="005C559D">
              <w:t>Шерловогорское</w:t>
            </w:r>
            <w:r>
              <w:t>»</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5C559D">
            <w:pPr>
              <w:jc w:val="center"/>
            </w:pPr>
            <w:r>
              <w:t xml:space="preserve">Рассмотрение и подписание мотивированного </w:t>
            </w:r>
            <w:r w:rsidRPr="005E0498">
              <w:t>отказ</w:t>
            </w:r>
            <w:r>
              <w:t>а</w:t>
            </w:r>
            <w:r w:rsidRPr="005E0498">
              <w:t xml:space="preserve"> в выдаче </w:t>
            </w:r>
            <w:r>
              <w:t xml:space="preserve">градостроительного плана земельного участка </w:t>
            </w:r>
            <w:r w:rsidR="005C559D">
              <w:t>руководителем администрации</w:t>
            </w:r>
            <w:r>
              <w:t xml:space="preserve"> городского поселения «</w:t>
            </w:r>
            <w:r w:rsidR="005C559D">
              <w:t>Шерловогорское</w:t>
            </w:r>
            <w:r>
              <w:t>»</w:t>
            </w:r>
          </w:p>
        </w:tc>
      </w:tr>
      <w:tr w:rsidR="00127956" w:rsidRPr="005E0498" w:rsidTr="00127956">
        <w:trPr>
          <w:trHeight w:hRule="exact" w:val="522"/>
        </w:trPr>
        <w:tc>
          <w:tcPr>
            <w:tcW w:w="4644" w:type="dxa"/>
            <w:gridSpan w:val="2"/>
            <w:tcBorders>
              <w:left w:val="nil"/>
              <w:right w:val="nil"/>
            </w:tcBorders>
          </w:tcPr>
          <w:p w:rsidR="00127956" w:rsidRDefault="001D66DE" w:rsidP="00127956">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1409700</wp:posOffset>
                      </wp:positionH>
                      <wp:positionV relativeFrom="paragraph">
                        <wp:posOffset>-15240</wp:posOffset>
                      </wp:positionV>
                      <wp:extent cx="0" cy="342900"/>
                      <wp:effectExtent l="57150" t="13335" r="57150" b="1524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BE34"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1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">
                      <v:stroke endarrow="block"/>
                    </v:line>
                  </w:pict>
                </mc:Fallback>
              </mc:AlternateConten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tcBorders>
              <w:top w:val="single" w:sz="4" w:space="0" w:color="auto"/>
              <w:left w:val="nil"/>
              <w:bottom w:val="single" w:sz="4" w:space="0" w:color="auto"/>
              <w:right w:val="nil"/>
            </w:tcBorders>
          </w:tcPr>
          <w:p w:rsidR="00127956" w:rsidRDefault="001D66DE" w:rsidP="00127956">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1094740</wp:posOffset>
                      </wp:positionH>
                      <wp:positionV relativeFrom="paragraph">
                        <wp:posOffset>-15240</wp:posOffset>
                      </wp:positionV>
                      <wp:extent cx="0" cy="342900"/>
                      <wp:effectExtent l="56515" t="13335" r="57785" b="1524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58B6"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2pt" to="8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C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">
                      <v:stroke endarrow="block"/>
                    </v:line>
                  </w:pict>
                </mc:Fallback>
              </mc:AlternateContent>
            </w:r>
          </w:p>
        </w:tc>
      </w:tr>
      <w:tr w:rsidR="00127956" w:rsidRPr="005E0498" w:rsidTr="00127956">
        <w:tc>
          <w:tcPr>
            <w:tcW w:w="4644" w:type="dxa"/>
            <w:gridSpan w:val="2"/>
          </w:tcPr>
          <w:p w:rsidR="00127956" w:rsidRDefault="00127956" w:rsidP="005C559D">
            <w:pPr>
              <w:jc w:val="center"/>
            </w:pPr>
            <w:r>
              <w:t xml:space="preserve">Направление или выдача градостроительного плана земельного участка и </w:t>
            </w:r>
            <w:r w:rsidR="005C559D">
              <w:t>п</w:t>
            </w:r>
            <w:r>
              <w:t xml:space="preserve">остановления </w:t>
            </w:r>
            <w:r w:rsidR="005C559D">
              <w:t>а</w:t>
            </w:r>
            <w:r>
              <w:t>дминистрации городского поселения об утверждении градостроительного плана земельного участка заявителю</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127956">
            <w:pPr>
              <w:jc w:val="center"/>
            </w:pPr>
            <w:r>
              <w:t>Направление отказа в выдаче градостроительного плана земельного участка заявителю</w:t>
            </w:r>
          </w:p>
        </w:tc>
      </w:tr>
    </w:tbl>
    <w:p w:rsidR="00140A60" w:rsidRDefault="00140A60" w:rsidP="00F202F5">
      <w:pPr>
        <w:suppressAutoHyphens/>
        <w:ind w:firstLine="0"/>
        <w:rPr>
          <w:sz w:val="28"/>
          <w:szCs w:val="28"/>
        </w:rPr>
      </w:pPr>
    </w:p>
    <w:p w:rsidR="00127956" w:rsidRDefault="00127956" w:rsidP="00127956">
      <w:pPr>
        <w:suppressAutoHyphens/>
        <w:ind w:left="5103" w:firstLine="0"/>
        <w:jc w:val="center"/>
        <w:rPr>
          <w:sz w:val="28"/>
          <w:szCs w:val="28"/>
        </w:rPr>
      </w:pPr>
      <w:r>
        <w:rPr>
          <w:sz w:val="28"/>
          <w:szCs w:val="28"/>
        </w:rPr>
        <w:t>ПРИЛОЖЕНИЕ № 4</w:t>
      </w:r>
    </w:p>
    <w:p w:rsidR="00127956" w:rsidRDefault="00127956" w:rsidP="005C559D">
      <w:pPr>
        <w:suppressAutoHyphens/>
        <w:ind w:left="5103" w:firstLine="0"/>
        <w:jc w:val="center"/>
        <w:rPr>
          <w:sz w:val="28"/>
          <w:szCs w:val="28"/>
        </w:rPr>
      </w:pPr>
      <w:r>
        <w:rPr>
          <w:sz w:val="28"/>
          <w:szCs w:val="28"/>
        </w:rPr>
        <w:t xml:space="preserve">к административному регламенту предоставления муниципальной услуги </w:t>
      </w:r>
      <w:r w:rsidR="005C559D" w:rsidRPr="00166294">
        <w:rPr>
          <w:color w:val="000000"/>
          <w:sz w:val="28"/>
          <w:szCs w:val="28"/>
        </w:rPr>
        <w:t>«</w:t>
      </w:r>
      <w:r w:rsidR="005C559D" w:rsidRPr="0044664F">
        <w:rPr>
          <w:sz w:val="28"/>
          <w:szCs w:val="28"/>
        </w:rPr>
        <w:t xml:space="preserve">Предоставление </w:t>
      </w:r>
      <w:r w:rsidR="005C559D" w:rsidRPr="0044664F">
        <w:rPr>
          <w:sz w:val="28"/>
          <w:szCs w:val="28"/>
        </w:rPr>
        <w:lastRenderedPageBreak/>
        <w:t>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pPr>
    </w:p>
    <w:p w:rsidR="00127956" w:rsidRDefault="00127956" w:rsidP="00127956">
      <w:pPr>
        <w:autoSpaceDE w:val="0"/>
        <w:autoSpaceDN w:val="0"/>
        <w:adjustRightInd w:val="0"/>
        <w:ind w:firstLine="0"/>
        <w:jc w:val="center"/>
        <w:outlineLvl w:val="0"/>
        <w:rPr>
          <w:b/>
          <w:bCs/>
          <w:sz w:val="28"/>
          <w:szCs w:val="28"/>
        </w:rPr>
      </w:pPr>
      <w:r w:rsidRPr="00A558BB">
        <w:rPr>
          <w:b/>
          <w:bCs/>
          <w:sz w:val="28"/>
          <w:szCs w:val="28"/>
        </w:rPr>
        <w:t>ФОРМА</w:t>
      </w:r>
      <w:r>
        <w:rPr>
          <w:b/>
          <w:bCs/>
          <w:sz w:val="28"/>
          <w:szCs w:val="28"/>
        </w:rPr>
        <w:t xml:space="preserve"> ЗАЯВЛЕНИЯ</w:t>
      </w:r>
    </w:p>
    <w:p w:rsidR="00127956" w:rsidRPr="00C31804" w:rsidRDefault="00127956" w:rsidP="00127956">
      <w:pPr>
        <w:suppressAutoHyphens/>
        <w:ind w:firstLine="0"/>
        <w:jc w:val="center"/>
        <w:rPr>
          <w:b/>
          <w:sz w:val="28"/>
          <w:szCs w:val="28"/>
        </w:rPr>
      </w:pPr>
      <w:r>
        <w:rPr>
          <w:b/>
          <w:color w:val="000000"/>
          <w:sz w:val="28"/>
          <w:szCs w:val="28"/>
        </w:rPr>
        <w:t>НА</w:t>
      </w:r>
      <w:r w:rsidRPr="00C31804">
        <w:rPr>
          <w:b/>
          <w:color w:val="000000"/>
          <w:sz w:val="28"/>
          <w:szCs w:val="28"/>
        </w:rPr>
        <w:t xml:space="preserve"> ВЫДАЧ</w:t>
      </w:r>
      <w:r>
        <w:rPr>
          <w:b/>
          <w:color w:val="000000"/>
          <w:sz w:val="28"/>
          <w:szCs w:val="28"/>
        </w:rPr>
        <w:t>У</w:t>
      </w:r>
      <w:r w:rsidRPr="00C31804">
        <w:rPr>
          <w:b/>
          <w:color w:val="000000"/>
          <w:sz w:val="28"/>
          <w:szCs w:val="28"/>
        </w:rPr>
        <w:t xml:space="preserve"> </w:t>
      </w:r>
      <w:r>
        <w:rPr>
          <w:b/>
          <w:color w:val="000000"/>
          <w:sz w:val="28"/>
          <w:szCs w:val="28"/>
        </w:rPr>
        <w:t>ГРАДОСТРОИТЕЛЬНОГО ПЛАНА ЗЕМЕЛЬНОГО УЧАСТКА</w:t>
      </w:r>
    </w:p>
    <w:p w:rsidR="00127956" w:rsidRDefault="00127956" w:rsidP="00127956">
      <w:pPr>
        <w:autoSpaceDE w:val="0"/>
        <w:autoSpaceDN w:val="0"/>
        <w:adjustRightInd w:val="0"/>
        <w:jc w:val="center"/>
        <w:outlineLvl w:val="0"/>
        <w:rPr>
          <w:b/>
          <w:bCs/>
          <w:sz w:val="28"/>
          <w:szCs w:val="28"/>
        </w:rPr>
      </w:pPr>
    </w:p>
    <w:p w:rsidR="008C7375" w:rsidRPr="008C7375" w:rsidRDefault="008C7375" w:rsidP="008C7375">
      <w:pPr>
        <w:ind w:firstLine="0"/>
        <w:jc w:val="right"/>
        <w:rPr>
          <w:b/>
        </w:rPr>
      </w:pPr>
      <w:r w:rsidRPr="008C7375">
        <w:rPr>
          <w:b/>
        </w:rPr>
        <w:t xml:space="preserve">Руководителю администрации городского </w:t>
      </w:r>
    </w:p>
    <w:p w:rsidR="008C7375" w:rsidRPr="008C7375" w:rsidRDefault="008C7375" w:rsidP="008C7375">
      <w:pPr>
        <w:ind w:firstLine="0"/>
        <w:jc w:val="right"/>
        <w:rPr>
          <w:b/>
        </w:rPr>
      </w:pPr>
      <w:r w:rsidRPr="008C7375">
        <w:rPr>
          <w:b/>
        </w:rPr>
        <w:t>поселения «Шерловогорское»</w:t>
      </w:r>
    </w:p>
    <w:p w:rsidR="008C7375" w:rsidRPr="008C7375" w:rsidRDefault="008C7375" w:rsidP="008C7375">
      <w:pPr>
        <w:ind w:firstLine="0"/>
        <w:jc w:val="right"/>
        <w:rPr>
          <w:b/>
        </w:rPr>
      </w:pPr>
      <w:r w:rsidRPr="008C7375">
        <w:rPr>
          <w:b/>
        </w:rPr>
        <w:t>Сайфулину Юрию Григорьевичу</w:t>
      </w:r>
    </w:p>
    <w:p w:rsidR="008C7375" w:rsidRPr="008C7375" w:rsidRDefault="008C7375" w:rsidP="008C7375">
      <w:pPr>
        <w:ind w:firstLine="0"/>
        <w:jc w:val="right"/>
      </w:pPr>
      <w:r w:rsidRPr="008C7375">
        <w:t>от_________________________ ___________</w:t>
      </w:r>
    </w:p>
    <w:p w:rsidR="008C7375" w:rsidRPr="008C7375" w:rsidRDefault="008C7375" w:rsidP="008C7375">
      <w:pPr>
        <w:ind w:firstLine="0"/>
        <w:jc w:val="right"/>
        <w:rPr>
          <w:sz w:val="18"/>
        </w:rPr>
      </w:pPr>
      <w:r w:rsidRPr="008C7375">
        <w:rPr>
          <w:sz w:val="18"/>
        </w:rPr>
        <w:t>(Ф.И.О. лица, обратившегося за выдачей</w:t>
      </w:r>
    </w:p>
    <w:p w:rsidR="008C7375" w:rsidRPr="008C7375" w:rsidRDefault="008C7375" w:rsidP="008C7375">
      <w:pPr>
        <w:ind w:firstLine="0"/>
        <w:jc w:val="right"/>
        <w:rPr>
          <w:sz w:val="18"/>
        </w:rPr>
      </w:pPr>
      <w:r w:rsidRPr="008C7375">
        <w:rPr>
          <w:sz w:val="18"/>
        </w:rPr>
        <w:t>градостроительного плана – заявителя или</w:t>
      </w:r>
    </w:p>
    <w:p w:rsidR="008C7375" w:rsidRPr="008C7375" w:rsidRDefault="008C7375" w:rsidP="008C7375">
      <w:pPr>
        <w:ind w:firstLine="0"/>
        <w:jc w:val="right"/>
        <w:rPr>
          <w:sz w:val="18"/>
        </w:rPr>
      </w:pPr>
      <w:r w:rsidRPr="008C7375">
        <w:rPr>
          <w:sz w:val="18"/>
        </w:rPr>
        <w:t xml:space="preserve"> представителя заявителя)</w:t>
      </w:r>
    </w:p>
    <w:p w:rsidR="008C7375" w:rsidRPr="008C7375" w:rsidRDefault="008C7375" w:rsidP="008C7375">
      <w:pPr>
        <w:ind w:firstLine="0"/>
        <w:jc w:val="right"/>
      </w:pPr>
      <w:r w:rsidRPr="008C7375">
        <w:t>_____________________________________</w:t>
      </w:r>
    </w:p>
    <w:p w:rsidR="008C7375" w:rsidRPr="008C7375" w:rsidRDefault="008C7375" w:rsidP="008C7375">
      <w:pPr>
        <w:ind w:firstLine="0"/>
        <w:jc w:val="right"/>
        <w:rPr>
          <w:sz w:val="18"/>
        </w:rPr>
      </w:pPr>
      <w:r w:rsidRPr="008C7375">
        <w:rPr>
          <w:sz w:val="18"/>
        </w:rPr>
        <w:t xml:space="preserve">                                                                                 (данные документа, удостоверяющего личность </w:t>
      </w:r>
    </w:p>
    <w:p w:rsidR="008C7375" w:rsidRPr="008C7375" w:rsidRDefault="008C7375" w:rsidP="008C7375">
      <w:pPr>
        <w:ind w:firstLine="0"/>
        <w:jc w:val="right"/>
        <w:rPr>
          <w:sz w:val="18"/>
        </w:rPr>
      </w:pPr>
      <w:r w:rsidRPr="008C7375">
        <w:rPr>
          <w:sz w:val="18"/>
        </w:rPr>
        <w:t>обратившегося лица)</w:t>
      </w:r>
    </w:p>
    <w:p w:rsidR="008C7375" w:rsidRPr="008C7375" w:rsidRDefault="008C7375" w:rsidP="008C7375">
      <w:pPr>
        <w:ind w:firstLine="0"/>
        <w:jc w:val="right"/>
      </w:pPr>
      <w:r w:rsidRPr="008C7375">
        <w:t>действующего от имени_________________</w:t>
      </w:r>
    </w:p>
    <w:p w:rsidR="008C7375" w:rsidRPr="008C7375" w:rsidRDefault="008C7375" w:rsidP="008C7375">
      <w:pPr>
        <w:ind w:firstLine="0"/>
        <w:jc w:val="right"/>
        <w:rPr>
          <w:sz w:val="18"/>
          <w:szCs w:val="18"/>
        </w:rPr>
      </w:pPr>
      <w:r w:rsidRPr="008C7375">
        <w:rPr>
          <w:sz w:val="18"/>
          <w:szCs w:val="18"/>
        </w:rPr>
        <w:t>(Ф.И.О. или наименование заявителя)</w:t>
      </w:r>
    </w:p>
    <w:p w:rsidR="008C7375" w:rsidRPr="008C7375" w:rsidRDefault="008C7375" w:rsidP="008C7375">
      <w:pPr>
        <w:ind w:firstLine="0"/>
        <w:jc w:val="right"/>
        <w:rPr>
          <w:sz w:val="18"/>
          <w:szCs w:val="18"/>
        </w:rPr>
      </w:pPr>
      <w:r w:rsidRPr="008C7375">
        <w:rPr>
          <w:sz w:val="18"/>
          <w:szCs w:val="18"/>
        </w:rPr>
        <w:t>__________________________________________________</w:t>
      </w:r>
    </w:p>
    <w:p w:rsidR="008C7375" w:rsidRPr="008C7375" w:rsidRDefault="008C7375" w:rsidP="008C7375">
      <w:pPr>
        <w:ind w:firstLine="0"/>
        <w:jc w:val="right"/>
      </w:pPr>
      <w:r w:rsidRPr="008C7375">
        <w:t xml:space="preserve">на основании__________________________ </w:t>
      </w:r>
    </w:p>
    <w:p w:rsidR="008C7375" w:rsidRPr="008C7375" w:rsidRDefault="008C7375" w:rsidP="008C7375">
      <w:pPr>
        <w:ind w:firstLine="0"/>
        <w:jc w:val="right"/>
        <w:rPr>
          <w:sz w:val="18"/>
          <w:szCs w:val="18"/>
        </w:rPr>
      </w:pPr>
      <w:r w:rsidRPr="008C7375">
        <w:rPr>
          <w:sz w:val="18"/>
          <w:szCs w:val="18"/>
        </w:rPr>
        <w:t>(данные документа, подтверж. полномочия представителя)</w:t>
      </w:r>
    </w:p>
    <w:p w:rsidR="008C7375" w:rsidRPr="008C7375" w:rsidRDefault="008C7375" w:rsidP="008C7375">
      <w:pPr>
        <w:ind w:firstLine="0"/>
        <w:jc w:val="right"/>
      </w:pPr>
      <w:r w:rsidRPr="008C7375">
        <w:t>_____________________________________</w:t>
      </w:r>
    </w:p>
    <w:p w:rsidR="008C7375" w:rsidRPr="008C7375" w:rsidRDefault="008C7375" w:rsidP="008C7375">
      <w:pPr>
        <w:ind w:firstLine="0"/>
        <w:jc w:val="right"/>
      </w:pPr>
      <w:r w:rsidRPr="008C7375">
        <w:t xml:space="preserve">контактный телефон____________________        </w:t>
      </w:r>
    </w:p>
    <w:p w:rsidR="008C7375" w:rsidRPr="008C7375" w:rsidRDefault="008C7375" w:rsidP="008C7375">
      <w:pPr>
        <w:ind w:firstLine="0"/>
        <w:jc w:val="right"/>
      </w:pPr>
      <w:r w:rsidRPr="008C7375">
        <w:t xml:space="preserve">                                                              адрес для корреспонденции:_____________</w:t>
      </w:r>
    </w:p>
    <w:p w:rsidR="008C7375" w:rsidRPr="008C7375" w:rsidRDefault="008C7375" w:rsidP="008C7375">
      <w:pPr>
        <w:ind w:firstLine="0"/>
        <w:jc w:val="right"/>
      </w:pPr>
      <w:r w:rsidRPr="008C7375">
        <w:t xml:space="preserve">                                                                                _____________________________________</w:t>
      </w:r>
    </w:p>
    <w:p w:rsidR="008C7375" w:rsidRPr="008C7375" w:rsidRDefault="008C7375" w:rsidP="008C7375">
      <w:pPr>
        <w:keepNext/>
        <w:spacing w:before="240" w:after="60"/>
        <w:ind w:firstLine="0"/>
        <w:jc w:val="left"/>
        <w:outlineLvl w:val="2"/>
      </w:pPr>
      <w:r w:rsidRPr="008C7375">
        <w:rPr>
          <w:b/>
          <w:bCs/>
          <w:sz w:val="26"/>
          <w:szCs w:val="26"/>
        </w:rPr>
        <w:t xml:space="preserve">                                                       З А Я В Л Е Н И Е                 </w:t>
      </w:r>
      <w:r w:rsidRPr="008C7375">
        <w:t xml:space="preserve">                            </w:t>
      </w:r>
    </w:p>
    <w:p w:rsidR="008C7375" w:rsidRPr="008C7375" w:rsidRDefault="008C7375" w:rsidP="008C7375">
      <w:pPr>
        <w:ind w:firstLine="0"/>
        <w:jc w:val="left"/>
        <w:rPr>
          <w:sz w:val="16"/>
        </w:rPr>
      </w:pPr>
      <w:r w:rsidRPr="008C7375">
        <w:t xml:space="preserve">   </w:t>
      </w:r>
    </w:p>
    <w:p w:rsidR="008C7375" w:rsidRPr="008C7375" w:rsidRDefault="008C7375" w:rsidP="008C7375">
      <w:pPr>
        <w:ind w:firstLine="0"/>
      </w:pPr>
      <w:r w:rsidRPr="008C7375">
        <w:t xml:space="preserve">        Прош</w:t>
      </w:r>
      <w:r w:rsidR="00F202F5">
        <w:t>у выдать градостроительный план</w:t>
      </w:r>
      <w:r w:rsidRPr="008C7375">
        <w:t xml:space="preserve"> земельного участка, расположенного по адресу:</w:t>
      </w:r>
      <w:r>
        <w:rPr>
          <w:i/>
          <w:u w:val="single"/>
        </w:rPr>
        <w:t xml:space="preserve"> Забайкальский край, Борзинский район, пгт. Шерловая Гора,</w:t>
      </w:r>
      <w:r w:rsidRPr="008C7375">
        <w:t>___________________</w:t>
      </w:r>
      <w:r>
        <w:t>______________________________________________________</w:t>
      </w:r>
    </w:p>
    <w:p w:rsidR="008C7375" w:rsidRPr="008C7375" w:rsidRDefault="008C7375" w:rsidP="008C7375">
      <w:pPr>
        <w:ind w:firstLine="0"/>
        <w:rPr>
          <w:sz w:val="16"/>
          <w:szCs w:val="16"/>
        </w:rPr>
      </w:pPr>
      <w:r w:rsidRPr="008C7375">
        <w:t xml:space="preserve">                                                                   </w:t>
      </w:r>
      <w:r w:rsidRPr="008C7375">
        <w:rPr>
          <w:sz w:val="16"/>
          <w:szCs w:val="16"/>
        </w:rPr>
        <w:t>(адрес земельного участка)</w:t>
      </w:r>
    </w:p>
    <w:p w:rsidR="008C7375" w:rsidRPr="008C7375" w:rsidRDefault="008C7375" w:rsidP="008C7375">
      <w:pPr>
        <w:ind w:firstLine="0"/>
      </w:pPr>
      <w:r w:rsidRPr="008C7375">
        <w:t>кадастровый номер_____________________, для целей_______________________________</w:t>
      </w:r>
    </w:p>
    <w:p w:rsidR="008C7375" w:rsidRPr="008C7375" w:rsidRDefault="008C7375" w:rsidP="008C7375">
      <w:pPr>
        <w:ind w:firstLine="0"/>
      </w:pPr>
      <w:r w:rsidRPr="008C7375">
        <w:t>_____________________________________________________________________________</w:t>
      </w:r>
    </w:p>
    <w:p w:rsidR="008C7375" w:rsidRDefault="008C7375" w:rsidP="008C7375">
      <w:pPr>
        <w:ind w:firstLine="0"/>
        <w:jc w:val="center"/>
        <w:rPr>
          <w:sz w:val="16"/>
          <w:szCs w:val="16"/>
        </w:rPr>
      </w:pPr>
      <w:r w:rsidRPr="008C7375">
        <w:rPr>
          <w:sz w:val="16"/>
          <w:szCs w:val="16"/>
        </w:rPr>
        <w:t>(указывается цель, для которой запрашивается градостроительный план – строительство, реконструкция, капитальный ремонт)</w:t>
      </w:r>
    </w:p>
    <w:p w:rsidR="008C7375" w:rsidRPr="008C7375" w:rsidRDefault="008C7375" w:rsidP="008C7375">
      <w:pPr>
        <w:ind w:firstLine="0"/>
        <w:jc w:val="center"/>
        <w:rPr>
          <w:sz w:val="16"/>
          <w:szCs w:val="16"/>
        </w:rPr>
      </w:pPr>
    </w:p>
    <w:p w:rsidR="008C7375" w:rsidRPr="008C7375" w:rsidRDefault="008C7375" w:rsidP="008C7375">
      <w:pPr>
        <w:ind w:firstLine="0"/>
        <w:jc w:val="left"/>
      </w:pPr>
      <w:r w:rsidRPr="008C7375">
        <w:t>Максимальный процент застройки земельного участка______%.</w:t>
      </w:r>
    </w:p>
    <w:p w:rsidR="008C7375" w:rsidRPr="008C7375" w:rsidRDefault="008C7375" w:rsidP="008C7375">
      <w:pPr>
        <w:widowControl w:val="0"/>
        <w:autoSpaceDE w:val="0"/>
        <w:autoSpaceDN w:val="0"/>
        <w:adjustRightInd w:val="0"/>
        <w:ind w:firstLine="0"/>
      </w:pPr>
    </w:p>
    <w:p w:rsidR="008C7375" w:rsidRPr="008C7375" w:rsidRDefault="008C7375" w:rsidP="00F202F5">
      <w:pPr>
        <w:widowControl w:val="0"/>
        <w:autoSpaceDE w:val="0"/>
        <w:autoSpaceDN w:val="0"/>
        <w:adjustRightInd w:val="0"/>
        <w:ind w:firstLine="0"/>
      </w:pPr>
      <w:r w:rsidRPr="008C7375">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D36241" w:rsidRDefault="008C7375" w:rsidP="003C756C">
      <w:pPr>
        <w:ind w:firstLine="0"/>
        <w:rPr>
          <w:sz w:val="16"/>
          <w:szCs w:val="16"/>
        </w:rPr>
      </w:pPr>
      <w:r w:rsidRPr="008C7375">
        <w:rPr>
          <w:b/>
          <w:sz w:val="16"/>
          <w:szCs w:val="16"/>
        </w:rPr>
        <w:t>К заявлению прилагается:</w:t>
      </w:r>
      <w:r w:rsidRPr="008C7375">
        <w:rPr>
          <w:sz w:val="16"/>
          <w:szCs w:val="16"/>
        </w:rPr>
        <w:t xml:space="preserve">  </w:t>
      </w:r>
    </w:p>
    <w:p w:rsidR="003C756C" w:rsidRDefault="003C756C" w:rsidP="003C756C">
      <w:pPr>
        <w:ind w:firstLine="0"/>
        <w:rPr>
          <w:sz w:val="16"/>
          <w:szCs w:val="16"/>
        </w:rPr>
      </w:pPr>
      <w:r>
        <w:rPr>
          <w:sz w:val="16"/>
          <w:szCs w:val="16"/>
        </w:rPr>
        <w:t xml:space="preserve">                         1.___________________________________</w:t>
      </w:r>
    </w:p>
    <w:p w:rsidR="003C756C" w:rsidRDefault="003C756C" w:rsidP="003C756C">
      <w:pPr>
        <w:ind w:firstLine="0"/>
        <w:rPr>
          <w:sz w:val="16"/>
          <w:szCs w:val="16"/>
        </w:rPr>
      </w:pPr>
      <w:r>
        <w:rPr>
          <w:sz w:val="16"/>
          <w:szCs w:val="16"/>
        </w:rPr>
        <w:t xml:space="preserve">                         2.___________________________________</w:t>
      </w:r>
    </w:p>
    <w:p w:rsidR="003C756C" w:rsidRPr="00F202F5" w:rsidRDefault="003C756C" w:rsidP="00F202F5">
      <w:pPr>
        <w:ind w:firstLine="0"/>
        <w:rPr>
          <w:sz w:val="16"/>
          <w:szCs w:val="16"/>
        </w:rPr>
      </w:pPr>
      <w:r>
        <w:rPr>
          <w:sz w:val="16"/>
          <w:szCs w:val="16"/>
        </w:rPr>
        <w:t xml:space="preserve">                         3.___</w:t>
      </w:r>
      <w:r w:rsidR="00F202F5">
        <w:rPr>
          <w:sz w:val="16"/>
          <w:szCs w:val="16"/>
        </w:rPr>
        <w:t>________________________________</w:t>
      </w:r>
    </w:p>
    <w:p w:rsidR="00127956" w:rsidRPr="00DF2AEE" w:rsidRDefault="00127956" w:rsidP="00127956">
      <w:pPr>
        <w:pStyle w:val="ConsPlusNonformat0"/>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r>
        <w:rPr>
          <w:rFonts w:ascii="Times New Roman" w:hAnsi="Times New Roman" w:cs="Times New Roman"/>
          <w:sz w:val="24"/>
          <w:szCs w:val="24"/>
        </w:rPr>
        <w:t>______________</w:t>
      </w:r>
    </w:p>
    <w:p w:rsidR="00127956" w:rsidRPr="00F202F5" w:rsidRDefault="00127956" w:rsidP="00F202F5">
      <w:pPr>
        <w:pStyle w:val="ConsPlusNonformat0"/>
        <w:jc w:val="center"/>
        <w:rPr>
          <w:rFonts w:ascii="Times New Roman" w:hAnsi="Times New Roman" w:cs="Times New Roman"/>
        </w:rPr>
      </w:pPr>
      <w:r w:rsidRPr="00DF2AEE">
        <w:rPr>
          <w:rFonts w:ascii="Times New Roman" w:hAnsi="Times New Roman" w:cs="Times New Roman"/>
        </w:rPr>
        <w:t>(Ф.И.О., должность представителя юридического лица; Ф.И.О. физического лица)</w:t>
      </w:r>
      <w:r w:rsidR="00F202F5">
        <w:rPr>
          <w:rFonts w:ascii="Times New Roman" w:hAnsi="Times New Roman" w:cs="Times New Roman"/>
        </w:rPr>
        <w:t xml:space="preserve"> </w:t>
      </w:r>
      <w:r w:rsidRPr="00DF2AEE">
        <w:rPr>
          <w:rFonts w:ascii="Times New Roman" w:hAnsi="Times New Roman" w:cs="Times New Roman"/>
        </w:rPr>
        <w:t xml:space="preserve">  (подпись)</w:t>
      </w:r>
    </w:p>
    <w:p w:rsidR="00CA27E3" w:rsidRPr="00F202F5" w:rsidRDefault="00127956" w:rsidP="00F202F5">
      <w:pPr>
        <w:pStyle w:val="ConsPlusNonformat0"/>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127956" w:rsidRDefault="00127956" w:rsidP="00127956">
      <w:pPr>
        <w:suppressAutoHyphens/>
        <w:ind w:left="5103" w:firstLine="0"/>
        <w:jc w:val="center"/>
        <w:rPr>
          <w:sz w:val="28"/>
          <w:szCs w:val="28"/>
        </w:rPr>
      </w:pPr>
      <w:r>
        <w:rPr>
          <w:sz w:val="28"/>
          <w:szCs w:val="28"/>
        </w:rPr>
        <w:t>ПРИЛОЖЕНИЕ № 5</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 xml:space="preserve">Предоставление </w:t>
      </w:r>
      <w:r w:rsidR="005C559D" w:rsidRPr="0044664F">
        <w:rPr>
          <w:sz w:val="28"/>
          <w:szCs w:val="28"/>
        </w:rPr>
        <w:lastRenderedPageBreak/>
        <w:t>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b/>
          <w:bCs/>
          <w:sz w:val="28"/>
          <w:szCs w:val="28"/>
        </w:rPr>
      </w:pPr>
    </w:p>
    <w:p w:rsidR="00127956" w:rsidRPr="0082692B" w:rsidRDefault="00127956" w:rsidP="00127956">
      <w:pPr>
        <w:autoSpaceDE w:val="0"/>
        <w:autoSpaceDN w:val="0"/>
        <w:adjustRightInd w:val="0"/>
        <w:jc w:val="center"/>
        <w:outlineLvl w:val="0"/>
        <w:rPr>
          <w:b/>
          <w:bCs/>
        </w:rPr>
      </w:pPr>
      <w:r w:rsidRPr="0082692B">
        <w:rPr>
          <w:b/>
          <w:bCs/>
        </w:rPr>
        <w:t>ФОРМА</w:t>
      </w:r>
    </w:p>
    <w:p w:rsidR="00127956" w:rsidRPr="0082692B" w:rsidRDefault="00127956" w:rsidP="00127956">
      <w:pPr>
        <w:autoSpaceDE w:val="0"/>
        <w:autoSpaceDN w:val="0"/>
        <w:adjustRightInd w:val="0"/>
        <w:jc w:val="center"/>
        <w:outlineLvl w:val="0"/>
        <w:rPr>
          <w:b/>
          <w:bCs/>
        </w:rPr>
      </w:pPr>
      <w:r w:rsidRPr="0082692B">
        <w:rPr>
          <w:b/>
          <w:bCs/>
        </w:rPr>
        <w:t>ГРАДОСТРОИТЕЛЬНОГО ПЛАНА</w:t>
      </w:r>
    </w:p>
    <w:p w:rsidR="00127956" w:rsidRPr="0082692B" w:rsidRDefault="00127956" w:rsidP="00127956">
      <w:pPr>
        <w:autoSpaceDE w:val="0"/>
        <w:autoSpaceDN w:val="0"/>
        <w:adjustRightInd w:val="0"/>
        <w:jc w:val="center"/>
        <w:outlineLvl w:val="0"/>
        <w:rPr>
          <w:b/>
          <w:bCs/>
        </w:rPr>
      </w:pPr>
      <w:r w:rsidRPr="0082692B">
        <w:rPr>
          <w:b/>
          <w:bCs/>
        </w:rPr>
        <w:t>ЗЕМЕЛЬНОГО УЧАСТКА</w:t>
      </w:r>
    </w:p>
    <w:p w:rsidR="00127956" w:rsidRPr="0082692B" w:rsidRDefault="00127956" w:rsidP="00127956">
      <w:pPr>
        <w:autoSpaceDE w:val="0"/>
        <w:autoSpaceDN w:val="0"/>
        <w:adjustRightInd w:val="0"/>
        <w:ind w:firstLine="0"/>
        <w:rPr>
          <w:sz w:val="10"/>
          <w:szCs w:val="10"/>
        </w:rPr>
      </w:pPr>
    </w:p>
    <w:p w:rsidR="00127956" w:rsidRPr="0082692B" w:rsidRDefault="00127956" w:rsidP="00127956">
      <w:pPr>
        <w:spacing w:after="20"/>
        <w:ind w:firstLine="0"/>
      </w:pPr>
      <w:r w:rsidRPr="008269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711"/>
        <w:gridCol w:w="711"/>
        <w:gridCol w:w="711"/>
        <w:gridCol w:w="710"/>
        <w:gridCol w:w="711"/>
        <w:gridCol w:w="711"/>
        <w:gridCol w:w="711"/>
        <w:gridCol w:w="711"/>
        <w:gridCol w:w="710"/>
        <w:gridCol w:w="711"/>
        <w:gridCol w:w="711"/>
        <w:gridCol w:w="711"/>
        <w:gridCol w:w="711"/>
      </w:tblGrid>
      <w:tr w:rsidR="00127956" w:rsidTr="00127956">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127956" w:rsidRDefault="00127956" w:rsidP="00127956">
            <w:pPr>
              <w:ind w:firstLine="0"/>
              <w:jc w:val="center"/>
            </w:pPr>
          </w:p>
        </w:tc>
      </w:tr>
    </w:tbl>
    <w:p w:rsidR="00127956" w:rsidRDefault="00127956" w:rsidP="00127956">
      <w:pPr>
        <w:spacing w:before="240"/>
        <w:ind w:firstLine="0"/>
      </w:pPr>
      <w:r>
        <w:t>Градостроительный план земельного участка подготовлен на основании</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jc w:val="center"/>
        <w:rPr>
          <w:sz w:val="18"/>
          <w:szCs w:val="18"/>
        </w:rPr>
      </w:pPr>
      <w:r>
        <w:rPr>
          <w:sz w:val="18"/>
          <w:szCs w:val="18"/>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Pr>
          <w:sz w:val="18"/>
          <w:szCs w:val="18"/>
        </w:rPr>
        <w:br/>
        <w:t>территории, либо реквизиты обращения и ф.и.о. заявителя – физического лица, либо реквизиты обращения</w:t>
      </w:r>
      <w:r>
        <w:rPr>
          <w:sz w:val="18"/>
          <w:szCs w:val="18"/>
        </w:rPr>
        <w:br/>
        <w:t>и наименование заявителя – юридического лица о выдаче градостроительного плана земельного участка)</w:t>
      </w:r>
    </w:p>
    <w:p w:rsidR="00127956" w:rsidRPr="0082692B" w:rsidRDefault="00127956" w:rsidP="00127956">
      <w:pPr>
        <w:pBdr>
          <w:top w:val="single" w:sz="4" w:space="1" w:color="auto"/>
        </w:pBdr>
        <w:ind w:firstLine="0"/>
        <w:jc w:val="center"/>
        <w:rPr>
          <w:sz w:val="10"/>
          <w:szCs w:val="10"/>
        </w:rPr>
      </w:pPr>
    </w:p>
    <w:p w:rsidR="00127956" w:rsidRDefault="00127956" w:rsidP="00127956">
      <w:pPr>
        <w:ind w:firstLine="0"/>
      </w:pPr>
      <w:r>
        <w:t>Местонахождение земельного участка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(субъект Российской Федерации)</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(муниципальный район или городской округ)</w:t>
      </w:r>
    </w:p>
    <w:p w:rsidR="00127956" w:rsidRDefault="00127956" w:rsidP="00127956">
      <w:pPr>
        <w:tabs>
          <w:tab w:val="center" w:pos="4962"/>
          <w:tab w:val="right" w:pos="9922"/>
        </w:tabs>
        <w:ind w:firstLine="0"/>
      </w:pPr>
      <w:r>
        <w:tab/>
      </w:r>
      <w:r>
        <w:tab/>
      </w:r>
    </w:p>
    <w:p w:rsidR="00127956" w:rsidRDefault="00127956" w:rsidP="00127956">
      <w:pPr>
        <w:pBdr>
          <w:top w:val="single" w:sz="4" w:space="1" w:color="auto"/>
        </w:pBdr>
        <w:ind w:right="141" w:firstLine="0"/>
        <w:jc w:val="center"/>
        <w:rPr>
          <w:sz w:val="18"/>
          <w:szCs w:val="18"/>
        </w:rPr>
      </w:pPr>
      <w:r>
        <w:rPr>
          <w:sz w:val="18"/>
          <w:szCs w:val="18"/>
        </w:rPr>
        <w:t>(поселение)</w:t>
      </w:r>
    </w:p>
    <w:p w:rsidR="00127956" w:rsidRDefault="00127956" w:rsidP="00127956">
      <w:pPr>
        <w:tabs>
          <w:tab w:val="right" w:pos="9922"/>
        </w:tabs>
        <w:ind w:firstLine="0"/>
      </w:pPr>
      <w:r>
        <w:t xml:space="preserve">Кадастровый номер земельного участка  </w:t>
      </w:r>
      <w:r>
        <w:tab/>
      </w:r>
    </w:p>
    <w:p w:rsidR="00127956" w:rsidRDefault="00127956" w:rsidP="00127956">
      <w:pPr>
        <w:pBdr>
          <w:top w:val="single" w:sz="4" w:space="1" w:color="auto"/>
        </w:pBdr>
        <w:ind w:left="3515" w:right="113" w:firstLine="0"/>
        <w:jc w:val="center"/>
        <w:rPr>
          <w:sz w:val="2"/>
          <w:szCs w:val="2"/>
        </w:rPr>
      </w:pPr>
    </w:p>
    <w:p w:rsidR="00127956" w:rsidRDefault="00127956" w:rsidP="00127956">
      <w:pPr>
        <w:spacing w:before="240"/>
        <w:ind w:firstLine="0"/>
        <w:outlineLvl w:val="0"/>
      </w:pPr>
      <w:r>
        <w:t xml:space="preserve">Описание местоположения границ земельного участка  </w:t>
      </w:r>
    </w:p>
    <w:p w:rsidR="00127956" w:rsidRDefault="00127956" w:rsidP="00127956">
      <w:pPr>
        <w:pBdr>
          <w:top w:val="single" w:sz="4" w:space="1" w:color="auto"/>
        </w:pBdr>
        <w:ind w:left="4763"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spacing w:before="240"/>
        <w:ind w:firstLine="0"/>
      </w:pPr>
      <w:r>
        <w:t xml:space="preserve">Площадь земельного участка  </w:t>
      </w:r>
    </w:p>
    <w:p w:rsidR="00127956" w:rsidRDefault="00127956" w:rsidP="00127956">
      <w:pPr>
        <w:pBdr>
          <w:top w:val="single" w:sz="4" w:space="1" w:color="auto"/>
        </w:pBdr>
        <w:ind w:left="2586" w:firstLine="0"/>
        <w:rPr>
          <w:sz w:val="2"/>
          <w:szCs w:val="2"/>
        </w:rPr>
      </w:pPr>
    </w:p>
    <w:p w:rsidR="00127956" w:rsidRDefault="00127956" w:rsidP="00127956">
      <w:pPr>
        <w:spacing w:before="240"/>
        <w:ind w:firstLine="0"/>
      </w:pPr>
      <w:r>
        <w:t>Описание местоположения проектируемого объекта на земельном участке</w:t>
      </w:r>
      <w:r>
        <w:br/>
        <w:t xml:space="preserve">(объекта капитального строительства)  </w:t>
      </w:r>
    </w:p>
    <w:p w:rsidR="00127956" w:rsidRDefault="00127956" w:rsidP="00127956">
      <w:pPr>
        <w:pBdr>
          <w:top w:val="single" w:sz="4" w:space="1" w:color="auto"/>
        </w:pBdr>
        <w:ind w:left="3345"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3"/>
        </w:tabs>
        <w:spacing w:before="240"/>
        <w:ind w:firstLine="0"/>
        <w:outlineLvl w:val="0"/>
      </w:pPr>
      <w:r>
        <w:t xml:space="preserve">План подготовлен  </w:t>
      </w:r>
    </w:p>
    <w:p w:rsidR="00127956" w:rsidRDefault="00127956" w:rsidP="00127956">
      <w:pPr>
        <w:pBdr>
          <w:top w:val="single" w:sz="4" w:space="1" w:color="auto"/>
        </w:pBdr>
        <w:ind w:left="1644" w:firstLine="0"/>
        <w:jc w:val="center"/>
      </w:pPr>
      <w:r>
        <w:t>(ф.и.о., должность уполномоченного лица, наименование органа или организации)</w:t>
      </w:r>
    </w:p>
    <w:tbl>
      <w:tblPr>
        <w:tblW w:w="0" w:type="auto"/>
        <w:tblLayout w:type="fixed"/>
        <w:tblCellMar>
          <w:left w:w="28" w:type="dxa"/>
          <w:right w:w="28" w:type="dxa"/>
        </w:tblCellMar>
        <w:tblLook w:val="04A0" w:firstRow="1" w:lastRow="0" w:firstColumn="1" w:lastColumn="0" w:noHBand="0" w:noVBand="1"/>
      </w:tblPr>
      <w:tblGrid>
        <w:gridCol w:w="567"/>
        <w:gridCol w:w="1985"/>
        <w:gridCol w:w="170"/>
        <w:gridCol w:w="1985"/>
        <w:gridCol w:w="170"/>
        <w:gridCol w:w="2835"/>
        <w:gridCol w:w="142"/>
      </w:tblGrid>
      <w:tr w:rsidR="00127956" w:rsidTr="00127956">
        <w:trPr>
          <w:cantSplit/>
        </w:trPr>
        <w:tc>
          <w:tcPr>
            <w:tcW w:w="567" w:type="dxa"/>
            <w:vAlign w:val="bottom"/>
            <w:hideMark/>
          </w:tcPr>
          <w:p w:rsidR="00127956" w:rsidRDefault="00127956" w:rsidP="00127956">
            <w:pPr>
              <w:ind w:firstLine="0"/>
            </w:pPr>
            <w:r>
              <w:t>М.П.</w:t>
            </w:r>
          </w:p>
        </w:tc>
        <w:tc>
          <w:tcPr>
            <w:tcW w:w="198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tcPr>
          <w:p w:rsidR="00127956" w:rsidRDefault="00127956" w:rsidP="00127956">
            <w:pPr>
              <w:ind w:firstLine="0"/>
            </w:pPr>
          </w:p>
        </w:tc>
        <w:tc>
          <w:tcPr>
            <w:tcW w:w="198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jc w:val="right"/>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42" w:type="dxa"/>
            <w:vAlign w:val="bottom"/>
            <w:hideMark/>
          </w:tcPr>
          <w:p w:rsidR="00127956" w:rsidRDefault="00127956" w:rsidP="00127956">
            <w:pPr>
              <w:ind w:firstLine="0"/>
            </w:pPr>
            <w:r>
              <w:t>/</w:t>
            </w:r>
          </w:p>
        </w:tc>
      </w:tr>
      <w:tr w:rsidR="00127956" w:rsidTr="00127956">
        <w:trPr>
          <w:cantSplit/>
        </w:trPr>
        <w:tc>
          <w:tcPr>
            <w:tcW w:w="567" w:type="dxa"/>
          </w:tcPr>
          <w:p w:rsidR="00127956" w:rsidRDefault="00127956" w:rsidP="00127956">
            <w:pPr>
              <w:ind w:firstLine="0"/>
              <w:rPr>
                <w:sz w:val="18"/>
                <w:szCs w:val="18"/>
              </w:rPr>
            </w:pPr>
          </w:p>
        </w:tc>
        <w:tc>
          <w:tcPr>
            <w:tcW w:w="1985" w:type="dxa"/>
            <w:hideMark/>
          </w:tcPr>
          <w:p w:rsidR="00127956" w:rsidRDefault="00127956" w:rsidP="00127956">
            <w:pPr>
              <w:ind w:firstLine="0"/>
              <w:jc w:val="center"/>
              <w:rPr>
                <w:sz w:val="18"/>
                <w:szCs w:val="18"/>
              </w:rPr>
            </w:pPr>
            <w:r>
              <w:rPr>
                <w:sz w:val="18"/>
                <w:szCs w:val="18"/>
              </w:rPr>
              <w:t>(дата)</w:t>
            </w:r>
          </w:p>
        </w:tc>
        <w:tc>
          <w:tcPr>
            <w:tcW w:w="170" w:type="dxa"/>
          </w:tcPr>
          <w:p w:rsidR="00127956" w:rsidRDefault="00127956" w:rsidP="00127956">
            <w:pPr>
              <w:ind w:firstLine="0"/>
              <w:rPr>
                <w:sz w:val="18"/>
                <w:szCs w:val="18"/>
              </w:rPr>
            </w:pPr>
          </w:p>
        </w:tc>
        <w:tc>
          <w:tcPr>
            <w:tcW w:w="1985" w:type="dxa"/>
            <w:hideMark/>
          </w:tcPr>
          <w:p w:rsidR="00127956" w:rsidRDefault="00127956" w:rsidP="00127956">
            <w:pPr>
              <w:ind w:firstLine="0"/>
              <w:jc w:val="center"/>
              <w:rPr>
                <w:sz w:val="18"/>
                <w:szCs w:val="18"/>
              </w:rPr>
            </w:pPr>
            <w:r>
              <w:rPr>
                <w:sz w:val="18"/>
                <w:szCs w:val="18"/>
              </w:rPr>
              <w:t>(подпись)</w:t>
            </w:r>
          </w:p>
        </w:tc>
        <w:tc>
          <w:tcPr>
            <w:tcW w:w="170"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(расшифровка подписи)</w:t>
            </w:r>
          </w:p>
        </w:tc>
        <w:tc>
          <w:tcPr>
            <w:tcW w:w="142" w:type="dxa"/>
          </w:tcPr>
          <w:p w:rsidR="00127956" w:rsidRDefault="00127956" w:rsidP="00127956">
            <w:pPr>
              <w:ind w:firstLine="0"/>
              <w:rPr>
                <w:sz w:val="18"/>
                <w:szCs w:val="18"/>
              </w:rPr>
            </w:pPr>
          </w:p>
        </w:tc>
      </w:tr>
    </w:tbl>
    <w:p w:rsidR="00127956" w:rsidRDefault="00127956" w:rsidP="00127956">
      <w:pPr>
        <w:tabs>
          <w:tab w:val="center" w:pos="5529"/>
          <w:tab w:val="right" w:pos="9922"/>
        </w:tabs>
        <w:spacing w:before="240"/>
        <w:ind w:firstLine="0"/>
      </w:pPr>
      <w:r>
        <w:t xml:space="preserve">Представлен  </w:t>
      </w:r>
      <w:r>
        <w:tab/>
      </w:r>
      <w:r>
        <w:tab/>
        <w:t>.</w:t>
      </w:r>
    </w:p>
    <w:p w:rsidR="00127956" w:rsidRDefault="00127956" w:rsidP="00127956">
      <w:pPr>
        <w:pBdr>
          <w:top w:val="single" w:sz="4" w:space="1" w:color="auto"/>
        </w:pBdr>
        <w:ind w:left="1174" w:right="142" w:firstLine="0"/>
        <w:jc w:val="center"/>
        <w:rPr>
          <w:sz w:val="18"/>
          <w:szCs w:val="18"/>
        </w:rPr>
      </w:pPr>
      <w:r>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127956" w:rsidRDefault="00127956" w:rsidP="00127956">
      <w:pPr>
        <w:pBdr>
          <w:top w:val="single" w:sz="4" w:space="1" w:color="auto"/>
        </w:pBdr>
        <w:ind w:left="1174" w:right="142" w:firstLine="0"/>
        <w:jc w:val="center"/>
        <w:rPr>
          <w:sz w:val="18"/>
          <w:szCs w:val="18"/>
        </w:rPr>
      </w:pPr>
    </w:p>
    <w:p w:rsidR="00127956" w:rsidRDefault="00127956" w:rsidP="00127956">
      <w:pPr>
        <w:pBdr>
          <w:top w:val="single" w:sz="4" w:space="1" w:color="auto"/>
        </w:pBdr>
        <w:ind w:right="7795" w:firstLine="0"/>
        <w:jc w:val="center"/>
        <w:rPr>
          <w:sz w:val="18"/>
          <w:szCs w:val="18"/>
        </w:rPr>
      </w:pPr>
      <w:r>
        <w:rPr>
          <w:sz w:val="18"/>
          <w:szCs w:val="18"/>
        </w:rPr>
        <w:t>(дата)</w:t>
      </w:r>
    </w:p>
    <w:p w:rsidR="00127956" w:rsidRDefault="00127956" w:rsidP="00127956">
      <w:pPr>
        <w:tabs>
          <w:tab w:val="center" w:pos="5529"/>
          <w:tab w:val="right" w:pos="9922"/>
        </w:tabs>
        <w:spacing w:before="240"/>
        <w:ind w:firstLine="0"/>
        <w:rPr>
          <w:u w:val="single"/>
        </w:rPr>
      </w:pPr>
      <w:r>
        <w:t xml:space="preserve">Утвержден </w:t>
      </w:r>
      <w:r>
        <w:rPr>
          <w:u w:val="single"/>
        </w:rPr>
        <w:tab/>
      </w:r>
      <w:r>
        <w:rPr>
          <w:u w:val="single"/>
        </w:rPr>
        <w:tab/>
      </w:r>
    </w:p>
    <w:p w:rsidR="00127956" w:rsidRDefault="00127956" w:rsidP="00127956">
      <w:pPr>
        <w:tabs>
          <w:tab w:val="center" w:pos="5529"/>
          <w:tab w:val="right" w:pos="9922"/>
        </w:tabs>
        <w:ind w:firstLine="0"/>
        <w:jc w:val="center"/>
        <w:rPr>
          <w:sz w:val="18"/>
          <w:szCs w:val="18"/>
        </w:rPr>
      </w:pPr>
      <w:r>
        <w:rPr>
          <w:sz w:val="18"/>
          <w:szCs w:val="18"/>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127956" w:rsidRDefault="00127956" w:rsidP="00127956">
      <w:pPr>
        <w:spacing w:after="240"/>
        <w:ind w:firstLine="0"/>
        <w:outlineLvl w:val="0"/>
        <w:rPr>
          <w:b/>
          <w:bCs/>
        </w:rPr>
      </w:pPr>
      <w:r>
        <w:rPr>
          <w:b/>
          <w:bCs/>
        </w:rPr>
        <w:t xml:space="preserve">1. Чертеж градостроительного плана земельного участка и линий градостроительного регулирования </w:t>
      </w:r>
      <w:r>
        <w:rPr>
          <w:rStyle w:val="ac"/>
        </w:rPr>
        <w:endnoteReference w:customMarkFollows="1" w:id="1"/>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127956" w:rsidTr="00127956">
        <w:trPr>
          <w:trHeight w:val="1985"/>
        </w:trPr>
        <w:tc>
          <w:tcPr>
            <w:tcW w:w="995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r>
    </w:tbl>
    <w:p w:rsidR="00127956" w:rsidRDefault="00127956" w:rsidP="00127956">
      <w:pPr>
        <w:tabs>
          <w:tab w:val="left" w:pos="2410"/>
        </w:tabs>
        <w:spacing w:before="240"/>
        <w:ind w:right="-1" w:firstLine="0"/>
      </w:pPr>
      <w:r>
        <w:tab/>
        <w:t>(масштаб)</w:t>
      </w:r>
    </w:p>
    <w:p w:rsidR="00127956" w:rsidRDefault="00127956" w:rsidP="00127956">
      <w:pPr>
        <w:pBdr>
          <w:top w:val="single" w:sz="4" w:space="1" w:color="auto"/>
        </w:pBdr>
        <w:ind w:right="7654" w:firstLine="0"/>
        <w:rPr>
          <w:sz w:val="2"/>
          <w:szCs w:val="2"/>
        </w:rPr>
      </w:pPr>
    </w:p>
    <w:p w:rsidR="00127956" w:rsidRDefault="00127956" w:rsidP="00127956">
      <w:pPr>
        <w:ind w:firstLine="0"/>
      </w:pPr>
      <w: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w:t>
      </w:r>
      <w:r>
        <w:rPr>
          <w:rStyle w:val="ac"/>
        </w:rPr>
        <w:endnoteReference w:customMarkFollows="1" w:id="2"/>
        <w:t>2</w:t>
      </w:r>
      <w:r>
        <w:rPr>
          <w:vertAlign w:val="superscript"/>
        </w:rPr>
        <w:t xml:space="preserve">, </w:t>
      </w:r>
      <w:r>
        <w:rPr>
          <w:rStyle w:val="ac"/>
        </w:rPr>
        <w:endnoteReference w:customMarkFollows="1" w:id="3"/>
        <w:t>3</w:t>
      </w:r>
    </w:p>
    <w:p w:rsidR="00127956" w:rsidRDefault="00127956" w:rsidP="00127956">
      <w:pPr>
        <w:tabs>
          <w:tab w:val="left" w:pos="2410"/>
        </w:tabs>
        <w:spacing w:before="240"/>
        <w:ind w:right="-1" w:firstLine="0"/>
      </w:pPr>
      <w:r>
        <w:tab/>
        <w:t>(масштаб)</w:t>
      </w:r>
    </w:p>
    <w:p w:rsidR="00127956" w:rsidRDefault="00127956" w:rsidP="00127956">
      <w:pPr>
        <w:pBdr>
          <w:top w:val="single" w:sz="4" w:space="1" w:color="auto"/>
        </w:pBdr>
        <w:ind w:right="7654" w:firstLine="0"/>
        <w:rPr>
          <w:sz w:val="2"/>
          <w:szCs w:val="2"/>
        </w:rPr>
      </w:pPr>
    </w:p>
    <w:p w:rsidR="00127956" w:rsidRDefault="00127956" w:rsidP="00127956">
      <w:pPr>
        <w:ind w:firstLine="0"/>
      </w:pPr>
      <w: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w:t>
      </w:r>
      <w:r>
        <w:rPr>
          <w:rStyle w:val="ac"/>
        </w:rPr>
        <w:endnoteReference w:customMarkFollows="1" w:id="4"/>
        <w:t>4</w:t>
      </w:r>
    </w:p>
    <w:p w:rsidR="00127956" w:rsidRDefault="00127956" w:rsidP="00127956">
      <w:pPr>
        <w:tabs>
          <w:tab w:val="center" w:pos="4640"/>
          <w:tab w:val="left" w:pos="6237"/>
        </w:tabs>
        <w:spacing w:before="240"/>
        <w:ind w:left="567" w:firstLine="0"/>
        <w:rPr>
          <w:vertAlign w:val="superscript"/>
        </w:rPr>
      </w:pPr>
      <w:r>
        <w:t xml:space="preserve">Площадь земельного участка  </w:t>
      </w:r>
      <w:r>
        <w:tab/>
      </w:r>
      <w:r>
        <w:tab/>
        <w:t>га.</w:t>
      </w:r>
      <w:r>
        <w:rPr>
          <w:vertAlign w:val="superscript"/>
        </w:rPr>
        <w:t>2, 3, 4</w:t>
      </w:r>
    </w:p>
    <w:p w:rsidR="00127956" w:rsidRDefault="00127956" w:rsidP="00127956">
      <w:pPr>
        <w:pBdr>
          <w:top w:val="single" w:sz="4" w:space="1" w:color="auto"/>
        </w:pBdr>
        <w:ind w:left="3158" w:right="3799" w:firstLine="0"/>
        <w:jc w:val="center"/>
        <w:rPr>
          <w:sz w:val="2"/>
          <w:szCs w:val="2"/>
        </w:rPr>
      </w:pPr>
    </w:p>
    <w:p w:rsidR="00127956" w:rsidRDefault="00127956" w:rsidP="00127956">
      <w:pPr>
        <w:spacing w:before="240"/>
        <w:ind w:firstLine="0"/>
      </w:pPr>
      <w:r>
        <w:t>На чертеже градостроительного плана земельного участка указываются:</w:t>
      </w:r>
    </w:p>
    <w:p w:rsidR="00127956" w:rsidRDefault="00127956" w:rsidP="00127956">
      <w:pPr>
        <w:ind w:firstLine="0"/>
        <w:rPr>
          <w:vertAlign w:val="superscript"/>
        </w:rPr>
      </w:pPr>
      <w:r>
        <w:t>- схема расположения земельного участка в окружении смежно расположенных земельных участков (ситуационный план);</w:t>
      </w:r>
      <w:r>
        <w:rPr>
          <w:vertAlign w:val="superscript"/>
        </w:rPr>
        <w:t>2, 4</w:t>
      </w:r>
    </w:p>
    <w:p w:rsidR="00127956" w:rsidRDefault="00127956" w:rsidP="00127956">
      <w:pPr>
        <w:ind w:firstLine="0"/>
        <w:rPr>
          <w:vertAlign w:val="superscript"/>
        </w:rPr>
      </w:pPr>
      <w:r>
        <w:t>- границы земельного участка и координаты поворотных точек;</w:t>
      </w:r>
      <w:r>
        <w:rPr>
          <w:vertAlign w:val="superscript"/>
        </w:rPr>
        <w:t>2, 3, 4</w:t>
      </w:r>
    </w:p>
    <w:p w:rsidR="00127956" w:rsidRDefault="00127956" w:rsidP="00127956">
      <w:pPr>
        <w:ind w:firstLine="0"/>
        <w:rPr>
          <w:vertAlign w:val="superscript"/>
        </w:rPr>
      </w:pPr>
      <w:r>
        <w:t>- красные линии;</w:t>
      </w:r>
      <w:r>
        <w:rPr>
          <w:vertAlign w:val="superscript"/>
        </w:rPr>
        <w:t>2, 3, 4</w:t>
      </w:r>
    </w:p>
    <w:p w:rsidR="00127956" w:rsidRDefault="00127956" w:rsidP="00127956">
      <w:pPr>
        <w:ind w:firstLine="0"/>
        <w:rPr>
          <w:vertAlign w:val="superscript"/>
        </w:rPr>
      </w:pPr>
      <w: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r>
        <w:rPr>
          <w:vertAlign w:val="superscript"/>
        </w:rPr>
        <w:t>2, 4</w:t>
      </w:r>
    </w:p>
    <w:p w:rsidR="00127956" w:rsidRDefault="00127956" w:rsidP="00127956">
      <w:pPr>
        <w:ind w:firstLine="0"/>
        <w:rPr>
          <w:vertAlign w:val="superscript"/>
        </w:rPr>
      </w:pPr>
      <w: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r>
        <w:rPr>
          <w:vertAlign w:val="superscript"/>
        </w:rPr>
        <w:t>2, 4</w:t>
      </w:r>
    </w:p>
    <w:p w:rsidR="00127956" w:rsidRDefault="00127956" w:rsidP="00127956">
      <w:pPr>
        <w:ind w:firstLine="0"/>
        <w:rPr>
          <w:vertAlign w:val="superscript"/>
        </w:rPr>
      </w:pPr>
      <w: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r>
        <w:rPr>
          <w:vertAlign w:val="superscript"/>
        </w:rPr>
        <w:t>2, 3, 4</w:t>
      </w:r>
    </w:p>
    <w:p w:rsidR="00127956" w:rsidRDefault="00127956" w:rsidP="00127956">
      <w:pPr>
        <w:ind w:firstLine="0"/>
        <w:rPr>
          <w:vertAlign w:val="superscript"/>
        </w:rPr>
      </w:pPr>
      <w:r>
        <w:t>- места допустимого размещения объекта капитального строительства;</w:t>
      </w:r>
      <w:r>
        <w:rPr>
          <w:vertAlign w:val="superscript"/>
        </w:rPr>
        <w:t>2, 4</w:t>
      </w:r>
    </w:p>
    <w:p w:rsidR="00127956" w:rsidRDefault="00127956" w:rsidP="00127956">
      <w:pPr>
        <w:ind w:firstLine="0"/>
        <w:rPr>
          <w:vertAlign w:val="superscript"/>
        </w:rPr>
      </w:pPr>
      <w:r>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w:t>
      </w:r>
      <w:r>
        <w:rPr>
          <w:vertAlign w:val="superscript"/>
        </w:rPr>
        <w:t>2, 4</w:t>
      </w:r>
    </w:p>
    <w:p w:rsidR="00127956" w:rsidRDefault="00127956" w:rsidP="00127956">
      <w:pPr>
        <w:ind w:firstLine="0"/>
        <w:rPr>
          <w:vertAlign w:val="superscript"/>
        </w:rPr>
      </w:pPr>
      <w:r>
        <w:t>- границы зон действия публичных сервитутов (при наличии);</w:t>
      </w:r>
      <w:r>
        <w:rPr>
          <w:vertAlign w:val="superscript"/>
        </w:rPr>
        <w:t>2, 3, 4</w:t>
      </w:r>
    </w:p>
    <w:p w:rsidR="00127956" w:rsidRDefault="00127956" w:rsidP="00127956">
      <w:pPr>
        <w:ind w:firstLine="0"/>
        <w:rPr>
          <w:vertAlign w:val="superscript"/>
        </w:rPr>
      </w:pPr>
      <w:r>
        <w:t>- параметры разрешенного строительства.</w:t>
      </w:r>
      <w:r>
        <w:rPr>
          <w:vertAlign w:val="superscript"/>
        </w:rPr>
        <w:t>2</w:t>
      </w:r>
    </w:p>
    <w:p w:rsidR="00127956" w:rsidRDefault="00127956" w:rsidP="00127956">
      <w:pPr>
        <w:spacing w:before="240"/>
        <w:ind w:firstLine="0"/>
        <w:rPr>
          <w:sz w:val="2"/>
          <w:szCs w:val="2"/>
        </w:rPr>
      </w:pPr>
      <w:r>
        <w:t>Чертеж градостроительного плана земельного участка разработан на топографической основе в масштабе</w:t>
      </w:r>
    </w:p>
    <w:tbl>
      <w:tblPr>
        <w:tblW w:w="10036" w:type="dxa"/>
        <w:tblLayout w:type="fixed"/>
        <w:tblCellMar>
          <w:left w:w="28" w:type="dxa"/>
          <w:right w:w="28" w:type="dxa"/>
        </w:tblCellMar>
        <w:tblLook w:val="04A0" w:firstRow="1" w:lastRow="0" w:firstColumn="1" w:lastColumn="0" w:noHBand="0" w:noVBand="1"/>
      </w:tblPr>
      <w:tblGrid>
        <w:gridCol w:w="454"/>
        <w:gridCol w:w="1559"/>
        <w:gridCol w:w="2551"/>
        <w:gridCol w:w="5302"/>
        <w:gridCol w:w="170"/>
      </w:tblGrid>
      <w:tr w:rsidR="00127956" w:rsidTr="00127956">
        <w:tc>
          <w:tcPr>
            <w:tcW w:w="454" w:type="dxa"/>
            <w:vAlign w:val="bottom"/>
            <w:hideMark/>
          </w:tcPr>
          <w:p w:rsidR="00127956" w:rsidRDefault="00127956" w:rsidP="00127956">
            <w:pPr>
              <w:ind w:firstLine="0"/>
            </w:pPr>
            <w:r>
              <w:t>(1:</w:t>
            </w:r>
          </w:p>
        </w:tc>
        <w:tc>
          <w:tcPr>
            <w:tcW w:w="1559" w:type="dxa"/>
            <w:tcBorders>
              <w:top w:val="nil"/>
              <w:left w:val="nil"/>
              <w:bottom w:val="single" w:sz="4" w:space="0" w:color="auto"/>
              <w:right w:val="nil"/>
            </w:tcBorders>
            <w:vAlign w:val="bottom"/>
          </w:tcPr>
          <w:p w:rsidR="00127956" w:rsidRDefault="00127956" w:rsidP="00127956">
            <w:pPr>
              <w:ind w:firstLine="0"/>
            </w:pPr>
          </w:p>
        </w:tc>
        <w:tc>
          <w:tcPr>
            <w:tcW w:w="2551" w:type="dxa"/>
            <w:vAlign w:val="bottom"/>
            <w:hideMark/>
          </w:tcPr>
          <w:p w:rsidR="00127956" w:rsidRDefault="00127956" w:rsidP="00127956">
            <w:pPr>
              <w:ind w:firstLine="0"/>
            </w:pPr>
            <w:r>
              <w:t>), выполненной</w:t>
            </w:r>
          </w:p>
        </w:tc>
        <w:tc>
          <w:tcPr>
            <w:tcW w:w="5302"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bl>
    <w:p w:rsidR="00127956" w:rsidRDefault="00127956" w:rsidP="00127956">
      <w:pPr>
        <w:ind w:left="2807" w:right="141" w:firstLine="0"/>
        <w:jc w:val="center"/>
        <w:rPr>
          <w:sz w:val="18"/>
          <w:szCs w:val="18"/>
        </w:rPr>
      </w:pPr>
      <w:r>
        <w:rPr>
          <w:sz w:val="18"/>
          <w:szCs w:val="18"/>
        </w:rPr>
        <w:t>(дата)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кадастрового инженера)</w:t>
      </w:r>
    </w:p>
    <w:p w:rsidR="00127956" w:rsidRDefault="00127956" w:rsidP="00127956">
      <w:pPr>
        <w:pBdr>
          <w:top w:val="single" w:sz="4" w:space="1" w:color="auto"/>
        </w:pBdr>
        <w:ind w:firstLine="0"/>
      </w:pPr>
      <w:r>
        <w:t>Чертеж градостроительного плана земельного участка разработан</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(дата, наименование организации)</w:t>
      </w:r>
    </w:p>
    <w:p w:rsidR="00127956" w:rsidRDefault="00127956" w:rsidP="00127956">
      <w:pPr>
        <w:spacing w:before="360" w:after="240"/>
        <w:ind w:firstLine="0"/>
        <w:outlineLvl w:val="0"/>
        <w:rPr>
          <w:vertAlign w:val="superscript"/>
        </w:rPr>
      </w:pPr>
      <w:r>
        <w:rPr>
          <w:b/>
          <w:bCs/>
        </w:rPr>
        <w:lastRenderedPageBreak/>
        <w:t xml:space="preserve">2. Информация о разрешенном использовании земельного участка, требованиях к назначению, параметрам и размещению объекта капитального строительства </w:t>
      </w:r>
      <w:r>
        <w:rPr>
          <w:vertAlign w:val="superscript"/>
        </w:rPr>
        <w:t>1, 2, 3, 4</w:t>
      </w:r>
    </w:p>
    <w:p w:rsidR="00127956" w:rsidRDefault="00127956" w:rsidP="00127956">
      <w:pPr>
        <w:pBdr>
          <w:top w:val="single" w:sz="4" w:space="1" w:color="auto"/>
        </w:pBdr>
        <w:ind w:firstLine="0"/>
        <w:rPr>
          <w:sz w:val="2"/>
          <w:szCs w:val="2"/>
        </w:rPr>
      </w:pP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F202F5" w:rsidP="00127956">
      <w:pPr>
        <w:pBdr>
          <w:top w:val="single" w:sz="4" w:space="1" w:color="auto"/>
        </w:pBdr>
        <w:ind w:firstLine="0"/>
        <w:jc w:val="center"/>
        <w:rPr>
          <w:sz w:val="18"/>
          <w:szCs w:val="18"/>
        </w:rPr>
      </w:pPr>
      <w:r>
        <w:rPr>
          <w:sz w:val="18"/>
          <w:szCs w:val="18"/>
        </w:rPr>
        <w:t xml:space="preserve"> </w:t>
      </w:r>
      <w:r w:rsidR="00127956">
        <w:rPr>
          <w:sz w:val="18"/>
          <w:szCs w:val="18"/>
        </w:rPr>
        <w:t>(наименование представительного органа местного самоуправления, реквизиты акта об утверждении правил</w:t>
      </w:r>
      <w:r w:rsidR="00127956">
        <w:rPr>
          <w:sz w:val="18"/>
          <w:szCs w:val="18"/>
        </w:rPr>
        <w:br/>
        <w:t>землепользования и застройки, информация обо всех предусмотренных градостроительным регламентом видах</w:t>
      </w:r>
      <w:r w:rsidR="00127956">
        <w:rPr>
          <w:sz w:val="18"/>
          <w:szCs w:val="18"/>
        </w:rPr>
        <w:br/>
        <w:t>разрешенного использования земельного участка (за исключением случаев предоставления земельного участка</w:t>
      </w:r>
      <w:r w:rsidR="00127956">
        <w:rPr>
          <w:sz w:val="18"/>
          <w:szCs w:val="18"/>
        </w:rPr>
        <w:br/>
        <w:t>для государственных или муниципальных нужд))</w:t>
      </w:r>
    </w:p>
    <w:p w:rsidR="00127956" w:rsidRDefault="00127956" w:rsidP="00127956">
      <w:pPr>
        <w:pBdr>
          <w:top w:val="single" w:sz="4" w:space="1" w:color="auto"/>
        </w:pBdr>
        <w:ind w:firstLine="0"/>
        <w:jc w:val="center"/>
        <w:rPr>
          <w:sz w:val="18"/>
          <w:szCs w:val="18"/>
        </w:rPr>
      </w:pPr>
    </w:p>
    <w:p w:rsidR="00127956" w:rsidRDefault="00127956" w:rsidP="00127956">
      <w:pPr>
        <w:ind w:firstLine="0"/>
        <w:rPr>
          <w:vertAlign w:val="superscript"/>
        </w:rPr>
      </w:pPr>
      <w:r>
        <w:rPr>
          <w:b/>
          <w:bCs/>
        </w:rPr>
        <w:t>2.1. </w:t>
      </w:r>
      <w:r>
        <w:t xml:space="preserve">Информация о разрешенном использовании земельного участка </w:t>
      </w:r>
      <w:r>
        <w:rPr>
          <w:vertAlign w:val="superscript"/>
        </w:rPr>
        <w:t>2, 3, 4</w:t>
      </w:r>
    </w:p>
    <w:p w:rsidR="00127956" w:rsidRDefault="00127956" w:rsidP="00127956">
      <w:pPr>
        <w:ind w:firstLine="0"/>
      </w:pPr>
      <w:r>
        <w:t>основные виды разрешенного использования земельного участка:</w:t>
      </w:r>
    </w:p>
    <w:p w:rsidR="00127956" w:rsidRDefault="00127956" w:rsidP="00127956">
      <w:pPr>
        <w:ind w:firstLine="0"/>
      </w:pPr>
    </w:p>
    <w:p w:rsidR="00127956" w:rsidRDefault="00127956" w:rsidP="00127956">
      <w:pPr>
        <w:pBdr>
          <w:top w:val="single" w:sz="4" w:space="1" w:color="auto"/>
        </w:pBdr>
        <w:ind w:firstLine="0"/>
        <w:rPr>
          <w:sz w:val="2"/>
          <w:szCs w:val="2"/>
        </w:rPr>
      </w:pPr>
    </w:p>
    <w:p w:rsidR="00127956" w:rsidRDefault="00127956" w:rsidP="00127956">
      <w:pPr>
        <w:tabs>
          <w:tab w:val="right" w:pos="9922"/>
        </w:tabs>
        <w:ind w:firstLine="0"/>
      </w:pPr>
      <w:r>
        <w:tab/>
        <w:t>;</w:t>
      </w: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pBdr>
          <w:top w:val="single" w:sz="4" w:space="1" w:color="auto"/>
        </w:pBdr>
        <w:ind w:firstLine="0"/>
        <w:rPr>
          <w:sz w:val="2"/>
          <w:szCs w:val="2"/>
        </w:rPr>
      </w:pPr>
    </w:p>
    <w:p w:rsidR="00127956" w:rsidRDefault="00127956" w:rsidP="00127956">
      <w:pPr>
        <w:ind w:firstLine="0"/>
      </w:pPr>
      <w:r>
        <w:t>условно разрешенные виды использования земельного участка:</w:t>
      </w:r>
    </w:p>
    <w:p w:rsidR="00127956" w:rsidRDefault="00127956" w:rsidP="00127956">
      <w:pPr>
        <w:ind w:firstLine="0"/>
      </w:pPr>
    </w:p>
    <w:p w:rsidR="00127956" w:rsidRDefault="00127956" w:rsidP="00127956">
      <w:pPr>
        <w:pBdr>
          <w:top w:val="single" w:sz="4" w:space="1" w:color="auto"/>
        </w:pBdr>
        <w:ind w:right="113" w:firstLine="0"/>
        <w:rPr>
          <w:sz w:val="2"/>
          <w:szCs w:val="2"/>
        </w:rPr>
      </w:pPr>
    </w:p>
    <w:p w:rsidR="00127956" w:rsidRDefault="00127956" w:rsidP="00127956">
      <w:pPr>
        <w:spacing w:before="120"/>
        <w:ind w:firstLine="0"/>
      </w:pPr>
      <w:r>
        <w:t>вспомогательные виды использования земельного участка:</w:t>
      </w:r>
    </w:p>
    <w:p w:rsidR="00127956" w:rsidRDefault="00127956" w:rsidP="00127956">
      <w:pPr>
        <w:tabs>
          <w:tab w:val="right" w:pos="9922"/>
        </w:tabs>
        <w:ind w:firstLine="0"/>
      </w:pPr>
      <w:r>
        <w:t>.</w:t>
      </w:r>
    </w:p>
    <w:p w:rsidR="00127956" w:rsidRDefault="00127956" w:rsidP="00127956">
      <w:pPr>
        <w:pBdr>
          <w:top w:val="single" w:sz="4" w:space="1" w:color="auto"/>
        </w:pBdr>
        <w:ind w:right="113" w:firstLine="0"/>
        <w:rPr>
          <w:sz w:val="2"/>
          <w:szCs w:val="2"/>
        </w:rPr>
      </w:pPr>
    </w:p>
    <w:p w:rsidR="00127956" w:rsidRDefault="00127956" w:rsidP="00127956">
      <w:pPr>
        <w:spacing w:before="120"/>
        <w:ind w:firstLine="0"/>
        <w:rPr>
          <w:vertAlign w:val="superscript"/>
        </w:rPr>
      </w:pPr>
      <w:r>
        <w:rPr>
          <w:b/>
          <w:bCs/>
        </w:rPr>
        <w:t>2.2. </w:t>
      </w:r>
      <w:r>
        <w:t xml:space="preserve">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w:t>
      </w:r>
      <w:r>
        <w:rPr>
          <w:vertAlign w:val="superscript"/>
        </w:rPr>
        <w:t>2</w:t>
      </w:r>
    </w:p>
    <w:p w:rsidR="00127956" w:rsidRDefault="00127956" w:rsidP="00127956">
      <w:pPr>
        <w:ind w:firstLine="0"/>
      </w:pPr>
      <w:r>
        <w:t>Назначение объекта капитального строительства</w:t>
      </w:r>
    </w:p>
    <w:tbl>
      <w:tblPr>
        <w:tblW w:w="0" w:type="auto"/>
        <w:tblInd w:w="567" w:type="dxa"/>
        <w:tblLayout w:type="fixed"/>
        <w:tblCellMar>
          <w:left w:w="28" w:type="dxa"/>
          <w:right w:w="28" w:type="dxa"/>
        </w:tblCellMar>
        <w:tblLook w:val="04A0" w:firstRow="1" w:lastRow="0" w:firstColumn="1" w:lastColumn="0" w:noHBand="0" w:noVBand="1"/>
      </w:tblPr>
      <w:tblGrid>
        <w:gridCol w:w="312"/>
        <w:gridCol w:w="2438"/>
        <w:gridCol w:w="170"/>
        <w:gridCol w:w="6379"/>
        <w:gridCol w:w="170"/>
      </w:tblGrid>
      <w:tr w:rsidR="00127956" w:rsidTr="00127956">
        <w:tc>
          <w:tcPr>
            <w:tcW w:w="312" w:type="dxa"/>
            <w:vAlign w:val="bottom"/>
            <w:hideMark/>
          </w:tcPr>
          <w:p w:rsidR="00127956" w:rsidRDefault="00127956" w:rsidP="00127956">
            <w:pPr>
              <w:ind w:firstLine="0"/>
            </w:pPr>
            <w:r>
              <w:t>№</w:t>
            </w:r>
          </w:p>
        </w:tc>
        <w:tc>
          <w:tcPr>
            <w:tcW w:w="243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37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438" w:type="dxa"/>
            <w:hideMark/>
          </w:tcPr>
          <w:p w:rsidR="00127956" w:rsidRDefault="00127956" w:rsidP="00127956">
            <w:pPr>
              <w:ind w:firstLine="0"/>
              <w:jc w:val="center"/>
              <w:rPr>
                <w:sz w:val="18"/>
                <w:szCs w:val="18"/>
              </w:rPr>
            </w:pPr>
            <w:r>
              <w:rPr>
                <w:sz w:val="18"/>
                <w:szCs w:val="18"/>
              </w:rPr>
              <w:t>(согласно чертежу)</w:t>
            </w:r>
          </w:p>
        </w:tc>
        <w:tc>
          <w:tcPr>
            <w:tcW w:w="170" w:type="dxa"/>
          </w:tcPr>
          <w:p w:rsidR="00127956" w:rsidRDefault="00127956" w:rsidP="00127956">
            <w:pPr>
              <w:ind w:firstLine="0"/>
              <w:rPr>
                <w:sz w:val="18"/>
                <w:szCs w:val="18"/>
              </w:rPr>
            </w:pPr>
          </w:p>
        </w:tc>
        <w:tc>
          <w:tcPr>
            <w:tcW w:w="637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spacing w:before="240" w:after="240"/>
        <w:ind w:firstLine="0"/>
      </w:pPr>
      <w:r>
        <w:rPr>
          <w:b/>
          <w:bCs/>
        </w:rPr>
        <w:t>2.2.1. </w:t>
      </w:r>
      <w:r>
        <w:t xml:space="preserve">Предельные (минимальные и (или) максимальные) размеры земельных участков и объектов капитального строительства, в том числе площадь </w:t>
      </w:r>
      <w:r>
        <w:rPr>
          <w:vertAlign w:val="superscript"/>
        </w:rPr>
        <w:t>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021"/>
        <w:gridCol w:w="1049"/>
        <w:gridCol w:w="1077"/>
        <w:gridCol w:w="1077"/>
        <w:gridCol w:w="1077"/>
        <w:gridCol w:w="1077"/>
        <w:gridCol w:w="680"/>
        <w:gridCol w:w="680"/>
        <w:gridCol w:w="1106"/>
      </w:tblGrid>
      <w:tr w:rsidR="00127956" w:rsidTr="00127956">
        <w:trPr>
          <w:cantSplit/>
          <w:trHeight w:val="1074"/>
        </w:trPr>
        <w:tc>
          <w:tcPr>
            <w:tcW w:w="1134"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Кадастро</w:t>
            </w:r>
            <w:r>
              <w:softHyphen/>
              <w:t>вый номер земельного участка согласно чертежу градостр. плана</w:t>
            </w:r>
          </w:p>
        </w:tc>
        <w:tc>
          <w:tcPr>
            <w:tcW w:w="1021"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1. Длина (метров)</w:t>
            </w:r>
          </w:p>
        </w:tc>
        <w:tc>
          <w:tcPr>
            <w:tcW w:w="1049"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2. Ширина (метров)</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3. Полоса отчужде</w:t>
            </w:r>
            <w:r>
              <w:softHyphen/>
              <w:t>ния</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4. Охран</w:t>
            </w:r>
            <w:r>
              <w:softHyphen/>
              <w:t>ные зоны</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5. Площадь земель</w:t>
            </w:r>
            <w:r>
              <w:softHyphen/>
              <w:t>ного участка</w:t>
            </w:r>
            <w:r>
              <w:br/>
              <w:t>(га)</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6. Номер объекта кап. стр-ва согласно чертежу градостр. плана</w:t>
            </w:r>
          </w:p>
        </w:tc>
        <w:tc>
          <w:tcPr>
            <w:tcW w:w="1360" w:type="dxa"/>
            <w:gridSpan w:val="2"/>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7. Размер</w:t>
            </w:r>
            <w:r>
              <w:br/>
              <w:t>(м)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8. Площадь объекта кап. стр-ва</w:t>
            </w:r>
            <w:r>
              <w:br/>
              <w:t>(га)</w:t>
            </w:r>
          </w:p>
        </w:tc>
      </w:tr>
      <w:tr w:rsidR="00127956" w:rsidTr="0012795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c>
          <w:tcPr>
            <w:tcW w:w="680"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макс.</w:t>
            </w:r>
          </w:p>
        </w:tc>
        <w:tc>
          <w:tcPr>
            <w:tcW w:w="680"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мин.</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27956" w:rsidRDefault="00127956" w:rsidP="00127956">
            <w:pPr>
              <w:ind w:firstLine="0"/>
            </w:pPr>
          </w:p>
        </w:tc>
      </w:tr>
      <w:tr w:rsidR="00127956" w:rsidTr="00127956">
        <w:tc>
          <w:tcPr>
            <w:tcW w:w="113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2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49"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106"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r>
      <w:tr w:rsidR="00127956" w:rsidTr="00127956">
        <w:tc>
          <w:tcPr>
            <w:tcW w:w="113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2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49"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077"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680"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106"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r>
    </w:tbl>
    <w:p w:rsidR="00127956" w:rsidRDefault="00127956" w:rsidP="00127956">
      <w:pPr>
        <w:ind w:firstLine="0"/>
      </w:pPr>
    </w:p>
    <w:tbl>
      <w:tblPr>
        <w:tblW w:w="0" w:type="auto"/>
        <w:tblLayout w:type="fixed"/>
        <w:tblCellMar>
          <w:left w:w="28" w:type="dxa"/>
          <w:right w:w="28" w:type="dxa"/>
        </w:tblCellMar>
        <w:tblLook w:val="04A0" w:firstRow="1" w:lastRow="0" w:firstColumn="1" w:lastColumn="0" w:noHBand="0" w:noVBand="1"/>
      </w:tblPr>
      <w:tblGrid>
        <w:gridCol w:w="3317"/>
        <w:gridCol w:w="680"/>
        <w:gridCol w:w="4820"/>
        <w:gridCol w:w="680"/>
        <w:gridCol w:w="454"/>
      </w:tblGrid>
      <w:tr w:rsidR="00127956" w:rsidTr="00127956">
        <w:tc>
          <w:tcPr>
            <w:tcW w:w="3317" w:type="dxa"/>
            <w:vAlign w:val="bottom"/>
            <w:hideMark/>
          </w:tcPr>
          <w:p w:rsidR="00127956" w:rsidRDefault="00127956" w:rsidP="00127956">
            <w:pPr>
              <w:ind w:firstLine="0"/>
            </w:pPr>
            <w:r>
              <w:rPr>
                <w:b/>
                <w:bCs/>
              </w:rPr>
              <w:t>2.2.2. </w:t>
            </w:r>
            <w:r>
              <w:t>Предельное количество этажей</w:t>
            </w:r>
          </w:p>
        </w:tc>
        <w:tc>
          <w:tcPr>
            <w:tcW w:w="680" w:type="dxa"/>
            <w:tcBorders>
              <w:top w:val="nil"/>
              <w:left w:val="nil"/>
              <w:bottom w:val="single" w:sz="4" w:space="0" w:color="auto"/>
              <w:right w:val="nil"/>
            </w:tcBorders>
            <w:vAlign w:val="bottom"/>
          </w:tcPr>
          <w:p w:rsidR="00127956" w:rsidRDefault="00127956" w:rsidP="00127956">
            <w:pPr>
              <w:ind w:firstLine="0"/>
              <w:jc w:val="center"/>
            </w:pPr>
          </w:p>
        </w:tc>
        <w:tc>
          <w:tcPr>
            <w:tcW w:w="4820" w:type="dxa"/>
            <w:vAlign w:val="bottom"/>
            <w:hideMark/>
          </w:tcPr>
          <w:p w:rsidR="00127956" w:rsidRDefault="00127956" w:rsidP="00127956">
            <w:pPr>
              <w:ind w:firstLine="0"/>
              <w:jc w:val="center"/>
            </w:pPr>
            <w:r>
              <w:t>или предельная высота зданий, строений, сооружений</w:t>
            </w:r>
          </w:p>
        </w:tc>
        <w:tc>
          <w:tcPr>
            <w:tcW w:w="680" w:type="dxa"/>
            <w:tcBorders>
              <w:top w:val="nil"/>
              <w:left w:val="nil"/>
              <w:bottom w:val="single" w:sz="4" w:space="0" w:color="auto"/>
              <w:right w:val="nil"/>
            </w:tcBorders>
            <w:vAlign w:val="bottom"/>
          </w:tcPr>
          <w:p w:rsidR="00127956" w:rsidRDefault="00127956" w:rsidP="00127956">
            <w:pPr>
              <w:ind w:firstLine="0"/>
              <w:jc w:val="center"/>
            </w:pPr>
          </w:p>
        </w:tc>
        <w:tc>
          <w:tcPr>
            <w:tcW w:w="454" w:type="dxa"/>
            <w:vAlign w:val="bottom"/>
            <w:hideMark/>
          </w:tcPr>
          <w:p w:rsidR="00127956" w:rsidRDefault="00127956" w:rsidP="00127956">
            <w:pPr>
              <w:ind w:left="57" w:firstLine="0"/>
              <w:rPr>
                <w:vertAlign w:val="superscript"/>
              </w:rPr>
            </w:pPr>
            <w:r>
              <w:t>м.</w:t>
            </w:r>
            <w:r>
              <w:rPr>
                <w:vertAlign w:val="superscript"/>
              </w:rPr>
              <w:t>2</w:t>
            </w:r>
          </w:p>
        </w:tc>
      </w:tr>
    </w:tbl>
    <w:p w:rsidR="00127956" w:rsidRDefault="00127956" w:rsidP="00127956">
      <w:pPr>
        <w:ind w:firstLine="0"/>
        <w:rPr>
          <w:sz w:val="2"/>
          <w:szCs w:val="2"/>
        </w:rPr>
      </w:pPr>
    </w:p>
    <w:tbl>
      <w:tblPr>
        <w:tblW w:w="0" w:type="auto"/>
        <w:tblLayout w:type="fixed"/>
        <w:tblCellMar>
          <w:left w:w="28" w:type="dxa"/>
          <w:right w:w="28" w:type="dxa"/>
        </w:tblCellMar>
        <w:tblLook w:val="04A0" w:firstRow="1" w:lastRow="0" w:firstColumn="1" w:lastColumn="0" w:noHBand="0" w:noVBand="1"/>
      </w:tblPr>
      <w:tblGrid>
        <w:gridCol w:w="6294"/>
        <w:gridCol w:w="2098"/>
        <w:gridCol w:w="567"/>
      </w:tblGrid>
      <w:tr w:rsidR="00127956" w:rsidTr="00127956">
        <w:tc>
          <w:tcPr>
            <w:tcW w:w="6294" w:type="dxa"/>
            <w:vAlign w:val="bottom"/>
            <w:hideMark/>
          </w:tcPr>
          <w:p w:rsidR="00127956" w:rsidRDefault="00127956" w:rsidP="00127956">
            <w:pPr>
              <w:ind w:firstLine="0"/>
            </w:pPr>
            <w:r>
              <w:rPr>
                <w:b/>
                <w:bCs/>
              </w:rPr>
              <w:t>2.2.3. </w:t>
            </w:r>
            <w:r>
              <w:t>Максимальный процент застройки в границах земельного участка</w:t>
            </w:r>
          </w:p>
        </w:tc>
        <w:tc>
          <w:tcPr>
            <w:tcW w:w="2098" w:type="dxa"/>
            <w:tcBorders>
              <w:top w:val="nil"/>
              <w:left w:val="nil"/>
              <w:bottom w:val="single" w:sz="4" w:space="0" w:color="auto"/>
              <w:right w:val="nil"/>
            </w:tcBorders>
            <w:vAlign w:val="bottom"/>
          </w:tcPr>
          <w:p w:rsidR="00127956" w:rsidRDefault="00127956" w:rsidP="00127956">
            <w:pPr>
              <w:ind w:firstLine="0"/>
              <w:jc w:val="center"/>
            </w:pPr>
          </w:p>
        </w:tc>
        <w:tc>
          <w:tcPr>
            <w:tcW w:w="567" w:type="dxa"/>
            <w:vAlign w:val="bottom"/>
            <w:hideMark/>
          </w:tcPr>
          <w:p w:rsidR="00127956" w:rsidRDefault="00127956" w:rsidP="00127956">
            <w:pPr>
              <w:ind w:firstLine="0"/>
            </w:pPr>
            <w:r>
              <w:t xml:space="preserve">% </w:t>
            </w:r>
            <w:r>
              <w:rPr>
                <w:vertAlign w:val="superscript"/>
              </w:rPr>
              <w:t>2</w:t>
            </w:r>
            <w:r>
              <w:t>.</w:t>
            </w:r>
          </w:p>
        </w:tc>
      </w:tr>
    </w:tbl>
    <w:p w:rsidR="00127956" w:rsidRDefault="00127956" w:rsidP="00127956">
      <w:pPr>
        <w:ind w:firstLine="0"/>
      </w:pPr>
      <w:r>
        <w:rPr>
          <w:b/>
          <w:bCs/>
        </w:rPr>
        <w:t>2.2.4. </w:t>
      </w:r>
      <w:r>
        <w:t xml:space="preserve">Иные показатели </w:t>
      </w:r>
      <w:r>
        <w:rPr>
          <w:vertAlign w:val="superscript"/>
        </w:rPr>
        <w:t>2</w:t>
      </w:r>
      <w:r>
        <w:t>:</w:t>
      </w:r>
    </w:p>
    <w:p w:rsidR="00F202F5" w:rsidRDefault="00F202F5" w:rsidP="00127956">
      <w:pPr>
        <w:ind w:firstLine="0"/>
      </w:pPr>
    </w:p>
    <w:p w:rsidR="00127956" w:rsidRDefault="00127956" w:rsidP="00127956">
      <w:pPr>
        <w:pBdr>
          <w:top w:val="single" w:sz="4" w:space="1" w:color="auto"/>
        </w:pBdr>
        <w:ind w:firstLine="0"/>
        <w:rPr>
          <w:sz w:val="2"/>
          <w:szCs w:val="2"/>
        </w:rPr>
      </w:pPr>
    </w:p>
    <w:p w:rsidR="00127956" w:rsidRDefault="00127956" w:rsidP="00127956">
      <w:pPr>
        <w:ind w:firstLine="0"/>
        <w:rPr>
          <w:b/>
          <w:bCs/>
        </w:rPr>
      </w:pPr>
    </w:p>
    <w:p w:rsidR="00127956" w:rsidRDefault="00127956" w:rsidP="00127956">
      <w:pPr>
        <w:ind w:firstLine="0"/>
        <w:rPr>
          <w:b/>
          <w:bCs/>
        </w:rPr>
      </w:pPr>
    </w:p>
    <w:p w:rsidR="00127956" w:rsidRDefault="00127956" w:rsidP="00127956">
      <w:pPr>
        <w:ind w:firstLine="0"/>
        <w:rPr>
          <w:b/>
          <w:bCs/>
        </w:rPr>
      </w:pPr>
    </w:p>
    <w:p w:rsidR="00127956" w:rsidRDefault="00127956" w:rsidP="00127956">
      <w:pPr>
        <w:ind w:firstLine="0"/>
        <w:rPr>
          <w:vertAlign w:val="superscript"/>
        </w:rPr>
      </w:pPr>
      <w:r>
        <w:rPr>
          <w:b/>
          <w:bCs/>
        </w:rPr>
        <w:t xml:space="preserve">2.2.5. Требования к назначению, параметрам и размещению объекта капитального строительства на указанном земельном участке </w:t>
      </w:r>
      <w:r>
        <w:rPr>
          <w:vertAlign w:val="superscript"/>
        </w:rPr>
        <w:t>3, 4</w:t>
      </w:r>
    </w:p>
    <w:p w:rsidR="00127956" w:rsidRDefault="00127956" w:rsidP="00127956">
      <w:pPr>
        <w:spacing w:before="240"/>
        <w:ind w:firstLine="0"/>
      </w:pPr>
      <w:r>
        <w:t>Назначение объекта капитального строительства</w:t>
      </w:r>
    </w:p>
    <w:tbl>
      <w:tblPr>
        <w:tblW w:w="0" w:type="auto"/>
        <w:tblInd w:w="567" w:type="dxa"/>
        <w:tblLayout w:type="fixed"/>
        <w:tblCellMar>
          <w:left w:w="28" w:type="dxa"/>
          <w:right w:w="28" w:type="dxa"/>
        </w:tblCellMar>
        <w:tblLook w:val="04A0" w:firstRow="1" w:lastRow="0" w:firstColumn="1" w:lastColumn="0" w:noHBand="0" w:noVBand="1"/>
      </w:tblPr>
      <w:tblGrid>
        <w:gridCol w:w="312"/>
        <w:gridCol w:w="2438"/>
        <w:gridCol w:w="170"/>
        <w:gridCol w:w="6379"/>
        <w:gridCol w:w="170"/>
      </w:tblGrid>
      <w:tr w:rsidR="00127956" w:rsidTr="00127956">
        <w:tc>
          <w:tcPr>
            <w:tcW w:w="312" w:type="dxa"/>
            <w:vAlign w:val="bottom"/>
            <w:hideMark/>
          </w:tcPr>
          <w:p w:rsidR="00127956" w:rsidRDefault="00127956" w:rsidP="00127956">
            <w:pPr>
              <w:ind w:firstLine="0"/>
            </w:pPr>
            <w:r>
              <w:lastRenderedPageBreak/>
              <w:t>№</w:t>
            </w:r>
          </w:p>
        </w:tc>
        <w:tc>
          <w:tcPr>
            <w:tcW w:w="243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37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438" w:type="dxa"/>
            <w:hideMark/>
          </w:tcPr>
          <w:p w:rsidR="00127956" w:rsidRDefault="00127956" w:rsidP="00127956">
            <w:pPr>
              <w:ind w:firstLine="0"/>
              <w:jc w:val="center"/>
              <w:rPr>
                <w:sz w:val="18"/>
                <w:szCs w:val="18"/>
              </w:rPr>
            </w:pPr>
            <w:r>
              <w:rPr>
                <w:sz w:val="18"/>
                <w:szCs w:val="18"/>
              </w:rPr>
              <w:t>(согласно чертежу)</w:t>
            </w:r>
          </w:p>
        </w:tc>
        <w:tc>
          <w:tcPr>
            <w:tcW w:w="170" w:type="dxa"/>
          </w:tcPr>
          <w:p w:rsidR="00127956" w:rsidRDefault="00127956" w:rsidP="00127956">
            <w:pPr>
              <w:ind w:firstLine="0"/>
              <w:rPr>
                <w:sz w:val="18"/>
                <w:szCs w:val="18"/>
              </w:rPr>
            </w:pPr>
          </w:p>
        </w:tc>
        <w:tc>
          <w:tcPr>
            <w:tcW w:w="637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spacing w:before="240" w:after="240"/>
        <w:ind w:firstLine="0"/>
      </w:pPr>
      <w:r>
        <w:t>Предельные (минимальные и (или) максимальные) размеры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88"/>
        <w:gridCol w:w="1588"/>
        <w:gridCol w:w="1588"/>
        <w:gridCol w:w="1644"/>
        <w:gridCol w:w="1644"/>
      </w:tblGrid>
      <w:tr w:rsidR="00127956" w:rsidTr="00127956">
        <w:tc>
          <w:tcPr>
            <w:tcW w:w="1871"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Номер участка согласно чертежу градострои</w:t>
            </w:r>
            <w:r>
              <w:softHyphen/>
              <w:t>тельного плана</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Длина (м)</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Ширина (м)</w:t>
            </w:r>
          </w:p>
        </w:tc>
        <w:tc>
          <w:tcPr>
            <w:tcW w:w="1588"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Площадь (га)</w:t>
            </w:r>
          </w:p>
        </w:tc>
        <w:tc>
          <w:tcPr>
            <w:tcW w:w="1644"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Полоса отчуждения</w:t>
            </w:r>
          </w:p>
        </w:tc>
        <w:tc>
          <w:tcPr>
            <w:tcW w:w="1644" w:type="dxa"/>
            <w:tcBorders>
              <w:top w:val="single" w:sz="4" w:space="0" w:color="auto"/>
              <w:left w:val="single" w:sz="4" w:space="0" w:color="auto"/>
              <w:bottom w:val="single" w:sz="4" w:space="0" w:color="auto"/>
              <w:right w:val="single" w:sz="4" w:space="0" w:color="auto"/>
            </w:tcBorders>
            <w:hideMark/>
          </w:tcPr>
          <w:p w:rsidR="00127956" w:rsidRDefault="00127956" w:rsidP="00127956">
            <w:pPr>
              <w:ind w:firstLine="0"/>
              <w:jc w:val="center"/>
            </w:pPr>
            <w:r>
              <w:t>Охранные зоны</w:t>
            </w:r>
          </w:p>
        </w:tc>
      </w:tr>
      <w:tr w:rsidR="00127956" w:rsidTr="00127956">
        <w:tc>
          <w:tcPr>
            <w:tcW w:w="1871"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588"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jc w:val="center"/>
            </w:pPr>
          </w:p>
        </w:tc>
        <w:tc>
          <w:tcPr>
            <w:tcW w:w="164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c>
          <w:tcPr>
            <w:tcW w:w="1644" w:type="dxa"/>
            <w:tcBorders>
              <w:top w:val="single" w:sz="4" w:space="0" w:color="auto"/>
              <w:left w:val="single" w:sz="4" w:space="0" w:color="auto"/>
              <w:bottom w:val="single" w:sz="4" w:space="0" w:color="auto"/>
              <w:right w:val="single" w:sz="4" w:space="0" w:color="auto"/>
            </w:tcBorders>
          </w:tcPr>
          <w:p w:rsidR="00127956" w:rsidRDefault="00127956" w:rsidP="00127956">
            <w:pPr>
              <w:ind w:firstLine="0"/>
            </w:pPr>
          </w:p>
        </w:tc>
      </w:tr>
    </w:tbl>
    <w:p w:rsidR="00127956" w:rsidRDefault="00127956" w:rsidP="00127956">
      <w:pPr>
        <w:ind w:firstLine="0"/>
      </w:pPr>
    </w:p>
    <w:p w:rsidR="00127956" w:rsidRDefault="00127956" w:rsidP="00127956">
      <w:pPr>
        <w:spacing w:after="120"/>
        <w:ind w:firstLine="0"/>
        <w:outlineLvl w:val="0"/>
        <w:rPr>
          <w:vertAlign w:val="superscript"/>
        </w:rPr>
      </w:pPr>
      <w:r>
        <w:rPr>
          <w:b/>
          <w:bCs/>
        </w:rPr>
        <w:t xml:space="preserve">3. Информация о расположенных в границах земельного участка объектах капитального строительства и объектах культурного наследия </w:t>
      </w:r>
      <w:r>
        <w:rPr>
          <w:vertAlign w:val="superscript"/>
        </w:rPr>
        <w:t>1, 2, 3, 4</w:t>
      </w:r>
    </w:p>
    <w:p w:rsidR="00127956" w:rsidRDefault="00127956" w:rsidP="00127956">
      <w:pPr>
        <w:spacing w:after="240"/>
        <w:ind w:firstLine="0"/>
        <w:outlineLvl w:val="0"/>
      </w:pPr>
      <w:r>
        <w:rPr>
          <w:b/>
          <w:bCs/>
        </w:rPr>
        <w:t>3.1. </w:t>
      </w:r>
      <w:r>
        <w:t>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127956" w:rsidTr="00127956">
        <w:tc>
          <w:tcPr>
            <w:tcW w:w="312" w:type="dxa"/>
            <w:vAlign w:val="bottom"/>
            <w:hideMark/>
          </w:tcPr>
          <w:p w:rsidR="00127956" w:rsidRDefault="00127956" w:rsidP="00127956">
            <w:pPr>
              <w:ind w:firstLine="0"/>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54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(согласно чертежу градостроительного плана)</w:t>
            </w:r>
          </w:p>
        </w:tc>
        <w:tc>
          <w:tcPr>
            <w:tcW w:w="170" w:type="dxa"/>
          </w:tcPr>
          <w:p w:rsidR="00127956" w:rsidRDefault="00127956" w:rsidP="00127956">
            <w:pPr>
              <w:ind w:firstLine="0"/>
              <w:rPr>
                <w:sz w:val="18"/>
                <w:szCs w:val="18"/>
              </w:rPr>
            </w:pPr>
          </w:p>
        </w:tc>
        <w:tc>
          <w:tcPr>
            <w:tcW w:w="6549" w:type="dxa"/>
            <w:hideMark/>
          </w:tcPr>
          <w:p w:rsidR="00127956" w:rsidRDefault="00127956" w:rsidP="00127956">
            <w:pPr>
              <w:ind w:firstLine="0"/>
              <w:jc w:val="center"/>
              <w:rPr>
                <w:sz w:val="18"/>
                <w:szCs w:val="18"/>
              </w:rPr>
            </w:pPr>
            <w:r>
              <w:rPr>
                <w:sz w:val="18"/>
                <w:szCs w:val="18"/>
              </w:rPr>
              <w:t>(назначение объекта капитального строительства)</w:t>
            </w:r>
          </w:p>
        </w:tc>
        <w:tc>
          <w:tcPr>
            <w:tcW w:w="170" w:type="dxa"/>
          </w:tcPr>
          <w:p w:rsidR="00127956" w:rsidRDefault="00127956" w:rsidP="00127956">
            <w:pPr>
              <w:ind w:firstLine="0"/>
              <w:rPr>
                <w:sz w:val="18"/>
                <w:szCs w:val="18"/>
              </w:rPr>
            </w:pPr>
          </w:p>
        </w:tc>
      </w:tr>
    </w:tbl>
    <w:p w:rsidR="00127956" w:rsidRDefault="00127956" w:rsidP="00127956">
      <w:pPr>
        <w:ind w:firstLine="0"/>
        <w:rPr>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523"/>
        <w:gridCol w:w="170"/>
      </w:tblGrid>
      <w:tr w:rsidR="00127956" w:rsidTr="00127956">
        <w:tc>
          <w:tcPr>
            <w:tcW w:w="4026" w:type="dxa"/>
            <w:vAlign w:val="bottom"/>
            <w:hideMark/>
          </w:tcPr>
          <w:p w:rsidR="00127956" w:rsidRDefault="00127956" w:rsidP="00127956">
            <w:pPr>
              <w:ind w:firstLine="0"/>
              <w:jc w:val="left"/>
            </w:pPr>
            <w:r>
              <w:t>инвентаризационный или кадастровый номер</w:t>
            </w:r>
          </w:p>
        </w:tc>
        <w:tc>
          <w:tcPr>
            <w:tcW w:w="2523"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bl>
    <w:p w:rsidR="00127956" w:rsidRDefault="00127956" w:rsidP="00127956">
      <w:pPr>
        <w:ind w:firstLine="0"/>
        <w:rPr>
          <w:sz w:val="2"/>
          <w:szCs w:val="2"/>
        </w:rPr>
      </w:pPr>
    </w:p>
    <w:tbl>
      <w:tblPr>
        <w:tblW w:w="0" w:type="auto"/>
        <w:tblInd w:w="3317" w:type="dxa"/>
        <w:tblLayout w:type="fixed"/>
        <w:tblCellMar>
          <w:left w:w="28" w:type="dxa"/>
          <w:right w:w="28" w:type="dxa"/>
        </w:tblCellMar>
        <w:tblLook w:val="04A0" w:firstRow="1" w:lastRow="0" w:firstColumn="1" w:lastColumn="0" w:noHBand="0" w:noVBand="1"/>
      </w:tblPr>
      <w:tblGrid>
        <w:gridCol w:w="5245"/>
        <w:gridCol w:w="1418"/>
        <w:gridCol w:w="170"/>
      </w:tblGrid>
      <w:tr w:rsidR="00127956" w:rsidTr="00127956">
        <w:tc>
          <w:tcPr>
            <w:tcW w:w="5245" w:type="dxa"/>
            <w:vAlign w:val="bottom"/>
            <w:hideMark/>
          </w:tcPr>
          <w:p w:rsidR="00127956" w:rsidRDefault="00127956" w:rsidP="00127956">
            <w:pPr>
              <w:ind w:firstLine="0"/>
            </w:pPr>
            <w:r>
              <w:t>технический или кадастровый паспорт объекта подготовлен</w:t>
            </w:r>
          </w:p>
        </w:tc>
        <w:tc>
          <w:tcPr>
            <w:tcW w:w="1418"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tcPr>
          <w:p w:rsidR="00127956" w:rsidRDefault="00127956" w:rsidP="00127956">
            <w:pPr>
              <w:ind w:firstLine="0"/>
            </w:pPr>
          </w:p>
        </w:tc>
      </w:tr>
    </w:tbl>
    <w:p w:rsidR="00127956" w:rsidRDefault="00127956" w:rsidP="00127956">
      <w:pPr>
        <w:ind w:left="8278" w:firstLine="0"/>
        <w:jc w:val="center"/>
        <w:rPr>
          <w:sz w:val="18"/>
          <w:szCs w:val="18"/>
        </w:rPr>
      </w:pPr>
      <w:r>
        <w:rPr>
          <w:sz w:val="18"/>
          <w:szCs w:val="18"/>
        </w:rPr>
        <w:t>(дата)</w:t>
      </w:r>
    </w:p>
    <w:p w:rsidR="00127956" w:rsidRDefault="00127956" w:rsidP="00127956">
      <w:pPr>
        <w:ind w:firstLine="0"/>
      </w:pPr>
    </w:p>
    <w:p w:rsidR="00127956" w:rsidRDefault="00127956" w:rsidP="00127956">
      <w:pPr>
        <w:pBdr>
          <w:top w:val="single" w:sz="4" w:space="1" w:color="auto"/>
        </w:pBdr>
        <w:ind w:firstLine="0"/>
        <w:jc w:val="center"/>
        <w:rPr>
          <w:sz w:val="18"/>
          <w:szCs w:val="18"/>
        </w:rPr>
      </w:pPr>
      <w:r>
        <w:rPr>
          <w:sz w:val="18"/>
          <w:szCs w:val="18"/>
        </w:rPr>
        <w:t>(наименование организации (органа) государственного кадастрового учета объектов недвижимости</w:t>
      </w:r>
      <w:r>
        <w:rPr>
          <w:sz w:val="18"/>
          <w:szCs w:val="18"/>
        </w:rPr>
        <w:br/>
        <w:t>или государственного технического учета и технической инвентаризации объектов капитального строительства)</w:t>
      </w:r>
    </w:p>
    <w:p w:rsidR="00127956" w:rsidRDefault="00127956" w:rsidP="00127956">
      <w:pPr>
        <w:spacing w:before="360" w:after="240"/>
        <w:ind w:firstLine="0"/>
        <w:outlineLvl w:val="0"/>
      </w:pPr>
      <w:r>
        <w:rPr>
          <w:b/>
          <w:bCs/>
        </w:rPr>
        <w:t>3.2. </w:t>
      </w:r>
      <w: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127956" w:rsidTr="00127956">
        <w:tc>
          <w:tcPr>
            <w:tcW w:w="312" w:type="dxa"/>
            <w:vAlign w:val="bottom"/>
            <w:hideMark/>
          </w:tcPr>
          <w:p w:rsidR="00127956" w:rsidRDefault="00127956" w:rsidP="00127956">
            <w:pPr>
              <w:ind w:firstLine="0"/>
            </w:pPr>
            <w:r>
              <w:t>№</w:t>
            </w:r>
          </w:p>
        </w:tc>
        <w:tc>
          <w:tcPr>
            <w:tcW w:w="2835"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c>
          <w:tcPr>
            <w:tcW w:w="6549" w:type="dxa"/>
            <w:tcBorders>
              <w:top w:val="nil"/>
              <w:left w:val="nil"/>
              <w:bottom w:val="single" w:sz="4" w:space="0" w:color="auto"/>
              <w:right w:val="nil"/>
            </w:tcBorders>
            <w:vAlign w:val="bottom"/>
          </w:tcPr>
          <w:p w:rsidR="00127956" w:rsidRDefault="00127956" w:rsidP="00127956">
            <w:pPr>
              <w:ind w:firstLine="0"/>
              <w:jc w:val="center"/>
            </w:pPr>
          </w:p>
        </w:tc>
        <w:tc>
          <w:tcPr>
            <w:tcW w:w="170" w:type="dxa"/>
            <w:vAlign w:val="bottom"/>
            <w:hideMark/>
          </w:tcPr>
          <w:p w:rsidR="00127956" w:rsidRDefault="00127956" w:rsidP="00127956">
            <w:pPr>
              <w:ind w:firstLine="0"/>
            </w:pPr>
            <w:r>
              <w:t>,</w:t>
            </w:r>
          </w:p>
        </w:tc>
      </w:tr>
      <w:tr w:rsidR="00127956" w:rsidTr="00127956">
        <w:tc>
          <w:tcPr>
            <w:tcW w:w="312" w:type="dxa"/>
          </w:tcPr>
          <w:p w:rsidR="00127956" w:rsidRDefault="00127956" w:rsidP="00127956">
            <w:pPr>
              <w:ind w:firstLine="0"/>
              <w:rPr>
                <w:sz w:val="18"/>
                <w:szCs w:val="18"/>
              </w:rPr>
            </w:pPr>
          </w:p>
        </w:tc>
        <w:tc>
          <w:tcPr>
            <w:tcW w:w="2835" w:type="dxa"/>
            <w:hideMark/>
          </w:tcPr>
          <w:p w:rsidR="00127956" w:rsidRDefault="00127956" w:rsidP="00127956">
            <w:pPr>
              <w:ind w:firstLine="0"/>
              <w:jc w:val="center"/>
              <w:rPr>
                <w:sz w:val="18"/>
                <w:szCs w:val="18"/>
              </w:rPr>
            </w:pPr>
            <w:r>
              <w:rPr>
                <w:sz w:val="18"/>
                <w:szCs w:val="18"/>
              </w:rPr>
              <w:t>(согласно чертежу градостроительного плана)</w:t>
            </w:r>
          </w:p>
        </w:tc>
        <w:tc>
          <w:tcPr>
            <w:tcW w:w="170" w:type="dxa"/>
          </w:tcPr>
          <w:p w:rsidR="00127956" w:rsidRDefault="00127956" w:rsidP="00127956">
            <w:pPr>
              <w:ind w:firstLine="0"/>
              <w:rPr>
                <w:sz w:val="18"/>
                <w:szCs w:val="18"/>
              </w:rPr>
            </w:pPr>
          </w:p>
        </w:tc>
        <w:tc>
          <w:tcPr>
            <w:tcW w:w="6549" w:type="dxa"/>
            <w:hideMark/>
          </w:tcPr>
          <w:p w:rsidR="00127956" w:rsidRDefault="00127956" w:rsidP="00127956">
            <w:pPr>
              <w:ind w:firstLine="0"/>
              <w:jc w:val="center"/>
              <w:rPr>
                <w:sz w:val="18"/>
                <w:szCs w:val="18"/>
              </w:rPr>
            </w:pPr>
            <w:r>
              <w:rPr>
                <w:sz w:val="18"/>
                <w:szCs w:val="18"/>
              </w:rPr>
              <w:t>(назначение объекта культурного наследия)</w:t>
            </w:r>
          </w:p>
        </w:tc>
        <w:tc>
          <w:tcPr>
            <w:tcW w:w="170" w:type="dxa"/>
          </w:tcPr>
          <w:p w:rsidR="00127956" w:rsidRDefault="00127956" w:rsidP="00127956">
            <w:pPr>
              <w:ind w:firstLine="0"/>
              <w:rPr>
                <w:sz w:val="18"/>
                <w:szCs w:val="18"/>
              </w:rPr>
            </w:pPr>
          </w:p>
        </w:tc>
      </w:tr>
    </w:tbl>
    <w:p w:rsidR="00127956" w:rsidRDefault="00127956" w:rsidP="00127956">
      <w:pPr>
        <w:tabs>
          <w:tab w:val="right" w:pos="9923"/>
        </w:tabs>
        <w:spacing w:before="120"/>
        <w:ind w:firstLine="0"/>
      </w:pPr>
      <w:r>
        <w:tab/>
        <w:t>,</w:t>
      </w:r>
    </w:p>
    <w:p w:rsidR="00127956" w:rsidRDefault="00127956" w:rsidP="00127956">
      <w:pPr>
        <w:pBdr>
          <w:top w:val="single" w:sz="4" w:space="1" w:color="auto"/>
        </w:pBdr>
        <w:ind w:right="113" w:firstLine="0"/>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289"/>
      </w:tblGrid>
      <w:tr w:rsidR="00127956" w:rsidTr="00127956">
        <w:trPr>
          <w:cantSplit/>
        </w:trPr>
        <w:tc>
          <w:tcPr>
            <w:tcW w:w="3062" w:type="dxa"/>
            <w:vAlign w:val="bottom"/>
            <w:hideMark/>
          </w:tcPr>
          <w:p w:rsidR="00127956" w:rsidRDefault="00127956" w:rsidP="00127956">
            <w:pPr>
              <w:ind w:firstLine="0"/>
            </w:pPr>
            <w:r>
              <w:t>регистрационный номер в реестре</w:t>
            </w:r>
          </w:p>
        </w:tc>
        <w:tc>
          <w:tcPr>
            <w:tcW w:w="3232" w:type="dxa"/>
            <w:tcBorders>
              <w:top w:val="nil"/>
              <w:left w:val="nil"/>
              <w:bottom w:val="single" w:sz="4" w:space="0" w:color="auto"/>
              <w:right w:val="nil"/>
            </w:tcBorders>
            <w:vAlign w:val="bottom"/>
          </w:tcPr>
          <w:p w:rsidR="00127956" w:rsidRDefault="00127956" w:rsidP="00127956">
            <w:pPr>
              <w:ind w:firstLine="0"/>
              <w:jc w:val="center"/>
            </w:pPr>
          </w:p>
        </w:tc>
        <w:tc>
          <w:tcPr>
            <w:tcW w:w="369" w:type="dxa"/>
            <w:vAlign w:val="bottom"/>
            <w:hideMark/>
          </w:tcPr>
          <w:p w:rsidR="00127956" w:rsidRDefault="00127956" w:rsidP="00127956">
            <w:pPr>
              <w:ind w:firstLine="0"/>
              <w:jc w:val="center"/>
            </w:pPr>
            <w:r>
              <w:t>от</w:t>
            </w:r>
          </w:p>
        </w:tc>
        <w:tc>
          <w:tcPr>
            <w:tcW w:w="3289" w:type="dxa"/>
            <w:tcBorders>
              <w:top w:val="nil"/>
              <w:left w:val="nil"/>
              <w:bottom w:val="single" w:sz="4" w:space="0" w:color="auto"/>
              <w:right w:val="nil"/>
            </w:tcBorders>
            <w:vAlign w:val="bottom"/>
          </w:tcPr>
          <w:p w:rsidR="00127956" w:rsidRDefault="00127956" w:rsidP="00127956">
            <w:pPr>
              <w:ind w:firstLine="0"/>
              <w:jc w:val="center"/>
            </w:pPr>
          </w:p>
        </w:tc>
      </w:tr>
    </w:tbl>
    <w:p w:rsidR="00127956" w:rsidRDefault="00127956" w:rsidP="00127956">
      <w:pPr>
        <w:ind w:left="6663" w:firstLine="0"/>
        <w:jc w:val="center"/>
        <w:rPr>
          <w:sz w:val="18"/>
          <w:szCs w:val="18"/>
        </w:rPr>
      </w:pPr>
      <w:r>
        <w:rPr>
          <w:sz w:val="18"/>
          <w:szCs w:val="18"/>
        </w:rPr>
        <w:t>(дата)</w:t>
      </w:r>
    </w:p>
    <w:p w:rsidR="00127956" w:rsidRDefault="00127956" w:rsidP="00127956">
      <w:pPr>
        <w:spacing w:before="240"/>
        <w:ind w:firstLine="0"/>
        <w:outlineLvl w:val="0"/>
        <w:rPr>
          <w:vertAlign w:val="superscript"/>
        </w:rPr>
      </w:pPr>
      <w:r>
        <w:rPr>
          <w:b/>
          <w:bCs/>
        </w:rPr>
        <w:t xml:space="preserve">4. Информация о разделении земельного участка </w:t>
      </w:r>
      <w:r>
        <w:rPr>
          <w:vertAlign w:val="superscript"/>
        </w:rPr>
        <w:t>2, 3, 4</w:t>
      </w:r>
    </w:p>
    <w:p w:rsidR="00127956" w:rsidRDefault="00127956" w:rsidP="00127956">
      <w:pPr>
        <w:tabs>
          <w:tab w:val="right" w:pos="9923"/>
        </w:tabs>
        <w:ind w:firstLine="0"/>
      </w:pPr>
      <w:r>
        <w:tab/>
        <w:t>.</w:t>
      </w:r>
    </w:p>
    <w:p w:rsidR="00127956" w:rsidRDefault="00127956" w:rsidP="00127956">
      <w:pPr>
        <w:pBdr>
          <w:top w:val="single" w:sz="4" w:space="1" w:color="auto"/>
        </w:pBdr>
        <w:ind w:right="113" w:firstLine="0"/>
        <w:jc w:val="center"/>
      </w:pPr>
      <w:r>
        <w:rPr>
          <w:sz w:val="18"/>
          <w:szCs w:val="18"/>
        </w:rPr>
        <w:t>(наименование и реквизиты документа, определяющего возможность или невозможность разделения)</w:t>
      </w:r>
    </w:p>
    <w:p w:rsidR="00127956" w:rsidRDefault="00127956" w:rsidP="00127956">
      <w:pPr>
        <w:ind w:firstLine="0"/>
      </w:pPr>
    </w:p>
    <w:p w:rsidR="00127956" w:rsidRDefault="00127956" w:rsidP="00127956">
      <w:pPr>
        <w:pStyle w:val="aa"/>
        <w:ind w:firstLine="567"/>
        <w:jc w:val="both"/>
      </w:pPr>
      <w:r>
        <w:rPr>
          <w:rStyle w:val="ac"/>
          <w:sz w:val="18"/>
          <w:szCs w:val="18"/>
        </w:rPr>
        <w:t>1</w:t>
      </w:r>
      <w:r>
        <w:rPr>
          <w:sz w:val="18"/>
          <w:szCs w:val="18"/>
        </w:rPr>
        <w: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127956" w:rsidRDefault="00127956" w:rsidP="00127956">
      <w:pPr>
        <w:pStyle w:val="aa"/>
        <w:ind w:firstLine="567"/>
        <w:jc w:val="both"/>
      </w:pPr>
      <w:r>
        <w:rPr>
          <w:rStyle w:val="ac"/>
          <w:sz w:val="18"/>
          <w:szCs w:val="18"/>
        </w:rPr>
        <w:t>2</w:t>
      </w:r>
      <w:r>
        <w:rPr>
          <w:sz w:val="18"/>
          <w:szCs w:val="18"/>
        </w:rPr>
        <w:t> Заполняется на земельные участки, на которые действие градостроительного регламента распространяется.</w:t>
      </w:r>
    </w:p>
    <w:p w:rsidR="00127956" w:rsidRDefault="00127956" w:rsidP="00127956">
      <w:pPr>
        <w:pStyle w:val="aa"/>
        <w:ind w:firstLine="567"/>
        <w:jc w:val="both"/>
      </w:pPr>
      <w:r>
        <w:rPr>
          <w:rStyle w:val="ac"/>
          <w:sz w:val="18"/>
          <w:szCs w:val="18"/>
        </w:rPr>
        <w:t>3</w:t>
      </w:r>
      <w:r>
        <w:rPr>
          <w:sz w:val="18"/>
          <w:szCs w:val="18"/>
        </w:rPr>
        <w:t> Заполняется на земельный участок, на который градостроительный регламент не устанавливается.</w:t>
      </w:r>
    </w:p>
    <w:p w:rsidR="00F72CBF" w:rsidRPr="00127956" w:rsidRDefault="00127956" w:rsidP="00127956">
      <w:pPr>
        <w:pStyle w:val="aa"/>
        <w:ind w:firstLine="567"/>
        <w:jc w:val="both"/>
        <w:rPr>
          <w:sz w:val="18"/>
          <w:szCs w:val="18"/>
        </w:rPr>
      </w:pPr>
      <w:r>
        <w:rPr>
          <w:rStyle w:val="ac"/>
          <w:sz w:val="18"/>
          <w:szCs w:val="18"/>
        </w:rPr>
        <w:t>4</w:t>
      </w:r>
      <w:r>
        <w:rPr>
          <w:sz w:val="18"/>
          <w:szCs w:val="18"/>
        </w:rPr>
        <w:t> Заполняется на земельный участок, на который градостроительный регламент не распространяется.</w:t>
      </w:r>
    </w:p>
    <w:sectPr w:rsidR="00F72CBF" w:rsidRPr="00127956" w:rsidSect="00127956">
      <w:footerReference w:type="default" r:id="rId14"/>
      <w:pgSz w:w="11906" w:h="16838"/>
      <w:pgMar w:top="851" w:right="737"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2C" w:rsidRDefault="000F3E2C" w:rsidP="00F72CBF">
      <w:r>
        <w:separator/>
      </w:r>
    </w:p>
  </w:endnote>
  <w:endnote w:type="continuationSeparator" w:id="0">
    <w:p w:rsidR="000F3E2C" w:rsidRDefault="000F3E2C" w:rsidP="00F72CBF">
      <w:r>
        <w:continuationSeparator/>
      </w:r>
    </w:p>
  </w:endnote>
  <w:endnote w:id="1">
    <w:p w:rsidR="00DD3BFD" w:rsidRPr="00847EA7" w:rsidRDefault="00DD3BFD" w:rsidP="00127956">
      <w:pPr>
        <w:pStyle w:val="aa"/>
        <w:jc w:val="both"/>
        <w:rPr>
          <w:vanish/>
        </w:rPr>
      </w:pPr>
    </w:p>
  </w:endnote>
  <w:endnote w:id="2">
    <w:p w:rsidR="00DD3BFD" w:rsidRPr="00847EA7" w:rsidRDefault="00DD3BFD" w:rsidP="00127956">
      <w:pPr>
        <w:pStyle w:val="aa"/>
        <w:jc w:val="both"/>
        <w:rPr>
          <w:vanish/>
        </w:rPr>
      </w:pPr>
    </w:p>
  </w:endnote>
  <w:endnote w:id="3">
    <w:p w:rsidR="00DD3BFD" w:rsidRPr="00847EA7" w:rsidRDefault="00DD3BFD" w:rsidP="00127956">
      <w:pPr>
        <w:pStyle w:val="aa"/>
        <w:jc w:val="both"/>
        <w:rPr>
          <w:vanish/>
        </w:rPr>
      </w:pPr>
    </w:p>
  </w:endnote>
  <w:endnote w:id="4">
    <w:p w:rsidR="00DD3BFD" w:rsidRDefault="00DD3BFD" w:rsidP="00127956">
      <w:pPr>
        <w:pStyle w:val="aa"/>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16307"/>
      <w:docPartObj>
        <w:docPartGallery w:val="Page Numbers (Bottom of Page)"/>
        <w:docPartUnique/>
      </w:docPartObj>
    </w:sdtPr>
    <w:sdtEndPr/>
    <w:sdtContent>
      <w:p w:rsidR="00DD3BFD" w:rsidRDefault="00DD3BFD">
        <w:pPr>
          <w:pStyle w:val="af4"/>
          <w:jc w:val="right"/>
        </w:pPr>
        <w:r>
          <w:fldChar w:fldCharType="begin"/>
        </w:r>
        <w:r>
          <w:instrText>PAGE   \* MERGEFORMAT</w:instrText>
        </w:r>
        <w:r>
          <w:fldChar w:fldCharType="separate"/>
        </w:r>
        <w:r w:rsidR="003A26E1">
          <w:rPr>
            <w:noProof/>
          </w:rPr>
          <w:t>5</w:t>
        </w:r>
        <w:r>
          <w:fldChar w:fldCharType="end"/>
        </w:r>
      </w:p>
    </w:sdtContent>
  </w:sdt>
  <w:p w:rsidR="00DD3BFD" w:rsidRDefault="00DD3B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2C" w:rsidRDefault="000F3E2C" w:rsidP="00F72CBF">
      <w:r>
        <w:separator/>
      </w:r>
    </w:p>
  </w:footnote>
  <w:footnote w:type="continuationSeparator" w:id="0">
    <w:p w:rsidR="000F3E2C" w:rsidRDefault="000F3E2C" w:rsidP="00F72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1BB20496"/>
    <w:lvl w:ilvl="0" w:tplc="00001E1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E5D"/>
    <w:multiLevelType w:val="hybridMultilevel"/>
    <w:tmpl w:val="00001AD4"/>
    <w:lvl w:ilvl="0" w:tplc="000063CB">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965F2"/>
    <w:multiLevelType w:val="multilevel"/>
    <w:tmpl w:val="690A2B34"/>
    <w:lvl w:ilvl="0">
      <w:start w:val="35"/>
      <w:numFmt w:val="decimal"/>
      <w:lvlText w:val="%1"/>
      <w:lvlJc w:val="left"/>
      <w:pPr>
        <w:ind w:left="525" w:hanging="525"/>
      </w:pPr>
      <w:rPr>
        <w:rFonts w:hint="default"/>
      </w:rPr>
    </w:lvl>
    <w:lvl w:ilvl="1">
      <w:start w:val="3"/>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15:restartNumberingAfterBreak="0">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15:restartNumberingAfterBreak="0">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6"/>
  </w:num>
  <w:num w:numId="7">
    <w:abstractNumId w:val="4"/>
  </w:num>
  <w:num w:numId="8">
    <w:abstractNumId w:val="9"/>
  </w:num>
  <w:num w:numId="9">
    <w:abstractNumId w:val="1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3"/>
    <w:rsid w:val="00005692"/>
    <w:rsid w:val="000060BE"/>
    <w:rsid w:val="0004287E"/>
    <w:rsid w:val="00060095"/>
    <w:rsid w:val="00060AF3"/>
    <w:rsid w:val="0008266B"/>
    <w:rsid w:val="00084E5F"/>
    <w:rsid w:val="000B6641"/>
    <w:rsid w:val="000F3E2C"/>
    <w:rsid w:val="000F78D1"/>
    <w:rsid w:val="00113B7A"/>
    <w:rsid w:val="00127956"/>
    <w:rsid w:val="00140A60"/>
    <w:rsid w:val="00144343"/>
    <w:rsid w:val="00153012"/>
    <w:rsid w:val="00166294"/>
    <w:rsid w:val="00192FB5"/>
    <w:rsid w:val="001A1093"/>
    <w:rsid w:val="001D66DE"/>
    <w:rsid w:val="001E181E"/>
    <w:rsid w:val="001E2E92"/>
    <w:rsid w:val="001E50B9"/>
    <w:rsid w:val="001E5381"/>
    <w:rsid w:val="001E6AA1"/>
    <w:rsid w:val="001F2BDB"/>
    <w:rsid w:val="0020649A"/>
    <w:rsid w:val="00206C7C"/>
    <w:rsid w:val="00227CE3"/>
    <w:rsid w:val="0026514D"/>
    <w:rsid w:val="00274D4D"/>
    <w:rsid w:val="002761F2"/>
    <w:rsid w:val="00277268"/>
    <w:rsid w:val="00281E30"/>
    <w:rsid w:val="002B0D4F"/>
    <w:rsid w:val="002B1048"/>
    <w:rsid w:val="002C36A0"/>
    <w:rsid w:val="002C40E6"/>
    <w:rsid w:val="002E2869"/>
    <w:rsid w:val="002E5B34"/>
    <w:rsid w:val="002E7F11"/>
    <w:rsid w:val="00311099"/>
    <w:rsid w:val="003604DF"/>
    <w:rsid w:val="00390398"/>
    <w:rsid w:val="00395C37"/>
    <w:rsid w:val="003A26E1"/>
    <w:rsid w:val="003B1851"/>
    <w:rsid w:val="003C13E4"/>
    <w:rsid w:val="003C756C"/>
    <w:rsid w:val="003F52C3"/>
    <w:rsid w:val="004020F7"/>
    <w:rsid w:val="004163E0"/>
    <w:rsid w:val="0043760D"/>
    <w:rsid w:val="00441490"/>
    <w:rsid w:val="00442D9D"/>
    <w:rsid w:val="0044664F"/>
    <w:rsid w:val="00452F2E"/>
    <w:rsid w:val="0046367A"/>
    <w:rsid w:val="00471BDF"/>
    <w:rsid w:val="0047560C"/>
    <w:rsid w:val="00485AF4"/>
    <w:rsid w:val="004868AF"/>
    <w:rsid w:val="004A4BBB"/>
    <w:rsid w:val="004C0DF2"/>
    <w:rsid w:val="004D32BA"/>
    <w:rsid w:val="004E58F8"/>
    <w:rsid w:val="004F2F0E"/>
    <w:rsid w:val="00516E1B"/>
    <w:rsid w:val="005171C5"/>
    <w:rsid w:val="00520120"/>
    <w:rsid w:val="005378B4"/>
    <w:rsid w:val="00545028"/>
    <w:rsid w:val="00552463"/>
    <w:rsid w:val="00564613"/>
    <w:rsid w:val="00592BB0"/>
    <w:rsid w:val="005952DB"/>
    <w:rsid w:val="00595984"/>
    <w:rsid w:val="00595DB6"/>
    <w:rsid w:val="005972A5"/>
    <w:rsid w:val="005C1B0A"/>
    <w:rsid w:val="005C3A79"/>
    <w:rsid w:val="005C559D"/>
    <w:rsid w:val="005D38EA"/>
    <w:rsid w:val="005F23B3"/>
    <w:rsid w:val="00601934"/>
    <w:rsid w:val="00614DC7"/>
    <w:rsid w:val="00616DBD"/>
    <w:rsid w:val="00653293"/>
    <w:rsid w:val="00663B19"/>
    <w:rsid w:val="00675EC1"/>
    <w:rsid w:val="00676EEE"/>
    <w:rsid w:val="00680CC0"/>
    <w:rsid w:val="006905A2"/>
    <w:rsid w:val="00697132"/>
    <w:rsid w:val="006A5652"/>
    <w:rsid w:val="006A757C"/>
    <w:rsid w:val="006B52AE"/>
    <w:rsid w:val="006D5AD3"/>
    <w:rsid w:val="006D5E97"/>
    <w:rsid w:val="006E7F01"/>
    <w:rsid w:val="006F085A"/>
    <w:rsid w:val="006F6CFA"/>
    <w:rsid w:val="00711833"/>
    <w:rsid w:val="00736565"/>
    <w:rsid w:val="00740D89"/>
    <w:rsid w:val="00756B6D"/>
    <w:rsid w:val="007603E6"/>
    <w:rsid w:val="007740E5"/>
    <w:rsid w:val="00774DC3"/>
    <w:rsid w:val="00784AB1"/>
    <w:rsid w:val="007A10F3"/>
    <w:rsid w:val="007A14AD"/>
    <w:rsid w:val="007A432C"/>
    <w:rsid w:val="007A5FBA"/>
    <w:rsid w:val="007D3B1A"/>
    <w:rsid w:val="007F11E9"/>
    <w:rsid w:val="007F5295"/>
    <w:rsid w:val="008075EB"/>
    <w:rsid w:val="00837569"/>
    <w:rsid w:val="008439DF"/>
    <w:rsid w:val="00861EFF"/>
    <w:rsid w:val="0088613C"/>
    <w:rsid w:val="0088753D"/>
    <w:rsid w:val="00892CDC"/>
    <w:rsid w:val="008A7CEA"/>
    <w:rsid w:val="008B6BA2"/>
    <w:rsid w:val="008C3D76"/>
    <w:rsid w:val="008C7375"/>
    <w:rsid w:val="008D1974"/>
    <w:rsid w:val="008D2145"/>
    <w:rsid w:val="008E09D9"/>
    <w:rsid w:val="008F0E08"/>
    <w:rsid w:val="008F5499"/>
    <w:rsid w:val="00913226"/>
    <w:rsid w:val="00920AC6"/>
    <w:rsid w:val="009327CC"/>
    <w:rsid w:val="00937763"/>
    <w:rsid w:val="0094237E"/>
    <w:rsid w:val="00945F42"/>
    <w:rsid w:val="00955551"/>
    <w:rsid w:val="00960E1A"/>
    <w:rsid w:val="00981A69"/>
    <w:rsid w:val="00986338"/>
    <w:rsid w:val="009B064D"/>
    <w:rsid w:val="009B5756"/>
    <w:rsid w:val="009B6907"/>
    <w:rsid w:val="009D6BAF"/>
    <w:rsid w:val="009F5561"/>
    <w:rsid w:val="009F7A11"/>
    <w:rsid w:val="00A05B97"/>
    <w:rsid w:val="00A06034"/>
    <w:rsid w:val="00A121CA"/>
    <w:rsid w:val="00A221CB"/>
    <w:rsid w:val="00A35180"/>
    <w:rsid w:val="00AA3ABE"/>
    <w:rsid w:val="00AB55D9"/>
    <w:rsid w:val="00AB7D8E"/>
    <w:rsid w:val="00AC41F4"/>
    <w:rsid w:val="00AF0E5F"/>
    <w:rsid w:val="00AF0F76"/>
    <w:rsid w:val="00AF1ED9"/>
    <w:rsid w:val="00B0507F"/>
    <w:rsid w:val="00B078E9"/>
    <w:rsid w:val="00B20F5D"/>
    <w:rsid w:val="00B40483"/>
    <w:rsid w:val="00B67951"/>
    <w:rsid w:val="00B70C5D"/>
    <w:rsid w:val="00B77B66"/>
    <w:rsid w:val="00B832E8"/>
    <w:rsid w:val="00BA013E"/>
    <w:rsid w:val="00BA466F"/>
    <w:rsid w:val="00BC62B1"/>
    <w:rsid w:val="00BD1828"/>
    <w:rsid w:val="00BD2EBD"/>
    <w:rsid w:val="00BE6BF0"/>
    <w:rsid w:val="00BF027B"/>
    <w:rsid w:val="00BF5054"/>
    <w:rsid w:val="00BF7954"/>
    <w:rsid w:val="00C15B62"/>
    <w:rsid w:val="00C201D7"/>
    <w:rsid w:val="00C31804"/>
    <w:rsid w:val="00C3672F"/>
    <w:rsid w:val="00C4756A"/>
    <w:rsid w:val="00C50669"/>
    <w:rsid w:val="00C6089E"/>
    <w:rsid w:val="00C71AA2"/>
    <w:rsid w:val="00C76AA4"/>
    <w:rsid w:val="00CA27E3"/>
    <w:rsid w:val="00CB0F2E"/>
    <w:rsid w:val="00CB1060"/>
    <w:rsid w:val="00CB4028"/>
    <w:rsid w:val="00CC2F3E"/>
    <w:rsid w:val="00CD48F3"/>
    <w:rsid w:val="00CF08CD"/>
    <w:rsid w:val="00D03070"/>
    <w:rsid w:val="00D053EE"/>
    <w:rsid w:val="00D130F7"/>
    <w:rsid w:val="00D15BB2"/>
    <w:rsid w:val="00D25522"/>
    <w:rsid w:val="00D36241"/>
    <w:rsid w:val="00D36A7C"/>
    <w:rsid w:val="00D420E6"/>
    <w:rsid w:val="00D52980"/>
    <w:rsid w:val="00D52F20"/>
    <w:rsid w:val="00D5436D"/>
    <w:rsid w:val="00D57553"/>
    <w:rsid w:val="00D60E26"/>
    <w:rsid w:val="00D90DF0"/>
    <w:rsid w:val="00DC1A2F"/>
    <w:rsid w:val="00DD384F"/>
    <w:rsid w:val="00DD3BFD"/>
    <w:rsid w:val="00E03D27"/>
    <w:rsid w:val="00E15060"/>
    <w:rsid w:val="00E1525D"/>
    <w:rsid w:val="00E34474"/>
    <w:rsid w:val="00E47F3A"/>
    <w:rsid w:val="00E53355"/>
    <w:rsid w:val="00E71516"/>
    <w:rsid w:val="00E75820"/>
    <w:rsid w:val="00E85083"/>
    <w:rsid w:val="00E96D36"/>
    <w:rsid w:val="00EA1AD6"/>
    <w:rsid w:val="00ED493C"/>
    <w:rsid w:val="00ED61E2"/>
    <w:rsid w:val="00EF36E9"/>
    <w:rsid w:val="00F03D8D"/>
    <w:rsid w:val="00F04057"/>
    <w:rsid w:val="00F1767F"/>
    <w:rsid w:val="00F202F5"/>
    <w:rsid w:val="00F42BC4"/>
    <w:rsid w:val="00F66D8B"/>
    <w:rsid w:val="00F72CBF"/>
    <w:rsid w:val="00F75B1E"/>
    <w:rsid w:val="00FB7635"/>
    <w:rsid w:val="00FC3B01"/>
    <w:rsid w:val="00FE1BF8"/>
    <w:rsid w:val="00FF49C5"/>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F4B75-87A8-451C-8BE5-F98F7CD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3493">
      <w:bodyDiv w:val="1"/>
      <w:marLeft w:val="0"/>
      <w:marRight w:val="0"/>
      <w:marTop w:val="0"/>
      <w:marBottom w:val="0"/>
      <w:divBdr>
        <w:top w:val="none" w:sz="0" w:space="0" w:color="auto"/>
        <w:left w:val="none" w:sz="0" w:space="0" w:color="auto"/>
        <w:bottom w:val="none" w:sz="0" w:space="0" w:color="auto"/>
        <w:right w:val="none" w:sz="0" w:space="0" w:color="auto"/>
      </w:divBdr>
    </w:div>
    <w:div w:id="8361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238F-1DD2-4709-94C0-EA5F28AD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9198</Words>
  <Characters>52431</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61506</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User</cp:lastModifiedBy>
  <cp:revision>29</cp:revision>
  <cp:lastPrinted>2015-04-08T06:26:00Z</cp:lastPrinted>
  <dcterms:created xsi:type="dcterms:W3CDTF">2015-04-03T07:08:00Z</dcterms:created>
  <dcterms:modified xsi:type="dcterms:W3CDTF">2018-07-04T01:34:00Z</dcterms:modified>
</cp:coreProperties>
</file>