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5AC" w:rsidRPr="004255AC" w:rsidRDefault="004255AC" w:rsidP="004255AC">
      <w:pPr>
        <w:spacing w:after="75" w:line="390" w:lineRule="atLeast"/>
        <w:outlineLvl w:val="0"/>
        <w:rPr>
          <w:rFonts w:ascii="Times New Roman" w:eastAsia="Times New Roman" w:hAnsi="Times New Roman" w:cs="Times New Roman"/>
          <w:color w:val="336699"/>
          <w:kern w:val="36"/>
          <w:sz w:val="24"/>
          <w:szCs w:val="24"/>
          <w:lang w:eastAsia="ru-RU"/>
        </w:rPr>
      </w:pPr>
      <w:r w:rsidRPr="004255AC">
        <w:rPr>
          <w:rFonts w:ascii="Times New Roman" w:eastAsia="Times New Roman" w:hAnsi="Times New Roman" w:cs="Times New Roman"/>
          <w:color w:val="336699"/>
          <w:kern w:val="36"/>
          <w:sz w:val="24"/>
          <w:szCs w:val="24"/>
          <w:lang w:eastAsia="ru-RU"/>
        </w:rPr>
        <w:t>Правила поведения на водоемах весной</w:t>
      </w:r>
    </w:p>
    <w:p w:rsidR="004255AC" w:rsidRPr="004255AC" w:rsidRDefault="004255AC" w:rsidP="004255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4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762500" cy="3590925"/>
            <wp:effectExtent l="0" t="0" r="0" b="9525"/>
            <wp:docPr id="3" name="Рисунок 3" descr="http://kladraz.ru/upload/blogs/2116_4c8b13923885ac9103a42e0270df2b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ladraz.ru/upload/blogs/2116_4c8b13923885ac9103a42e0270df2bf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5AC" w:rsidRPr="004255AC" w:rsidRDefault="004255AC" w:rsidP="00AF6046">
      <w:pPr>
        <w:spacing w:line="315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F6046" w:rsidRPr="00AF60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Государственные инспектора Аргунского инспекторского участка ГИМС по Забайкальскому краю напоминают, что </w:t>
      </w:r>
      <w:r w:rsidR="00AF6046" w:rsidRPr="00AF60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</w:t>
      </w:r>
      <w:r w:rsidRPr="00425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риближается время весеннего паводка. Лед на реках становится рыхлым, «съедается» сверху солнцем, талой водой, а снизу подтачивается течением. Очень опасно по нему ходить: в любой момент может рассыпаться с шипением под ногами и сомкнуться над головой. Опасны в это время канавы, лунки, ведь в них могут быть ловушки - ямы, колодцы.</w:t>
      </w:r>
      <w:r w:rsidRPr="00425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Но большую опасность детям весенний паводок представляет для детей.</w:t>
      </w:r>
      <w:r w:rsidRPr="00425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Оставаясь без присмотра родителей и старших, не зная мер безопасности, т.к. чувство опасности у ребенка слабее любопытства, играют они на обрывистом берегу, а иногда катаются на льдинах водоема.</w:t>
      </w:r>
      <w:r w:rsidRPr="00425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Кое-кто из подростков умудряются ловить рыбу, находясь на непрочном льду. Такая беспечность порой кончается трагически. В этот период ребятам не следует ходить на водоемы. Особенно опасны для жизни глубокие ямы и промоины, которые не всегда огорожены и обозначены предупредительными знаками. Поэтому в этот период следует помнить: </w:t>
      </w:r>
      <w:r w:rsidRPr="00425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- на весеннем льду легко </w:t>
      </w:r>
      <w:proofErr w:type="gramStart"/>
      <w:r w:rsidRPr="00425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провалиться;</w:t>
      </w:r>
      <w:r w:rsidRPr="00425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-</w:t>
      </w:r>
      <w:proofErr w:type="gramEnd"/>
      <w:r w:rsidRPr="00425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перед выходом на лед проверить его прочность - достаточно легкого удара, чтобы убедиться в этом;</w:t>
      </w:r>
      <w:r w:rsidRPr="00425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- быстрее всего процесс распада льда происходит у берегов;</w:t>
      </w:r>
      <w:r w:rsidRPr="00425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- весенний лед, покрытый снегом, быстро превращается в рыхлую массу. </w:t>
      </w:r>
    </w:p>
    <w:p w:rsidR="004255AC" w:rsidRPr="004255AC" w:rsidRDefault="004255AC" w:rsidP="004255AC">
      <w:pPr>
        <w:spacing w:after="150" w:line="315" w:lineRule="atLeast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  <w:r w:rsidRPr="004255AC"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  <w:t>ЗАПРЕЩАЕТСЯ:</w:t>
      </w:r>
    </w:p>
    <w:p w:rsidR="004255AC" w:rsidRPr="004255AC" w:rsidRDefault="004255AC" w:rsidP="004255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Выходить в весенний период на отдаленные водоемы;</w:t>
      </w:r>
      <w:r w:rsidRPr="0042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Переправляться через реку в период ледохода;</w:t>
      </w:r>
      <w:r w:rsidRPr="0042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Подходить близко к реке в местах затора льда, стоять на обрывистом берегу, подвергающемуся разливу и, следовательно, обвалу;</w:t>
      </w:r>
      <w:r w:rsidRPr="0042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Собираться на мостах, плотинах и запрудах;</w:t>
      </w:r>
      <w:r w:rsidRPr="0042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Приближаться к ледяным затором, отталкивать льдины от берегов, измерять глубину реки или любого водоема, ходить по льдинам и кататься на них (нередко дети используют всевозможные плавающие средства и бесхозные лодки, чтобы покататься по первой воде).</w:t>
      </w:r>
    </w:p>
    <w:p w:rsidR="004255AC" w:rsidRPr="004255AC" w:rsidRDefault="004255AC" w:rsidP="004255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4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72175" cy="4429125"/>
            <wp:effectExtent l="0" t="0" r="9525" b="9525"/>
            <wp:docPr id="2" name="Рисунок 2" descr="http://kladraz.ru/upload/blogs/2116_d878274cf5b8e7e1da48dacbc83dcb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ladraz.ru/upload/blogs/2116_d878274cf5b8e7e1da48dacbc83dcbd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5AC" w:rsidRPr="004255AC" w:rsidRDefault="004255AC" w:rsidP="004255AC">
      <w:pPr>
        <w:spacing w:after="150" w:line="315" w:lineRule="atLeast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  <w:r w:rsidRPr="004255AC"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  <w:t>РОДИТЕЛИ!</w:t>
      </w:r>
    </w:p>
    <w:p w:rsidR="004255AC" w:rsidRPr="004255AC" w:rsidRDefault="004255AC" w:rsidP="004255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допускайте детей к реке без надзора взрослых, особенно во время ледохода; предупредите их об опасности нахождения на льду при вскрытии реки или озера. Помните, что в период паводка, даже при незначительном ледоходе, несчастные случаи чаще всего происходят с детьми. Разъясняйте правила поведения в период паводка, запрещайте им шалить у воды, пресекайте лихачество. Не разрешайте им кататься на самодельных плотах, досках, бревнах или плавающих льдинах. Оторванная льдина, холодная вода, быстрое течение грозят гибелью. Разъясните детям меры предосторожности в период ледохода и весеннего паводка. Следует провести беседы «О правилах поведения на льду и на воде». Долг каждого воспитателя и родителя- сделать все возможное, чтобы предостеречь детей от происшествий на воде, которые нередко кончаются трагически.</w:t>
      </w:r>
    </w:p>
    <w:p w:rsidR="004255AC" w:rsidRPr="004255AC" w:rsidRDefault="004255AC" w:rsidP="004255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4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943600" cy="4438650"/>
            <wp:effectExtent l="0" t="0" r="0" b="0"/>
            <wp:docPr id="1" name="Рисунок 1" descr="http://kladraz.ru/upload/blogs/2116_b4bff125ca28229407c2e53a24732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ladraz.ru/upload/blogs/2116_b4bff125ca28229407c2e53a2473274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5AC" w:rsidRPr="004255AC" w:rsidRDefault="004255AC" w:rsidP="004255AC">
      <w:pPr>
        <w:spacing w:after="150" w:line="315" w:lineRule="atLeast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  <w:r w:rsidRPr="004255AC"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  <w:t>ДОШКОЛЬНИКИ!</w:t>
      </w:r>
    </w:p>
    <w:p w:rsidR="004255AC" w:rsidRPr="004255AC" w:rsidRDefault="004255AC" w:rsidP="004255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выходите на лед во время весеннего паводка.</w:t>
      </w:r>
      <w:r w:rsidRPr="0042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катайтесь на самодельных плотах, досках, бревнах и плавающих льдинах.</w:t>
      </w:r>
      <w:r w:rsidRPr="0042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прыгайте с одной льдины на другую.</w:t>
      </w:r>
      <w:r w:rsidRPr="0042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стойте на обрывистых и подмытых берегах - они могут обвалиться.</w:t>
      </w:r>
      <w:r w:rsidRPr="0042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Когда вы наблюдаете за ледоходом с моста, набережной причала, нельзя перегибаться через перила и другие ограждения.</w:t>
      </w:r>
      <w:r w:rsidRPr="0042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вы оказались свидетелем несчастного случая на реке или озере, то не теряйтесь, не убегайте домой, а громко зовите на помощь, взрослые услышат и помогут выручить из беды.</w:t>
      </w:r>
      <w:r w:rsidRPr="0042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подходите близко к заторам, плотам, запрудам, не устраивайте игр в этих местах.</w:t>
      </w:r>
      <w:r w:rsidRPr="0042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подходите близко к ямам, котловинам, канализационным люкам и колодцам.</w:t>
      </w:r>
    </w:p>
    <w:p w:rsidR="004255AC" w:rsidRPr="004255AC" w:rsidRDefault="004255AC" w:rsidP="004255AC">
      <w:pPr>
        <w:spacing w:line="315" w:lineRule="atLeast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  <w:r w:rsidRPr="004255AC"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  <w:t>Дети, будьте осторожны во время весеннего паводка и ледохода.</w:t>
      </w:r>
      <w:r w:rsidRPr="004255AC"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  <w:br/>
        <w:t>НЕ ПОДВЕРГАЙТЕ СВОЮ ЖИЗНЬ ОПАСНОСТИ! </w:t>
      </w:r>
    </w:p>
    <w:p w:rsidR="004255AC" w:rsidRPr="00AF6046" w:rsidRDefault="004255AC" w:rsidP="004255AC">
      <w:pPr>
        <w:spacing w:line="315" w:lineRule="atLeast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</w:p>
    <w:p w:rsidR="00BC72C7" w:rsidRPr="00BC72C7" w:rsidRDefault="00BC72C7" w:rsidP="00BC72C7">
      <w:pPr>
        <w:pStyle w:val="a5"/>
        <w:shd w:val="clear" w:color="auto" w:fill="FFFFFF"/>
        <w:spacing w:before="150" w:beforeAutospacing="0" w:after="150" w:afterAutospacing="0"/>
        <w:ind w:left="75" w:right="75"/>
        <w:rPr>
          <w:b/>
          <w:color w:val="FF0000"/>
          <w:sz w:val="22"/>
          <w:szCs w:val="22"/>
        </w:rPr>
      </w:pPr>
      <w:proofErr w:type="gramStart"/>
      <w:r w:rsidRPr="00BC72C7">
        <w:rPr>
          <w:b/>
          <w:color w:val="FF0000"/>
          <w:sz w:val="22"/>
          <w:szCs w:val="22"/>
        </w:rPr>
        <w:t>ПОМНИТЕ,ВОДА</w:t>
      </w:r>
      <w:proofErr w:type="gramEnd"/>
      <w:r w:rsidRPr="00BC72C7">
        <w:rPr>
          <w:b/>
          <w:color w:val="FF0000"/>
          <w:sz w:val="22"/>
          <w:szCs w:val="22"/>
        </w:rPr>
        <w:t xml:space="preserve"> НЕ ПРОЩАЕТ ОШИБОК!</w:t>
      </w:r>
    </w:p>
    <w:p w:rsidR="00BC72C7" w:rsidRPr="005011B9" w:rsidRDefault="00BC72C7" w:rsidP="00BC72C7">
      <w:pPr>
        <w:pStyle w:val="a5"/>
        <w:shd w:val="clear" w:color="auto" w:fill="FFFFFF"/>
        <w:spacing w:before="150" w:beforeAutospacing="0" w:after="150" w:afterAutospacing="0"/>
        <w:ind w:left="75" w:right="75"/>
        <w:rPr>
          <w:color w:val="000000"/>
          <w:sz w:val="22"/>
          <w:szCs w:val="22"/>
        </w:rPr>
      </w:pPr>
      <w:r w:rsidRPr="005011B9">
        <w:rPr>
          <w:color w:val="000000"/>
          <w:sz w:val="22"/>
          <w:szCs w:val="22"/>
        </w:rPr>
        <w:t> </w:t>
      </w:r>
    </w:p>
    <w:p w:rsidR="00BC72C7" w:rsidRPr="00BC72C7" w:rsidRDefault="00BC72C7" w:rsidP="00BC72C7">
      <w:pPr>
        <w:pStyle w:val="a5"/>
        <w:shd w:val="clear" w:color="auto" w:fill="FFFFFF"/>
        <w:spacing w:before="150" w:beforeAutospacing="0" w:after="150" w:afterAutospacing="0"/>
        <w:ind w:left="75" w:right="75"/>
        <w:rPr>
          <w:b/>
          <w:color w:val="FF0000"/>
          <w:sz w:val="22"/>
          <w:szCs w:val="22"/>
        </w:rPr>
      </w:pPr>
      <w:r w:rsidRPr="00BC72C7">
        <w:rPr>
          <w:b/>
          <w:color w:val="000000"/>
          <w:sz w:val="22"/>
          <w:szCs w:val="22"/>
        </w:rPr>
        <w:t xml:space="preserve">По вопросам безопасности на воде Вы можете обратиться в Аргунский инспекторский участок ФКУ «Центр ГИМС МЧС России по Забайкальскому краю» по адресу: 674310, Забайкальский край, п. Приаргунск, ул. </w:t>
      </w:r>
      <w:proofErr w:type="gramStart"/>
      <w:r w:rsidRPr="00BC72C7">
        <w:rPr>
          <w:b/>
          <w:color w:val="000000"/>
          <w:sz w:val="22"/>
          <w:szCs w:val="22"/>
        </w:rPr>
        <w:t>Ленина ,</w:t>
      </w:r>
      <w:proofErr w:type="gramEnd"/>
      <w:r w:rsidRPr="00BC72C7">
        <w:rPr>
          <w:b/>
          <w:color w:val="000000"/>
          <w:sz w:val="22"/>
          <w:szCs w:val="22"/>
        </w:rPr>
        <w:t xml:space="preserve"> д.6 или по телефону: 8(30243) 2-18-03.</w:t>
      </w:r>
    </w:p>
    <w:p w:rsidR="00784947" w:rsidRPr="00BC72C7" w:rsidRDefault="00784947" w:rsidP="004255AC">
      <w:pPr>
        <w:rPr>
          <w:b/>
        </w:rPr>
      </w:pPr>
      <w:bookmarkStart w:id="0" w:name="_GoBack"/>
      <w:bookmarkEnd w:id="0"/>
    </w:p>
    <w:sectPr w:rsidR="00784947" w:rsidRPr="00BC7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5AC"/>
    <w:rsid w:val="004255AC"/>
    <w:rsid w:val="00784947"/>
    <w:rsid w:val="00AF6046"/>
    <w:rsid w:val="00BC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27FFE-4B46-438F-8F38-C81DBC969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55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5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5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55AC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C7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7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0651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196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807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53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1768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АргунскийИУ</dc:creator>
  <cp:keywords/>
  <dc:description/>
  <cp:lastModifiedBy>АргунскийИУ</cp:lastModifiedBy>
  <cp:revision>3</cp:revision>
  <cp:lastPrinted>2018-03-16T01:16:00Z</cp:lastPrinted>
  <dcterms:created xsi:type="dcterms:W3CDTF">2018-03-16T01:02:00Z</dcterms:created>
  <dcterms:modified xsi:type="dcterms:W3CDTF">2019-03-26T00:31:00Z</dcterms:modified>
</cp:coreProperties>
</file>