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23" w:rsidRPr="00A02C4C" w:rsidRDefault="00A02C4C" w:rsidP="0055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4C">
        <w:rPr>
          <w:rFonts w:ascii="Times New Roman" w:hAnsi="Times New Roman" w:cs="Times New Roman"/>
          <w:b/>
          <w:sz w:val="28"/>
          <w:szCs w:val="28"/>
        </w:rPr>
        <w:t>Протокол аукциона</w:t>
      </w:r>
    </w:p>
    <w:p w:rsidR="00420E23" w:rsidRPr="00A02C4C" w:rsidRDefault="00420E23" w:rsidP="00555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4C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757B13">
        <w:rPr>
          <w:rFonts w:ascii="Times New Roman" w:hAnsi="Times New Roman" w:cs="Times New Roman"/>
          <w:b/>
          <w:sz w:val="28"/>
          <w:szCs w:val="28"/>
        </w:rPr>
        <w:t>аренды</w:t>
      </w:r>
      <w:r w:rsidRPr="00A02C4C">
        <w:rPr>
          <w:rFonts w:ascii="Times New Roman" w:hAnsi="Times New Roman" w:cs="Times New Roman"/>
          <w:b/>
          <w:sz w:val="28"/>
          <w:szCs w:val="28"/>
        </w:rPr>
        <w:t xml:space="preserve"> – земель</w:t>
      </w:r>
      <w:r w:rsidR="0055516A" w:rsidRPr="00A02C4C">
        <w:rPr>
          <w:rFonts w:ascii="Times New Roman" w:hAnsi="Times New Roman" w:cs="Times New Roman"/>
          <w:b/>
          <w:sz w:val="28"/>
          <w:szCs w:val="28"/>
        </w:rPr>
        <w:t>ного участка общей площадью 13587</w:t>
      </w:r>
      <w:r w:rsidRPr="00A0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C4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A02C4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55516A" w:rsidRPr="00A02C4C">
        <w:rPr>
          <w:rFonts w:ascii="Times New Roman" w:hAnsi="Times New Roman" w:cs="Times New Roman"/>
          <w:b/>
          <w:sz w:val="28"/>
          <w:szCs w:val="28"/>
        </w:rPr>
        <w:t>расположенного по адресу: 674608</w:t>
      </w:r>
      <w:r w:rsidRPr="00A02C4C">
        <w:rPr>
          <w:rFonts w:ascii="Times New Roman" w:hAnsi="Times New Roman" w:cs="Times New Roman"/>
          <w:b/>
          <w:sz w:val="28"/>
          <w:szCs w:val="28"/>
        </w:rPr>
        <w:t>, Забайкальский край,</w:t>
      </w:r>
      <w:r w:rsidR="0055516A" w:rsidRPr="00A0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16A" w:rsidRPr="00A02C4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55516A" w:rsidRPr="00A02C4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:rsidR="00420E23" w:rsidRDefault="0055516A" w:rsidP="0076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C4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A02C4C">
        <w:rPr>
          <w:rFonts w:ascii="Times New Roman" w:hAnsi="Times New Roman" w:cs="Times New Roman"/>
          <w:b/>
          <w:sz w:val="28"/>
          <w:szCs w:val="28"/>
        </w:rPr>
        <w:t>. Шерловая Гора, ул. Горького, 22</w:t>
      </w:r>
      <w:r w:rsidR="00757B13">
        <w:rPr>
          <w:rFonts w:ascii="Times New Roman" w:hAnsi="Times New Roman" w:cs="Times New Roman"/>
          <w:b/>
          <w:sz w:val="28"/>
          <w:szCs w:val="28"/>
        </w:rPr>
        <w:t>.</w:t>
      </w:r>
    </w:p>
    <w:p w:rsidR="00757B13" w:rsidRPr="00764368" w:rsidRDefault="00757B13" w:rsidP="0076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3" w:rsidRPr="00757B13" w:rsidRDefault="0055516A" w:rsidP="00420E23">
      <w:pPr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03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="00757B13" w:rsidRPr="00757B13">
        <w:rPr>
          <w:rFonts w:ascii="Times New Roman" w:hAnsi="Times New Roman" w:cs="Times New Roman"/>
          <w:sz w:val="28"/>
          <w:szCs w:val="28"/>
        </w:rPr>
        <w:t>ноября</w:t>
      </w:r>
      <w:r w:rsidRPr="00757B13">
        <w:rPr>
          <w:rFonts w:ascii="Times New Roman" w:hAnsi="Times New Roman" w:cs="Times New Roman"/>
          <w:sz w:val="28"/>
          <w:szCs w:val="28"/>
        </w:rPr>
        <w:t xml:space="preserve"> 2017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3E355A" w:rsidRPr="00757B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E355A" w:rsidRPr="00757B13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="003E355A" w:rsidRPr="00757B13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420E23" w:rsidRPr="00757B13" w:rsidRDefault="00420E23" w:rsidP="00B16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1614A" w:rsidRPr="00757B13" w:rsidRDefault="0055516A" w:rsidP="00B16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Пименова О.П</w:t>
      </w:r>
      <w:r w:rsidR="00737753" w:rsidRPr="00757B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614A" w:rsidRPr="00757B13" w:rsidRDefault="00B1614A" w:rsidP="00B16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7B13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1614A" w:rsidRPr="00757B13" w:rsidRDefault="00B1614A" w:rsidP="00B16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7B13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737753" w:rsidRPr="00757B13" w:rsidRDefault="00B1614A" w:rsidP="0073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Кузнецов М.В.</w:t>
      </w:r>
      <w:r w:rsidR="00737753" w:rsidRPr="0075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53" w:rsidRPr="00757B13" w:rsidRDefault="00737753" w:rsidP="0073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Плотникова И.В.       </w:t>
      </w:r>
    </w:p>
    <w:p w:rsidR="00A02C4C" w:rsidRPr="00757B13" w:rsidRDefault="00A02C4C" w:rsidP="00B16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23" w:rsidRPr="00757B13" w:rsidRDefault="00420E23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Участники аукциона, присутствующие на процедуре проведения аукциона:</w:t>
      </w:r>
    </w:p>
    <w:p w:rsidR="00420E23" w:rsidRPr="00757B13" w:rsidRDefault="00420E23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- </w:t>
      </w:r>
      <w:r w:rsidR="00B22463" w:rsidRPr="00757B13">
        <w:rPr>
          <w:rFonts w:ascii="Times New Roman" w:hAnsi="Times New Roman" w:cs="Times New Roman"/>
          <w:sz w:val="28"/>
          <w:szCs w:val="28"/>
        </w:rPr>
        <w:t xml:space="preserve">представитель АО «Разрез </w:t>
      </w:r>
      <w:proofErr w:type="spellStart"/>
      <w:r w:rsidR="00B22463" w:rsidRPr="00757B13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B22463" w:rsidRPr="00757B13">
        <w:rPr>
          <w:rFonts w:ascii="Times New Roman" w:hAnsi="Times New Roman" w:cs="Times New Roman"/>
          <w:sz w:val="28"/>
          <w:szCs w:val="28"/>
        </w:rPr>
        <w:t>» Савельев Александр Викторович, уполномоченный доверенностью от 26 октября 2017</w:t>
      </w:r>
      <w:r w:rsidR="007C471F" w:rsidRPr="00757B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2463" w:rsidRPr="00757B13">
        <w:rPr>
          <w:rFonts w:ascii="Times New Roman" w:hAnsi="Times New Roman" w:cs="Times New Roman"/>
          <w:sz w:val="28"/>
          <w:szCs w:val="28"/>
        </w:rPr>
        <w:t>РХ-17/38 на участие в аукционе по продаже права на заключения договора аренды.</w:t>
      </w:r>
    </w:p>
    <w:p w:rsidR="00420E23" w:rsidRPr="00757B13" w:rsidRDefault="00420E23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- </w:t>
      </w:r>
      <w:r w:rsidR="00751BEE" w:rsidRPr="00757B13">
        <w:rPr>
          <w:rFonts w:ascii="Times New Roman" w:hAnsi="Times New Roman" w:cs="Times New Roman"/>
          <w:sz w:val="28"/>
          <w:szCs w:val="28"/>
        </w:rPr>
        <w:t>представитель ООО «</w:t>
      </w:r>
      <w:proofErr w:type="spellStart"/>
      <w:r w:rsidR="00751BEE" w:rsidRPr="00757B13">
        <w:rPr>
          <w:rFonts w:ascii="Times New Roman" w:hAnsi="Times New Roman" w:cs="Times New Roman"/>
          <w:sz w:val="28"/>
          <w:szCs w:val="28"/>
        </w:rPr>
        <w:t>Читауголь</w:t>
      </w:r>
      <w:proofErr w:type="spellEnd"/>
      <w:r w:rsidR="00751BEE" w:rsidRPr="00757B13">
        <w:rPr>
          <w:rFonts w:ascii="Times New Roman" w:hAnsi="Times New Roman" w:cs="Times New Roman"/>
          <w:sz w:val="28"/>
          <w:szCs w:val="28"/>
        </w:rPr>
        <w:t xml:space="preserve">» </w:t>
      </w:r>
      <w:r w:rsidR="00A02C4C" w:rsidRPr="00757B13">
        <w:rPr>
          <w:rFonts w:ascii="Times New Roman" w:hAnsi="Times New Roman" w:cs="Times New Roman"/>
          <w:sz w:val="28"/>
          <w:szCs w:val="28"/>
        </w:rPr>
        <w:t>Фрей Татьяна Васильевна</w:t>
      </w:r>
      <w:r w:rsidR="003E355A" w:rsidRPr="00757B13">
        <w:rPr>
          <w:rFonts w:ascii="Times New Roman" w:hAnsi="Times New Roman" w:cs="Times New Roman"/>
          <w:sz w:val="28"/>
          <w:szCs w:val="28"/>
        </w:rPr>
        <w:t>,</w:t>
      </w:r>
      <w:r w:rsidR="00A02C4C" w:rsidRPr="00757B13">
        <w:rPr>
          <w:rFonts w:ascii="Times New Roman" w:hAnsi="Times New Roman" w:cs="Times New Roman"/>
          <w:sz w:val="28"/>
          <w:szCs w:val="28"/>
        </w:rPr>
        <w:t xml:space="preserve"> уполномоченная доверенностью</w:t>
      </w:r>
      <w:r w:rsidR="003E355A" w:rsidRPr="00757B13">
        <w:rPr>
          <w:rFonts w:ascii="Times New Roman" w:hAnsi="Times New Roman" w:cs="Times New Roman"/>
          <w:sz w:val="28"/>
          <w:szCs w:val="28"/>
        </w:rPr>
        <w:t xml:space="preserve"> от </w:t>
      </w:r>
      <w:r w:rsidR="00A02C4C" w:rsidRPr="00757B13">
        <w:rPr>
          <w:rFonts w:ascii="Times New Roman" w:hAnsi="Times New Roman" w:cs="Times New Roman"/>
          <w:sz w:val="28"/>
          <w:szCs w:val="28"/>
        </w:rPr>
        <w:t>26 октября 2017 года № ЧУ-17/</w:t>
      </w:r>
      <w:r w:rsidR="00853834" w:rsidRPr="00757B13">
        <w:rPr>
          <w:rFonts w:ascii="Times New Roman" w:hAnsi="Times New Roman" w:cs="Times New Roman"/>
          <w:sz w:val="28"/>
          <w:szCs w:val="28"/>
        </w:rPr>
        <w:t>27 на</w:t>
      </w:r>
      <w:r w:rsidR="00A02C4C" w:rsidRPr="00757B13">
        <w:rPr>
          <w:rFonts w:ascii="Times New Roman" w:hAnsi="Times New Roman" w:cs="Times New Roman"/>
          <w:sz w:val="28"/>
          <w:szCs w:val="28"/>
        </w:rPr>
        <w:t xml:space="preserve"> участие в аукционе по продаже права на заключения договора аренды.</w:t>
      </w:r>
    </w:p>
    <w:p w:rsidR="00420E23" w:rsidRPr="00757B13" w:rsidRDefault="003E355A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Аукцион начат в 10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ч</w:t>
      </w:r>
      <w:r w:rsidR="00B22463" w:rsidRPr="00757B13">
        <w:rPr>
          <w:rFonts w:ascii="Times New Roman" w:hAnsi="Times New Roman" w:cs="Times New Roman"/>
          <w:sz w:val="28"/>
          <w:szCs w:val="28"/>
        </w:rPr>
        <w:t>асов 00 минут местного времени</w:t>
      </w:r>
      <w:r w:rsidRPr="00757B13">
        <w:rPr>
          <w:rFonts w:ascii="Times New Roman" w:hAnsi="Times New Roman" w:cs="Times New Roman"/>
          <w:sz w:val="28"/>
          <w:szCs w:val="28"/>
        </w:rPr>
        <w:t xml:space="preserve"> 03 ноября 2017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года по адр</w:t>
      </w:r>
      <w:r w:rsidR="00175DE7" w:rsidRPr="00757B13">
        <w:rPr>
          <w:rFonts w:ascii="Times New Roman" w:hAnsi="Times New Roman" w:cs="Times New Roman"/>
          <w:sz w:val="28"/>
          <w:szCs w:val="28"/>
        </w:rPr>
        <w:t xml:space="preserve">есу: Забайкальский край, </w:t>
      </w:r>
      <w:proofErr w:type="spellStart"/>
      <w:r w:rsidR="00175DE7" w:rsidRPr="00757B1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75DE7" w:rsidRPr="00757B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E23" w:rsidRPr="00757B13">
        <w:rPr>
          <w:rFonts w:ascii="Times New Roman" w:hAnsi="Times New Roman" w:cs="Times New Roman"/>
          <w:sz w:val="28"/>
          <w:szCs w:val="28"/>
        </w:rPr>
        <w:t>,</w:t>
      </w:r>
      <w:r w:rsidR="00175DE7" w:rsidRPr="0075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E7" w:rsidRPr="00757B13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="00175DE7" w:rsidRPr="00757B13">
        <w:rPr>
          <w:rFonts w:ascii="Times New Roman" w:hAnsi="Times New Roman" w:cs="Times New Roman"/>
          <w:sz w:val="28"/>
          <w:szCs w:val="28"/>
        </w:rPr>
        <w:t xml:space="preserve"> Гора ул. Октябрьская, 12, </w:t>
      </w:r>
      <w:proofErr w:type="spellStart"/>
      <w:r w:rsidR="00175DE7" w:rsidRPr="00757B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75DE7" w:rsidRPr="00757B13">
        <w:rPr>
          <w:rFonts w:ascii="Times New Roman" w:hAnsi="Times New Roman" w:cs="Times New Roman"/>
          <w:sz w:val="28"/>
          <w:szCs w:val="28"/>
        </w:rPr>
        <w:t xml:space="preserve">. </w:t>
      </w:r>
      <w:r w:rsidR="00420E23" w:rsidRPr="00757B13">
        <w:rPr>
          <w:rFonts w:ascii="Times New Roman" w:hAnsi="Times New Roman" w:cs="Times New Roman"/>
          <w:sz w:val="28"/>
          <w:szCs w:val="28"/>
        </w:rPr>
        <w:t>1.</w:t>
      </w:r>
    </w:p>
    <w:p w:rsidR="00420E23" w:rsidRPr="00757B13" w:rsidRDefault="00420E23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Выступили:</w:t>
      </w:r>
    </w:p>
    <w:p w:rsidR="00737753" w:rsidRPr="00757B13" w:rsidRDefault="00075709" w:rsidP="00420E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B13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 w:rsidR="00A348DA" w:rsidRPr="00757B13">
        <w:rPr>
          <w:rFonts w:ascii="Times New Roman" w:hAnsi="Times New Roman" w:cs="Times New Roman"/>
          <w:sz w:val="28"/>
          <w:szCs w:val="28"/>
        </w:rPr>
        <w:t>: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Объявила о начал</w:t>
      </w:r>
      <w:r w:rsidR="00737753" w:rsidRPr="00757B13">
        <w:rPr>
          <w:rFonts w:ascii="Times New Roman" w:hAnsi="Times New Roman" w:cs="Times New Roman"/>
          <w:sz w:val="28"/>
          <w:szCs w:val="28"/>
        </w:rPr>
        <w:t>е процедуры проведения аукциона по</w:t>
      </w:r>
    </w:p>
    <w:p w:rsidR="00420E23" w:rsidRPr="00757B13" w:rsidRDefault="00737753" w:rsidP="00420E23">
      <w:pPr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="00420E23" w:rsidRPr="00757B13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757B13" w:rsidRDefault="00420E23" w:rsidP="0073775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            В соответствии с распоряжением администрации </w:t>
      </w:r>
      <w:r w:rsidR="0031580C" w:rsidRPr="00757B1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1580C" w:rsidRPr="00757B1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1580C" w:rsidRPr="00757B13">
        <w:rPr>
          <w:rFonts w:ascii="Times New Roman" w:hAnsi="Times New Roman" w:cs="Times New Roman"/>
          <w:sz w:val="28"/>
          <w:szCs w:val="28"/>
        </w:rPr>
        <w:t>» от 29 сентября 2017</w:t>
      </w:r>
      <w:r w:rsidR="00853834" w:rsidRPr="00757B13">
        <w:rPr>
          <w:rFonts w:ascii="Times New Roman" w:hAnsi="Times New Roman" w:cs="Times New Roman"/>
          <w:sz w:val="28"/>
          <w:szCs w:val="28"/>
        </w:rPr>
        <w:t xml:space="preserve"> года № 175</w:t>
      </w:r>
      <w:r w:rsidRPr="00757B13">
        <w:rPr>
          <w:rFonts w:ascii="Times New Roman" w:hAnsi="Times New Roman" w:cs="Times New Roman"/>
          <w:sz w:val="28"/>
          <w:szCs w:val="28"/>
        </w:rPr>
        <w:t xml:space="preserve"> было принято решение о проведении открытого аукциона на право заключения договора </w:t>
      </w:r>
      <w:proofErr w:type="gramStart"/>
      <w:r w:rsidR="00757B13" w:rsidRPr="00757B13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757B1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853834" w:rsidRPr="00757B13">
        <w:rPr>
          <w:rFonts w:ascii="Times New Roman" w:hAnsi="Times New Roman" w:cs="Times New Roman"/>
          <w:sz w:val="28"/>
          <w:szCs w:val="28"/>
        </w:rPr>
        <w:t xml:space="preserve"> земельного участка для строительства физкультурно-оздоровительного сооружения (бассейн), общей площадью 13587</w:t>
      </w:r>
      <w:r w:rsidRPr="00757B1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57B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 xml:space="preserve">., расположенного по </w:t>
      </w:r>
      <w:r w:rsidR="00853834" w:rsidRPr="00757B13">
        <w:rPr>
          <w:rFonts w:ascii="Times New Roman" w:hAnsi="Times New Roman" w:cs="Times New Roman"/>
          <w:sz w:val="28"/>
          <w:szCs w:val="28"/>
        </w:rPr>
        <w:t xml:space="preserve">адресу: Забайкальский край, </w:t>
      </w:r>
      <w:proofErr w:type="spellStart"/>
      <w:r w:rsidR="00853834" w:rsidRPr="00757B1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53834" w:rsidRPr="00757B13">
        <w:rPr>
          <w:rFonts w:ascii="Times New Roman" w:hAnsi="Times New Roman" w:cs="Times New Roman"/>
          <w:sz w:val="28"/>
          <w:szCs w:val="28"/>
        </w:rPr>
        <w:t xml:space="preserve"> район, ул. Горького, 22.  02 октября 2017 года на официальном сайте и 03 октября 2017 года в </w:t>
      </w:r>
      <w:r w:rsidRPr="00757B13">
        <w:rPr>
          <w:rFonts w:ascii="Times New Roman" w:hAnsi="Times New Roman" w:cs="Times New Roman"/>
          <w:sz w:val="28"/>
          <w:szCs w:val="28"/>
        </w:rPr>
        <w:t xml:space="preserve">официальном печатном </w:t>
      </w:r>
      <w:r w:rsidR="00853834" w:rsidRPr="00757B13">
        <w:rPr>
          <w:rFonts w:ascii="Times New Roman" w:hAnsi="Times New Roman" w:cs="Times New Roman"/>
          <w:sz w:val="28"/>
          <w:szCs w:val="28"/>
        </w:rPr>
        <w:t>издании было</w:t>
      </w:r>
      <w:r w:rsidRPr="00757B13">
        <w:rPr>
          <w:rFonts w:ascii="Times New Roman" w:hAnsi="Times New Roman" w:cs="Times New Roman"/>
          <w:sz w:val="28"/>
          <w:szCs w:val="28"/>
        </w:rPr>
        <w:t xml:space="preserve"> размещено извещение о проведении аукциона на </w:t>
      </w:r>
      <w:r w:rsidRPr="00757B13">
        <w:rPr>
          <w:rFonts w:ascii="Times New Roman" w:hAnsi="Times New Roman" w:cs="Times New Roman"/>
          <w:sz w:val="28"/>
          <w:szCs w:val="28"/>
        </w:rPr>
        <w:lastRenderedPageBreak/>
        <w:t xml:space="preserve">право заключения договора </w:t>
      </w:r>
      <w:proofErr w:type="gramStart"/>
      <w:r w:rsidR="00757B13" w:rsidRPr="00757B13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757B1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757B13">
        <w:rPr>
          <w:rFonts w:ascii="Times New Roman" w:hAnsi="Times New Roman" w:cs="Times New Roman"/>
          <w:sz w:val="28"/>
          <w:szCs w:val="28"/>
        </w:rPr>
        <w:t xml:space="preserve"> земельного уча</w:t>
      </w:r>
      <w:r w:rsidR="00853834" w:rsidRPr="00757B13">
        <w:rPr>
          <w:rFonts w:ascii="Times New Roman" w:hAnsi="Times New Roman" w:cs="Times New Roman"/>
          <w:sz w:val="28"/>
          <w:szCs w:val="28"/>
        </w:rPr>
        <w:t>стка  для строительства физкультурно-оздоровительного сооружения (бассейн)</w:t>
      </w:r>
      <w:r w:rsidRPr="00757B13">
        <w:rPr>
          <w:rFonts w:ascii="Times New Roman" w:hAnsi="Times New Roman" w:cs="Times New Roman"/>
          <w:sz w:val="28"/>
          <w:szCs w:val="28"/>
        </w:rPr>
        <w:t>,</w:t>
      </w:r>
      <w:r w:rsidR="00853834" w:rsidRPr="00757B13">
        <w:rPr>
          <w:rFonts w:ascii="Times New Roman" w:hAnsi="Times New Roman" w:cs="Times New Roman"/>
          <w:sz w:val="28"/>
          <w:szCs w:val="28"/>
        </w:rPr>
        <w:t xml:space="preserve">  общей площадью 13</w:t>
      </w:r>
      <w:r w:rsidR="00751BEE" w:rsidRPr="00757B13">
        <w:rPr>
          <w:rFonts w:ascii="Times New Roman" w:hAnsi="Times New Roman" w:cs="Times New Roman"/>
          <w:sz w:val="28"/>
          <w:szCs w:val="28"/>
        </w:rPr>
        <w:t>587</w:t>
      </w:r>
      <w:r w:rsidRPr="00757B1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57B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>., расположенного по адре</w:t>
      </w:r>
      <w:r w:rsidR="00751BEE" w:rsidRPr="00757B13">
        <w:rPr>
          <w:rFonts w:ascii="Times New Roman" w:hAnsi="Times New Roman" w:cs="Times New Roman"/>
          <w:sz w:val="28"/>
          <w:szCs w:val="28"/>
        </w:rPr>
        <w:t xml:space="preserve">су: Забайкальский край, </w:t>
      </w:r>
      <w:proofErr w:type="spellStart"/>
      <w:r w:rsidR="00751BEE" w:rsidRPr="00757B1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51BEE" w:rsidRPr="00757B1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51BEE" w:rsidRPr="00757B13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="00751BEE" w:rsidRPr="00757B13">
        <w:rPr>
          <w:rFonts w:ascii="Times New Roman" w:hAnsi="Times New Roman" w:cs="Times New Roman"/>
          <w:sz w:val="28"/>
          <w:szCs w:val="28"/>
        </w:rPr>
        <w:t>, 22.</w:t>
      </w:r>
    </w:p>
    <w:p w:rsidR="00756400" w:rsidRPr="00757B13" w:rsidRDefault="00420E23" w:rsidP="0075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Начальная (минималь</w:t>
      </w:r>
      <w:r w:rsidR="00751BEE" w:rsidRPr="00757B13">
        <w:rPr>
          <w:rFonts w:ascii="Times New Roman" w:hAnsi="Times New Roman" w:cs="Times New Roman"/>
          <w:sz w:val="28"/>
          <w:szCs w:val="28"/>
        </w:rPr>
        <w:t>ная) цена договора составляет 0,97 (0</w:t>
      </w:r>
      <w:r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="00751BEE" w:rsidRPr="00757B13">
        <w:rPr>
          <w:rFonts w:ascii="Times New Roman" w:hAnsi="Times New Roman" w:cs="Times New Roman"/>
          <w:sz w:val="28"/>
          <w:szCs w:val="28"/>
        </w:rPr>
        <w:t>рубль 97</w:t>
      </w:r>
      <w:r w:rsidRPr="00757B13">
        <w:rPr>
          <w:rFonts w:ascii="Times New Roman" w:hAnsi="Times New Roman" w:cs="Times New Roman"/>
          <w:sz w:val="28"/>
          <w:szCs w:val="28"/>
        </w:rPr>
        <w:t xml:space="preserve">копеек) за 1 </w:t>
      </w:r>
      <w:proofErr w:type="spellStart"/>
      <w:r w:rsidRPr="00757B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>., сумма арендн</w:t>
      </w:r>
      <w:r w:rsidR="00751BEE" w:rsidRPr="00757B13">
        <w:rPr>
          <w:rFonts w:ascii="Times New Roman" w:hAnsi="Times New Roman" w:cs="Times New Roman"/>
          <w:sz w:val="28"/>
          <w:szCs w:val="28"/>
        </w:rPr>
        <w:t>ой платы в месяц составляет 13134,08 (тринадцать тысяч сто тридцать четыре рубля, 08</w:t>
      </w:r>
      <w:r w:rsidRPr="00757B13">
        <w:rPr>
          <w:rFonts w:ascii="Times New Roman" w:hAnsi="Times New Roman" w:cs="Times New Roman"/>
          <w:sz w:val="28"/>
          <w:szCs w:val="28"/>
        </w:rPr>
        <w:t xml:space="preserve"> копеек), сумма аренд</w:t>
      </w:r>
      <w:r w:rsidR="00751BEE" w:rsidRPr="00757B13">
        <w:rPr>
          <w:rFonts w:ascii="Times New Roman" w:hAnsi="Times New Roman" w:cs="Times New Roman"/>
          <w:sz w:val="28"/>
          <w:szCs w:val="28"/>
        </w:rPr>
        <w:t xml:space="preserve">ной платы в год составляет 157609,0 (сто </w:t>
      </w:r>
      <w:r w:rsidR="00190A8E" w:rsidRPr="00757B13">
        <w:rPr>
          <w:rFonts w:ascii="Times New Roman" w:hAnsi="Times New Roman" w:cs="Times New Roman"/>
          <w:sz w:val="28"/>
          <w:szCs w:val="28"/>
        </w:rPr>
        <w:t>пятьдесят</w:t>
      </w:r>
      <w:r w:rsidR="00751BEE" w:rsidRPr="00757B13">
        <w:rPr>
          <w:rFonts w:ascii="Times New Roman" w:hAnsi="Times New Roman" w:cs="Times New Roman"/>
          <w:sz w:val="28"/>
          <w:szCs w:val="28"/>
        </w:rPr>
        <w:t xml:space="preserve"> семь тысяч шестьсот девять рублей</w:t>
      </w:r>
      <w:proofErr w:type="gramStart"/>
      <w:r w:rsidR="00751BEE" w:rsidRPr="00757B13">
        <w:rPr>
          <w:rFonts w:ascii="Times New Roman" w:hAnsi="Times New Roman" w:cs="Times New Roman"/>
          <w:sz w:val="28"/>
          <w:szCs w:val="28"/>
        </w:rPr>
        <w:t xml:space="preserve">) </w:t>
      </w:r>
      <w:r w:rsidRPr="00757B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7B13">
        <w:rPr>
          <w:rFonts w:ascii="Times New Roman" w:hAnsi="Times New Roman" w:cs="Times New Roman"/>
          <w:sz w:val="28"/>
          <w:szCs w:val="28"/>
        </w:rPr>
        <w:t xml:space="preserve"> «шаг аукциона» определ</w:t>
      </w:r>
      <w:r w:rsidR="00751BEE" w:rsidRPr="00757B13">
        <w:rPr>
          <w:rFonts w:ascii="Times New Roman" w:hAnsi="Times New Roman" w:cs="Times New Roman"/>
          <w:sz w:val="28"/>
          <w:szCs w:val="28"/>
        </w:rPr>
        <w:t>ен в размере 3</w:t>
      </w:r>
      <w:r w:rsidRPr="00757B13">
        <w:rPr>
          <w:rFonts w:ascii="Times New Roman" w:hAnsi="Times New Roman" w:cs="Times New Roman"/>
          <w:sz w:val="28"/>
          <w:szCs w:val="28"/>
        </w:rPr>
        <w:t>% от начальной</w:t>
      </w:r>
      <w:r w:rsidR="00751BEE"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Pr="00757B13">
        <w:rPr>
          <w:rFonts w:ascii="Times New Roman" w:hAnsi="Times New Roman" w:cs="Times New Roman"/>
          <w:sz w:val="28"/>
          <w:szCs w:val="28"/>
        </w:rPr>
        <w:t>(минимальной)</w:t>
      </w:r>
      <w:r w:rsidR="00751BEE" w:rsidRPr="00757B13">
        <w:rPr>
          <w:rFonts w:ascii="Times New Roman" w:hAnsi="Times New Roman" w:cs="Times New Roman"/>
          <w:sz w:val="28"/>
          <w:szCs w:val="28"/>
        </w:rPr>
        <w:t xml:space="preserve"> цены договора и составляет </w:t>
      </w:r>
      <w:r w:rsidR="00161259" w:rsidRPr="00757B13">
        <w:rPr>
          <w:rFonts w:ascii="Times New Roman" w:hAnsi="Times New Roman" w:cs="Times New Roman"/>
          <w:sz w:val="28"/>
          <w:szCs w:val="28"/>
        </w:rPr>
        <w:t>4728,27 (четыре тысячи семьсот двадцать восемь) рублей 27</w:t>
      </w:r>
      <w:r w:rsidRPr="00757B13">
        <w:rPr>
          <w:rFonts w:ascii="Times New Roman" w:hAnsi="Times New Roman" w:cs="Times New Roman"/>
          <w:sz w:val="28"/>
          <w:szCs w:val="28"/>
        </w:rPr>
        <w:t xml:space="preserve"> копеек.</w:t>
      </w:r>
      <w:r w:rsidR="00756400" w:rsidRPr="0075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23" w:rsidRPr="00757B13" w:rsidRDefault="00764368" w:rsidP="00580A89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6400" w:rsidRPr="00757B13">
        <w:rPr>
          <w:rFonts w:ascii="Times New Roman" w:hAnsi="Times New Roman" w:cs="Times New Roman"/>
          <w:sz w:val="28"/>
          <w:szCs w:val="28"/>
        </w:rPr>
        <w:t>По решению комиссии аукционистом единогласно избрана Плотникова Ирина Викторовна.</w:t>
      </w:r>
    </w:p>
    <w:p w:rsidR="00756400" w:rsidRPr="00757B13" w:rsidRDefault="00756400" w:rsidP="00756400">
      <w:pPr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Плотникова И.В: Перед началом аукциона в журнале регистрации зарегистрировано два участника: </w:t>
      </w:r>
    </w:p>
    <w:p w:rsidR="00756400" w:rsidRPr="00757B13" w:rsidRDefault="00756400" w:rsidP="00756400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- под номером один зарегистрирован представитель АО «Разрез </w:t>
      </w:r>
      <w:proofErr w:type="spellStart"/>
      <w:r w:rsidRPr="00757B13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>» Савельев Александр Викторович, уполномоченный доверенностью от 26 октября 2017 года № РХ-17/38 на участие в аукционе по продаже права на заключения договора аренды.</w:t>
      </w:r>
    </w:p>
    <w:p w:rsidR="00F066AB" w:rsidRPr="00757B13" w:rsidRDefault="00756400" w:rsidP="00580A89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- под номером два зарегистрирована Фрей Татьяна Васильевна, уполномоченная доверенностью ООО «</w:t>
      </w:r>
      <w:proofErr w:type="spellStart"/>
      <w:r w:rsidRPr="00757B13">
        <w:rPr>
          <w:rFonts w:ascii="Times New Roman" w:hAnsi="Times New Roman" w:cs="Times New Roman"/>
          <w:sz w:val="28"/>
          <w:szCs w:val="28"/>
        </w:rPr>
        <w:t>Читауголь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>» от 26 октября 2017 года № ЧУ-17/27 на участие в аукционе по продаже права на заключения договора аренды.</w:t>
      </w:r>
      <w:r w:rsidR="00F066AB" w:rsidRPr="0075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13" w:rsidRPr="00757B13" w:rsidRDefault="00764368" w:rsidP="00580A89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6AB" w:rsidRPr="00757B13">
        <w:rPr>
          <w:rFonts w:ascii="Times New Roman" w:hAnsi="Times New Roman" w:cs="Times New Roman"/>
          <w:sz w:val="28"/>
          <w:szCs w:val="28"/>
        </w:rPr>
        <w:t>Участникам аукциона выданы карточки</w:t>
      </w:r>
      <w:r w:rsidR="00757B13" w:rsidRPr="00757B13">
        <w:rPr>
          <w:rFonts w:ascii="Times New Roman" w:hAnsi="Times New Roman" w:cs="Times New Roman"/>
          <w:sz w:val="28"/>
          <w:szCs w:val="28"/>
        </w:rPr>
        <w:t xml:space="preserve"> с номерами</w:t>
      </w:r>
      <w:r w:rsidR="00F066AB" w:rsidRPr="00757B13">
        <w:rPr>
          <w:rFonts w:ascii="Times New Roman" w:hAnsi="Times New Roman" w:cs="Times New Roman"/>
          <w:sz w:val="28"/>
          <w:szCs w:val="28"/>
        </w:rPr>
        <w:t xml:space="preserve"> для участия в аукционе, разъяснены правила проведения аукциона.</w:t>
      </w:r>
    </w:p>
    <w:p w:rsidR="00420E23" w:rsidRPr="00757B13" w:rsidRDefault="00A55E93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E23" w:rsidRPr="00757B13">
        <w:rPr>
          <w:rFonts w:ascii="Times New Roman" w:hAnsi="Times New Roman" w:cs="Times New Roman"/>
          <w:sz w:val="28"/>
          <w:szCs w:val="28"/>
        </w:rPr>
        <w:t>Предлагаю участникам аукциона заявлять свои предложения по цене аренды, превышающей начальну</w:t>
      </w:r>
      <w:r w:rsidR="00580A89" w:rsidRPr="00757B13">
        <w:rPr>
          <w:rFonts w:ascii="Times New Roman" w:hAnsi="Times New Roman" w:cs="Times New Roman"/>
          <w:sz w:val="28"/>
          <w:szCs w:val="28"/>
        </w:rPr>
        <w:t>ю цену на «шаг аукциона» - 162337,27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446B4D" w:rsidRPr="00757B13" w:rsidRDefault="00420E23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Учас</w:t>
      </w:r>
      <w:r w:rsidR="00580A89" w:rsidRPr="00757B13">
        <w:rPr>
          <w:rFonts w:ascii="Times New Roman" w:hAnsi="Times New Roman" w:cs="Times New Roman"/>
          <w:sz w:val="28"/>
          <w:szCs w:val="28"/>
        </w:rPr>
        <w:t>тник</w:t>
      </w:r>
      <w:r w:rsidR="00F066AB" w:rsidRPr="00757B13">
        <w:rPr>
          <w:rFonts w:ascii="Times New Roman" w:hAnsi="Times New Roman" w:cs="Times New Roman"/>
          <w:sz w:val="28"/>
          <w:szCs w:val="28"/>
        </w:rPr>
        <w:t xml:space="preserve"> аукциона под № 1</w:t>
      </w:r>
      <w:r w:rsidR="00764368" w:rsidRPr="00757B13">
        <w:rPr>
          <w:rFonts w:ascii="Times New Roman" w:hAnsi="Times New Roman" w:cs="Times New Roman"/>
          <w:sz w:val="28"/>
          <w:szCs w:val="28"/>
        </w:rPr>
        <w:t>, заявил</w:t>
      </w:r>
      <w:r w:rsidR="00580A89" w:rsidRPr="00757B13">
        <w:rPr>
          <w:rFonts w:ascii="Times New Roman" w:hAnsi="Times New Roman" w:cs="Times New Roman"/>
          <w:sz w:val="28"/>
          <w:szCs w:val="28"/>
        </w:rPr>
        <w:t xml:space="preserve"> – 162337,27</w:t>
      </w:r>
      <w:r w:rsidRPr="00757B1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0E23" w:rsidRPr="00757B13" w:rsidRDefault="001D7405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Плотникова И</w:t>
      </w:r>
      <w:r w:rsidR="00420E23" w:rsidRPr="00757B13">
        <w:rPr>
          <w:rFonts w:ascii="Times New Roman" w:hAnsi="Times New Roman" w:cs="Times New Roman"/>
          <w:sz w:val="28"/>
          <w:szCs w:val="28"/>
        </w:rPr>
        <w:t>.Г.: повто</w:t>
      </w:r>
      <w:r w:rsidRPr="00757B13">
        <w:rPr>
          <w:rFonts w:ascii="Times New Roman" w:hAnsi="Times New Roman" w:cs="Times New Roman"/>
          <w:sz w:val="28"/>
          <w:szCs w:val="28"/>
        </w:rPr>
        <w:t>ри</w:t>
      </w:r>
      <w:r w:rsidR="00F066AB" w:rsidRPr="00757B13">
        <w:rPr>
          <w:rFonts w:ascii="Times New Roman" w:hAnsi="Times New Roman" w:cs="Times New Roman"/>
          <w:sz w:val="28"/>
          <w:szCs w:val="28"/>
        </w:rPr>
        <w:t>ла предложенную Участником № 1 заявленную цену аукциона 162337,27 три раза.  Участник под № 2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аукциона до третьего повто</w:t>
      </w:r>
      <w:r w:rsidRPr="00757B13">
        <w:rPr>
          <w:rFonts w:ascii="Times New Roman" w:hAnsi="Times New Roman" w:cs="Times New Roman"/>
          <w:sz w:val="28"/>
          <w:szCs w:val="28"/>
        </w:rPr>
        <w:t xml:space="preserve">рения заявленной цены не поднял </w:t>
      </w:r>
      <w:r w:rsidR="00757B13" w:rsidRPr="00757B13">
        <w:rPr>
          <w:rFonts w:ascii="Times New Roman" w:hAnsi="Times New Roman" w:cs="Times New Roman"/>
          <w:sz w:val="28"/>
          <w:szCs w:val="28"/>
        </w:rPr>
        <w:t>карточки</w:t>
      </w:r>
      <w:r w:rsidR="00F066AB" w:rsidRPr="00757B13">
        <w:rPr>
          <w:rFonts w:ascii="Times New Roman" w:hAnsi="Times New Roman" w:cs="Times New Roman"/>
          <w:sz w:val="28"/>
          <w:szCs w:val="28"/>
        </w:rPr>
        <w:t>,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на основании этого аукцион считается завершенным.</w:t>
      </w:r>
    </w:p>
    <w:p w:rsidR="00420E23" w:rsidRPr="00757B13" w:rsidRDefault="00764368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405" w:rsidRPr="00757B13">
        <w:rPr>
          <w:rFonts w:ascii="Times New Roman" w:hAnsi="Times New Roman" w:cs="Times New Roman"/>
          <w:sz w:val="28"/>
          <w:szCs w:val="28"/>
        </w:rPr>
        <w:t>Время завершения аукцио</w:t>
      </w:r>
      <w:r w:rsidR="00F066AB" w:rsidRPr="00757B13">
        <w:rPr>
          <w:rFonts w:ascii="Times New Roman" w:hAnsi="Times New Roman" w:cs="Times New Roman"/>
          <w:sz w:val="28"/>
          <w:szCs w:val="28"/>
        </w:rPr>
        <w:t xml:space="preserve">на 10 ч. 15 </w:t>
      </w:r>
      <w:r w:rsidR="00420E23" w:rsidRPr="00757B13">
        <w:rPr>
          <w:rFonts w:ascii="Times New Roman" w:hAnsi="Times New Roman" w:cs="Times New Roman"/>
          <w:sz w:val="28"/>
          <w:szCs w:val="28"/>
        </w:rPr>
        <w:t>мин.</w:t>
      </w:r>
    </w:p>
    <w:p w:rsidR="00764368" w:rsidRPr="00757B13" w:rsidRDefault="001D7405" w:rsidP="0075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Плотникова И</w:t>
      </w:r>
      <w:r w:rsidR="00420E23" w:rsidRPr="00757B13">
        <w:rPr>
          <w:rFonts w:ascii="Times New Roman" w:hAnsi="Times New Roman" w:cs="Times New Roman"/>
          <w:sz w:val="28"/>
          <w:szCs w:val="28"/>
        </w:rPr>
        <w:t>.Г.: По результатам аукциона победителем аукциона на право заключения договора ар</w:t>
      </w:r>
      <w:r w:rsidRPr="00757B13">
        <w:rPr>
          <w:rFonts w:ascii="Times New Roman" w:hAnsi="Times New Roman" w:cs="Times New Roman"/>
          <w:sz w:val="28"/>
          <w:szCs w:val="28"/>
        </w:rPr>
        <w:t>ен</w:t>
      </w:r>
      <w:bookmarkStart w:id="0" w:name="_GoBack"/>
      <w:bookmarkEnd w:id="0"/>
      <w:r w:rsidR="00F066AB" w:rsidRPr="00757B13">
        <w:rPr>
          <w:rFonts w:ascii="Times New Roman" w:hAnsi="Times New Roman" w:cs="Times New Roman"/>
          <w:sz w:val="28"/>
          <w:szCs w:val="28"/>
        </w:rPr>
        <w:t xml:space="preserve">ды становится участник под № 1 – АО «Разрез </w:t>
      </w:r>
      <w:proofErr w:type="spellStart"/>
      <w:r w:rsidR="00F066AB" w:rsidRPr="00757B13">
        <w:rPr>
          <w:rFonts w:ascii="Times New Roman" w:hAnsi="Times New Roman" w:cs="Times New Roman"/>
          <w:sz w:val="28"/>
          <w:szCs w:val="28"/>
        </w:rPr>
        <w:lastRenderedPageBreak/>
        <w:t>Харанорский</w:t>
      </w:r>
      <w:proofErr w:type="spellEnd"/>
      <w:r w:rsidR="00F066AB" w:rsidRPr="00757B13">
        <w:rPr>
          <w:rFonts w:ascii="Times New Roman" w:hAnsi="Times New Roman" w:cs="Times New Roman"/>
          <w:sz w:val="28"/>
          <w:szCs w:val="28"/>
        </w:rPr>
        <w:t>»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, стоимость Лота становится </w:t>
      </w:r>
      <w:r w:rsidR="00F066AB" w:rsidRPr="00757B13">
        <w:rPr>
          <w:rFonts w:ascii="Times New Roman" w:hAnsi="Times New Roman" w:cs="Times New Roman"/>
          <w:sz w:val="28"/>
          <w:szCs w:val="28"/>
        </w:rPr>
        <w:t>162337,27 (сто шестьдесят две тысячи триста тридцать семь рублей, 27</w:t>
      </w:r>
      <w:r w:rsidR="00764368" w:rsidRPr="00757B13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420E23" w:rsidRPr="00757B13">
        <w:rPr>
          <w:rFonts w:ascii="Times New Roman" w:hAnsi="Times New Roman" w:cs="Times New Roman"/>
          <w:sz w:val="28"/>
          <w:szCs w:val="28"/>
        </w:rPr>
        <w:t>.</w:t>
      </w:r>
    </w:p>
    <w:p w:rsidR="00420E23" w:rsidRPr="00757B13" w:rsidRDefault="00420E23" w:rsidP="00420E23">
      <w:pPr>
        <w:rPr>
          <w:rFonts w:ascii="Times New Roman" w:hAnsi="Times New Roman" w:cs="Times New Roman"/>
          <w:b/>
          <w:sz w:val="28"/>
          <w:szCs w:val="28"/>
        </w:rPr>
      </w:pPr>
      <w:r w:rsidRPr="00757B1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3286A" w:rsidRPr="00757B13" w:rsidRDefault="00446B4D" w:rsidP="004A42A8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1.</w:t>
      </w:r>
      <w:r w:rsidR="00F066AB" w:rsidRPr="00757B13">
        <w:rPr>
          <w:rFonts w:ascii="Times New Roman" w:hAnsi="Times New Roman" w:cs="Times New Roman"/>
          <w:sz w:val="28"/>
          <w:szCs w:val="28"/>
        </w:rPr>
        <w:t xml:space="preserve">Признать Генерального директора АО «Разрез </w:t>
      </w:r>
      <w:proofErr w:type="spellStart"/>
      <w:r w:rsidR="00F066AB" w:rsidRPr="00757B13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1D7405" w:rsidRPr="00757B1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066AB" w:rsidRPr="00757B13">
        <w:rPr>
          <w:rFonts w:ascii="Times New Roman" w:hAnsi="Times New Roman" w:cs="Times New Roman"/>
          <w:sz w:val="28"/>
          <w:szCs w:val="28"/>
        </w:rPr>
        <w:t>Циношкина</w:t>
      </w:r>
      <w:proofErr w:type="spellEnd"/>
      <w:r w:rsidR="00F066AB" w:rsidRPr="00757B13">
        <w:rPr>
          <w:rFonts w:ascii="Times New Roman" w:hAnsi="Times New Roman" w:cs="Times New Roman"/>
          <w:sz w:val="28"/>
          <w:szCs w:val="28"/>
        </w:rPr>
        <w:t xml:space="preserve"> Георгия Михайловича 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победителем аукциона на право заключения договора </w:t>
      </w:r>
      <w:r w:rsidR="00757B13" w:rsidRPr="00757B13">
        <w:rPr>
          <w:rFonts w:ascii="Times New Roman" w:hAnsi="Times New Roman" w:cs="Times New Roman"/>
          <w:sz w:val="28"/>
          <w:szCs w:val="28"/>
        </w:rPr>
        <w:t>аренды –</w:t>
      </w:r>
      <w:r w:rsidR="0003286A" w:rsidRPr="00757B13">
        <w:rPr>
          <w:rFonts w:ascii="Times New Roman" w:hAnsi="Times New Roman" w:cs="Times New Roman"/>
          <w:sz w:val="28"/>
          <w:szCs w:val="28"/>
        </w:rPr>
        <w:t xml:space="preserve"> земельного участка для строительства физкультурно-оздоровительного сооружения (бассейн), общей площадью 13587,0 </w:t>
      </w:r>
      <w:proofErr w:type="spellStart"/>
      <w:r w:rsidR="0003286A" w:rsidRPr="00757B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286A" w:rsidRPr="00757B13">
        <w:rPr>
          <w:rFonts w:ascii="Times New Roman" w:hAnsi="Times New Roman" w:cs="Times New Roman"/>
          <w:sz w:val="28"/>
          <w:szCs w:val="28"/>
        </w:rPr>
        <w:t xml:space="preserve">., расположенного по адресу: Забайкальский край, </w:t>
      </w:r>
      <w:proofErr w:type="spellStart"/>
      <w:r w:rsidR="0003286A" w:rsidRPr="00757B1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3286A" w:rsidRPr="00757B13">
        <w:rPr>
          <w:rFonts w:ascii="Times New Roman" w:hAnsi="Times New Roman" w:cs="Times New Roman"/>
          <w:sz w:val="28"/>
          <w:szCs w:val="28"/>
        </w:rPr>
        <w:t xml:space="preserve"> район, ул. Горького, 22</w:t>
      </w:r>
    </w:p>
    <w:p w:rsidR="00420E23" w:rsidRPr="00757B13" w:rsidRDefault="0003286A" w:rsidP="0073775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2</w:t>
      </w:r>
      <w:r w:rsidR="00446B4D" w:rsidRPr="00757B13">
        <w:rPr>
          <w:rFonts w:ascii="Times New Roman" w:hAnsi="Times New Roman" w:cs="Times New Roman"/>
          <w:sz w:val="28"/>
          <w:szCs w:val="28"/>
        </w:rPr>
        <w:t>.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446B4D" w:rsidRPr="00757B13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4A42A8" w:rsidRPr="00757B13">
        <w:rPr>
          <w:rFonts w:ascii="Times New Roman" w:hAnsi="Times New Roman" w:cs="Times New Roman"/>
          <w:sz w:val="28"/>
          <w:szCs w:val="28"/>
        </w:rPr>
        <w:t>аукциона договор</w:t>
      </w:r>
      <w:r w:rsidR="00446B4D"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="004A42A8" w:rsidRPr="00757B13">
        <w:rPr>
          <w:rFonts w:ascii="Times New Roman" w:hAnsi="Times New Roman" w:cs="Times New Roman"/>
          <w:sz w:val="28"/>
          <w:szCs w:val="28"/>
        </w:rPr>
        <w:t>аренды, сумма арендной платы составляет по итогам аукциона 162337, 27(сто шестьдесят две т</w:t>
      </w:r>
      <w:r w:rsidR="00757B13" w:rsidRPr="00757B13">
        <w:rPr>
          <w:rFonts w:ascii="Times New Roman" w:hAnsi="Times New Roman" w:cs="Times New Roman"/>
          <w:sz w:val="28"/>
          <w:szCs w:val="28"/>
        </w:rPr>
        <w:t>ысячи триста тридцать семь рублей</w:t>
      </w:r>
      <w:r w:rsidR="004A42A8" w:rsidRPr="00757B13">
        <w:rPr>
          <w:rFonts w:ascii="Times New Roman" w:hAnsi="Times New Roman" w:cs="Times New Roman"/>
          <w:sz w:val="28"/>
          <w:szCs w:val="28"/>
        </w:rPr>
        <w:t xml:space="preserve"> 27 копеек</w:t>
      </w:r>
      <w:r w:rsidR="00764368" w:rsidRPr="00757B1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64368" w:rsidRPr="00757B13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4A42A8"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подлежащая </w:t>
      </w:r>
      <w:r w:rsidR="004A42A8" w:rsidRPr="00757B13">
        <w:rPr>
          <w:rFonts w:ascii="Times New Roman" w:hAnsi="Times New Roman" w:cs="Times New Roman"/>
          <w:sz w:val="28"/>
          <w:szCs w:val="28"/>
        </w:rPr>
        <w:t xml:space="preserve">ежемесячному </w:t>
      </w:r>
      <w:r w:rsidR="00764368" w:rsidRPr="00757B13">
        <w:rPr>
          <w:rFonts w:ascii="Times New Roman" w:hAnsi="Times New Roman" w:cs="Times New Roman"/>
          <w:sz w:val="28"/>
          <w:szCs w:val="28"/>
        </w:rPr>
        <w:t>внесению</w:t>
      </w:r>
      <w:r w:rsidR="00737753" w:rsidRPr="00757B13">
        <w:rPr>
          <w:rFonts w:ascii="Times New Roman" w:hAnsi="Times New Roman" w:cs="Times New Roman"/>
          <w:sz w:val="28"/>
          <w:szCs w:val="28"/>
        </w:rPr>
        <w:t xml:space="preserve"> 13528</w:t>
      </w:r>
      <w:r w:rsidR="00764368" w:rsidRPr="00757B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7753" w:rsidRPr="00757B13">
        <w:rPr>
          <w:rFonts w:ascii="Times New Roman" w:hAnsi="Times New Roman" w:cs="Times New Roman"/>
          <w:sz w:val="28"/>
          <w:szCs w:val="28"/>
        </w:rPr>
        <w:t xml:space="preserve"> 10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копеек без учета НДС </w:t>
      </w:r>
      <w:r w:rsidR="004A42A8" w:rsidRPr="00757B13">
        <w:rPr>
          <w:rFonts w:ascii="Times New Roman" w:hAnsi="Times New Roman" w:cs="Times New Roman"/>
          <w:sz w:val="28"/>
          <w:szCs w:val="28"/>
        </w:rPr>
        <w:t>и коммунальных</w:t>
      </w:r>
      <w:r w:rsidR="00420E23" w:rsidRPr="00757B13">
        <w:rPr>
          <w:rFonts w:ascii="Times New Roman" w:hAnsi="Times New Roman" w:cs="Times New Roman"/>
          <w:sz w:val="28"/>
          <w:szCs w:val="28"/>
        </w:rPr>
        <w:t>, эксплуатационных, административно-хозяйственных услуг.</w:t>
      </w:r>
    </w:p>
    <w:p w:rsidR="00420E23" w:rsidRPr="00757B13" w:rsidRDefault="00446B4D" w:rsidP="00737753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3.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Направить победителю аукциона на право заключения договора </w:t>
      </w:r>
      <w:r w:rsidR="00764368" w:rsidRPr="00757B13">
        <w:rPr>
          <w:rFonts w:ascii="Times New Roman" w:hAnsi="Times New Roman" w:cs="Times New Roman"/>
          <w:sz w:val="28"/>
          <w:szCs w:val="28"/>
        </w:rPr>
        <w:t>аренды один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экземпляр протокола и проект договора аренды для подписания.</w:t>
      </w:r>
    </w:p>
    <w:p w:rsidR="00420E23" w:rsidRPr="00757B13" w:rsidRDefault="00446B4D" w:rsidP="00764368">
      <w:pPr>
        <w:jc w:val="both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4.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 w:rsidR="00764368" w:rsidRPr="00757B13">
        <w:rPr>
          <w:rFonts w:ascii="Times New Roman" w:hAnsi="Times New Roman" w:cs="Times New Roman"/>
          <w:sz w:val="28"/>
          <w:szCs w:val="28"/>
        </w:rPr>
        <w:t>результатах продажи</w:t>
      </w:r>
      <w:r w:rsidR="00757B13" w:rsidRPr="00757B1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="00757B13" w:rsidRPr="00757B13">
        <w:rPr>
          <w:rFonts w:ascii="Times New Roman" w:hAnsi="Times New Roman" w:cs="Times New Roman"/>
          <w:sz w:val="28"/>
          <w:szCs w:val="28"/>
        </w:rPr>
        <w:t>на официальном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03286A" w:rsidRPr="00757B1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3286A" w:rsidRPr="00757B1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420E23" w:rsidRPr="00757B13">
        <w:rPr>
          <w:rFonts w:ascii="Times New Roman" w:hAnsi="Times New Roman" w:cs="Times New Roman"/>
          <w:sz w:val="28"/>
          <w:szCs w:val="28"/>
        </w:rPr>
        <w:t>».</w:t>
      </w:r>
    </w:p>
    <w:p w:rsidR="00420E23" w:rsidRPr="00757B13" w:rsidRDefault="00420E23" w:rsidP="00420E23">
      <w:pPr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23" w:rsidRPr="00757B13" w:rsidRDefault="00420E23" w:rsidP="00420E23">
      <w:pPr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20E23" w:rsidRPr="00757B13" w:rsidRDefault="0003286A" w:rsidP="00420E23">
      <w:pPr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______________ Плотникова И.В</w:t>
      </w:r>
      <w:r w:rsidR="00420E23" w:rsidRPr="00757B13">
        <w:rPr>
          <w:rFonts w:ascii="Times New Roman" w:hAnsi="Times New Roman" w:cs="Times New Roman"/>
          <w:sz w:val="28"/>
          <w:szCs w:val="28"/>
        </w:rPr>
        <w:t>.</w:t>
      </w:r>
    </w:p>
    <w:p w:rsidR="00420E23" w:rsidRPr="00757B13" w:rsidRDefault="0003286A" w:rsidP="00420E23">
      <w:pPr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______________</w:t>
      </w:r>
      <w:r w:rsidR="00446B4D"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Pr="00757B13">
        <w:rPr>
          <w:rFonts w:ascii="Times New Roman" w:hAnsi="Times New Roman" w:cs="Times New Roman"/>
          <w:sz w:val="28"/>
          <w:szCs w:val="28"/>
        </w:rPr>
        <w:t>Пименова О.П</w:t>
      </w:r>
      <w:r w:rsidR="00420E23" w:rsidRPr="00757B13">
        <w:rPr>
          <w:rFonts w:ascii="Times New Roman" w:hAnsi="Times New Roman" w:cs="Times New Roman"/>
          <w:sz w:val="28"/>
          <w:szCs w:val="28"/>
        </w:rPr>
        <w:t>.</w:t>
      </w:r>
    </w:p>
    <w:p w:rsidR="00446B4D" w:rsidRPr="00757B13" w:rsidRDefault="00446B4D" w:rsidP="0044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757B13">
        <w:rPr>
          <w:rFonts w:ascii="Times New Roman" w:hAnsi="Times New Roman" w:cs="Times New Roman"/>
          <w:sz w:val="28"/>
          <w:szCs w:val="28"/>
        </w:rPr>
        <w:t>_</w:t>
      </w:r>
      <w:r w:rsidR="00420E23" w:rsidRPr="00757B13">
        <w:rPr>
          <w:rFonts w:ascii="Times New Roman" w:hAnsi="Times New Roman" w:cs="Times New Roman"/>
          <w:sz w:val="28"/>
          <w:szCs w:val="28"/>
        </w:rPr>
        <w:t xml:space="preserve"> </w:t>
      </w:r>
      <w:r w:rsidRPr="0075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B13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proofErr w:type="gramEnd"/>
      <w:r w:rsidRPr="00757B1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348DA" w:rsidRPr="00757B13" w:rsidRDefault="00A348DA" w:rsidP="00446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B4D" w:rsidRPr="00757B13" w:rsidRDefault="00446B4D" w:rsidP="0044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757B13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757B13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A348DA" w:rsidRPr="00757B13" w:rsidRDefault="00A348DA" w:rsidP="00446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B4D" w:rsidRPr="00757B13" w:rsidRDefault="00446B4D" w:rsidP="00446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13">
        <w:rPr>
          <w:rFonts w:ascii="Times New Roman" w:hAnsi="Times New Roman" w:cs="Times New Roman"/>
          <w:sz w:val="28"/>
          <w:szCs w:val="28"/>
        </w:rPr>
        <w:t>_______________Кузнецов М.В.</w:t>
      </w:r>
    </w:p>
    <w:p w:rsidR="00420E23" w:rsidRPr="00757B13" w:rsidRDefault="00420E23" w:rsidP="00420E23">
      <w:pPr>
        <w:rPr>
          <w:rFonts w:ascii="Times New Roman" w:hAnsi="Times New Roman" w:cs="Times New Roman"/>
          <w:sz w:val="28"/>
          <w:szCs w:val="28"/>
        </w:rPr>
      </w:pPr>
    </w:p>
    <w:p w:rsidR="00420E23" w:rsidRPr="00757B13" w:rsidRDefault="00420E23" w:rsidP="00420E23">
      <w:pPr>
        <w:rPr>
          <w:rFonts w:ascii="Times New Roman" w:hAnsi="Times New Roman" w:cs="Times New Roman"/>
          <w:sz w:val="28"/>
          <w:szCs w:val="28"/>
        </w:rPr>
      </w:pPr>
    </w:p>
    <w:p w:rsidR="008914E4" w:rsidRPr="00757B13" w:rsidRDefault="008914E4">
      <w:pPr>
        <w:rPr>
          <w:rFonts w:ascii="Times New Roman" w:hAnsi="Times New Roman" w:cs="Times New Roman"/>
          <w:sz w:val="28"/>
          <w:szCs w:val="28"/>
        </w:rPr>
      </w:pPr>
    </w:p>
    <w:sectPr w:rsidR="008914E4" w:rsidRPr="007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38"/>
    <w:rsid w:val="0003286A"/>
    <w:rsid w:val="00075709"/>
    <w:rsid w:val="000D3BBB"/>
    <w:rsid w:val="00161259"/>
    <w:rsid w:val="001633C9"/>
    <w:rsid w:val="00175DE7"/>
    <w:rsid w:val="00190A8E"/>
    <w:rsid w:val="001D7405"/>
    <w:rsid w:val="0031580C"/>
    <w:rsid w:val="003D52FA"/>
    <w:rsid w:val="003E355A"/>
    <w:rsid w:val="003E6CDE"/>
    <w:rsid w:val="00420E23"/>
    <w:rsid w:val="00446B4D"/>
    <w:rsid w:val="004A42A8"/>
    <w:rsid w:val="0055516A"/>
    <w:rsid w:val="00580A89"/>
    <w:rsid w:val="006B697A"/>
    <w:rsid w:val="00731D9B"/>
    <w:rsid w:val="00737753"/>
    <w:rsid w:val="00751BEE"/>
    <w:rsid w:val="00756400"/>
    <w:rsid w:val="00757B13"/>
    <w:rsid w:val="00764368"/>
    <w:rsid w:val="007C471F"/>
    <w:rsid w:val="008063EB"/>
    <w:rsid w:val="00853834"/>
    <w:rsid w:val="008914E4"/>
    <w:rsid w:val="008C6389"/>
    <w:rsid w:val="009657E2"/>
    <w:rsid w:val="009950DB"/>
    <w:rsid w:val="00A02C4C"/>
    <w:rsid w:val="00A34838"/>
    <w:rsid w:val="00A348DA"/>
    <w:rsid w:val="00A55E93"/>
    <w:rsid w:val="00B1614A"/>
    <w:rsid w:val="00B22463"/>
    <w:rsid w:val="00C65ED6"/>
    <w:rsid w:val="00CA4F14"/>
    <w:rsid w:val="00DC3B2E"/>
    <w:rsid w:val="00DC3CA0"/>
    <w:rsid w:val="00F066AB"/>
    <w:rsid w:val="00F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4101-1061-4326-A853-C554BF2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31</cp:revision>
  <cp:lastPrinted>2017-11-03T04:36:00Z</cp:lastPrinted>
  <dcterms:created xsi:type="dcterms:W3CDTF">2017-10-27T06:24:00Z</dcterms:created>
  <dcterms:modified xsi:type="dcterms:W3CDTF">2017-11-03T06:00:00Z</dcterms:modified>
</cp:coreProperties>
</file>