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A" w:rsidRDefault="00150372" w:rsidP="0015037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628092" wp14:editId="37EB18C9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CC4" w:rsidRPr="00205FE5" w:rsidRDefault="000A7CC4" w:rsidP="000A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E5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A7CC4" w:rsidRPr="00205FE5" w:rsidRDefault="000A7CC4" w:rsidP="000A7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A7CC4" w:rsidRPr="00455CA1" w:rsidRDefault="00205FE5" w:rsidP="00205FE5">
      <w:pPr>
        <w:rPr>
          <w:rFonts w:ascii="Times New Roman" w:hAnsi="Times New Roman" w:cs="Times New Roman"/>
          <w:b/>
          <w:sz w:val="28"/>
          <w:szCs w:val="28"/>
        </w:rPr>
      </w:pPr>
      <w:r w:rsidRPr="00455CA1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7CC4" w:rsidRPr="00205FE5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</w:t>
      </w:r>
      <w:r w:rsidR="00A05A1E" w:rsidRPr="00205FE5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455CA1" w:rsidRPr="00F909EA">
        <w:rPr>
          <w:rFonts w:ascii="Times New Roman" w:hAnsi="Times New Roman" w:cs="Times New Roman"/>
          <w:b/>
          <w:sz w:val="28"/>
          <w:szCs w:val="28"/>
        </w:rPr>
        <w:t>201</w:t>
      </w:r>
    </w:p>
    <w:p w:rsidR="00150372" w:rsidRPr="00205FE5" w:rsidRDefault="000A7CC4" w:rsidP="000A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E5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675696" w:rsidRPr="00205FE5" w:rsidRDefault="000A7CC4" w:rsidP="0020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75696" w:rsidRPr="00205FE5">
        <w:rPr>
          <w:rFonts w:ascii="Times New Roman" w:hAnsi="Times New Roman" w:cs="Times New Roman"/>
          <w:b/>
          <w:sz w:val="28"/>
          <w:szCs w:val="28"/>
        </w:rPr>
        <w:t>утверждении схемы водоснабжения и водоотведения городского поселения «Шерловогорское» Борзинского района  на период до 2028 года.</w:t>
      </w:r>
    </w:p>
    <w:p w:rsidR="000A7CC4" w:rsidRDefault="000A7CC4" w:rsidP="000A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289" w:rsidRDefault="008E5289" w:rsidP="008E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Постановлением Правител</w:t>
      </w:r>
      <w:r w:rsidR="00675696">
        <w:rPr>
          <w:rFonts w:ascii="Times New Roman" w:hAnsi="Times New Roman" w:cs="Times New Roman"/>
          <w:sz w:val="28"/>
          <w:szCs w:val="28"/>
        </w:rPr>
        <w:t>ьства Российской Федерации от 05.09.2013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5696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требованиях к схемам</w:t>
      </w:r>
      <w:r w:rsidR="00675696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их разработке и утверждения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C704F">
        <w:rPr>
          <w:rFonts w:ascii="Times New Roman" w:hAnsi="Times New Roman" w:cs="Times New Roman"/>
          <w:sz w:val="28"/>
          <w:szCs w:val="28"/>
        </w:rPr>
        <w:t xml:space="preserve"> </w:t>
      </w:r>
      <w:r w:rsidR="00047475">
        <w:rPr>
          <w:rFonts w:ascii="Times New Roman" w:hAnsi="Times New Roman" w:cs="Times New Roman"/>
          <w:sz w:val="28"/>
          <w:szCs w:val="28"/>
        </w:rPr>
        <w:t xml:space="preserve">ч. </w:t>
      </w:r>
      <w:r w:rsidR="00F909EA" w:rsidRPr="00F909EA">
        <w:rPr>
          <w:rFonts w:ascii="Times New Roman" w:hAnsi="Times New Roman" w:cs="Times New Roman"/>
          <w:sz w:val="28"/>
          <w:szCs w:val="28"/>
        </w:rPr>
        <w:t>7</w:t>
      </w:r>
      <w:r w:rsidR="00F909EA">
        <w:rPr>
          <w:rFonts w:ascii="Times New Roman" w:hAnsi="Times New Roman" w:cs="Times New Roman"/>
          <w:sz w:val="28"/>
          <w:szCs w:val="28"/>
        </w:rPr>
        <w:t xml:space="preserve">, </w:t>
      </w:r>
      <w:r w:rsidR="00047475">
        <w:rPr>
          <w:rFonts w:ascii="Times New Roman" w:hAnsi="Times New Roman" w:cs="Times New Roman"/>
          <w:sz w:val="28"/>
          <w:szCs w:val="28"/>
        </w:rPr>
        <w:t>9 ст. 10</w:t>
      </w:r>
      <w:r w:rsidR="007C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C70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5289" w:rsidRDefault="000C519C" w:rsidP="000C51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="0067569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Борзинского района </w:t>
      </w:r>
      <w:r w:rsidR="0055559B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до 2028 года.</w:t>
      </w:r>
    </w:p>
    <w:p w:rsidR="000C519C" w:rsidRDefault="000C519C" w:rsidP="000C51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</w:t>
      </w:r>
      <w:r w:rsidR="007C704F">
        <w:rPr>
          <w:rFonts w:ascii="Times New Roman" w:hAnsi="Times New Roman" w:cs="Times New Roman"/>
          <w:sz w:val="28"/>
          <w:szCs w:val="28"/>
        </w:rPr>
        <w:t>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0C519C" w:rsidRDefault="000C519C" w:rsidP="000C51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081CAC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«Шерловогорское» в информационно – телекоммуникационной сети «Интернет».</w:t>
      </w:r>
    </w:p>
    <w:p w:rsidR="000C519C" w:rsidRDefault="000C519C" w:rsidP="000C5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19C" w:rsidRDefault="000C519C" w:rsidP="000C5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9C" w:rsidRDefault="000C519C" w:rsidP="000C5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C519C" w:rsidRPr="000C519C" w:rsidRDefault="000C519C" w:rsidP="0067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Н.Ю. Чернолихова</w:t>
      </w:r>
    </w:p>
    <w:p w:rsidR="000A7CC4" w:rsidRPr="000A7CC4" w:rsidRDefault="000A7CC4" w:rsidP="000A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CC4" w:rsidRPr="000A7CC4" w:rsidSect="000A7C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633"/>
    <w:multiLevelType w:val="hybridMultilevel"/>
    <w:tmpl w:val="8FEA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A7"/>
    <w:rsid w:val="00047475"/>
    <w:rsid w:val="00081CAC"/>
    <w:rsid w:val="000A7CC4"/>
    <w:rsid w:val="000C519C"/>
    <w:rsid w:val="00150372"/>
    <w:rsid w:val="00205FE5"/>
    <w:rsid w:val="003460DF"/>
    <w:rsid w:val="00455CA1"/>
    <w:rsid w:val="0055559B"/>
    <w:rsid w:val="00675696"/>
    <w:rsid w:val="007C704F"/>
    <w:rsid w:val="008E5289"/>
    <w:rsid w:val="008F21A7"/>
    <w:rsid w:val="00A05A1E"/>
    <w:rsid w:val="00CB3A7A"/>
    <w:rsid w:val="00D200B4"/>
    <w:rsid w:val="00D7665F"/>
    <w:rsid w:val="00DC286D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Чернолихова</dc:creator>
  <cp:keywords/>
  <dc:description/>
  <cp:lastModifiedBy>Наталья Юрьевна Чернолихова</cp:lastModifiedBy>
  <cp:revision>15</cp:revision>
  <cp:lastPrinted>2014-12-12T05:08:00Z</cp:lastPrinted>
  <dcterms:created xsi:type="dcterms:W3CDTF">2014-02-14T00:46:00Z</dcterms:created>
  <dcterms:modified xsi:type="dcterms:W3CDTF">2014-12-29T03:59:00Z</dcterms:modified>
</cp:coreProperties>
</file>