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584" w:rsidRDefault="00106F76" w:rsidP="004B4C2D">
      <w:pPr>
        <w:spacing w:after="0" w:line="240" w:lineRule="auto"/>
        <w:ind w:left="1985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8F430CC">
            <wp:extent cx="737870" cy="932815"/>
            <wp:effectExtent l="0" t="0" r="508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26AD" w:rsidRDefault="00D026AD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3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городского поселения «Шерловогорское»</w:t>
      </w:r>
    </w:p>
    <w:p w:rsidR="00106F76" w:rsidRDefault="00106F76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 «Борзинский район»</w:t>
      </w:r>
    </w:p>
    <w:p w:rsidR="00D024AD" w:rsidRDefault="00106F76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Забайкальского края</w:t>
      </w:r>
    </w:p>
    <w:p w:rsidR="00D024AD" w:rsidRDefault="00D024AD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26AD" w:rsidRDefault="00D026AD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358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D024AD" w:rsidRDefault="00D024AD" w:rsidP="00D026A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026AD" w:rsidRPr="00D026AD" w:rsidRDefault="00C27381" w:rsidP="00D0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830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="006A5D1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307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</w:t>
      </w:r>
      <w:r w:rsidR="002A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F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A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64B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D026AD" w:rsidRPr="00D026AD" w:rsidRDefault="00D026AD" w:rsidP="00D0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4AD" w:rsidRDefault="00D026AD" w:rsidP="00D02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24A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поселок городского типа Шерловая Гора</w:t>
      </w:r>
    </w:p>
    <w:p w:rsidR="00B305E8" w:rsidRPr="00D026AD" w:rsidRDefault="00B305E8" w:rsidP="00D0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007" w:rsidRPr="007A2007" w:rsidRDefault="00330B51" w:rsidP="007A20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дней </w:t>
      </w:r>
      <w:r w:rsidR="007A2007" w:rsidRPr="007A2007">
        <w:rPr>
          <w:rFonts w:ascii="Times New Roman" w:hAnsi="Times New Roman"/>
          <w:b/>
          <w:sz w:val="28"/>
          <w:szCs w:val="28"/>
        </w:rPr>
        <w:t xml:space="preserve">проведения выпускных мероприятий в образовательных организациях (последний звонок) на территории </w:t>
      </w:r>
      <w:r w:rsidR="006A5D14">
        <w:rPr>
          <w:rFonts w:ascii="Times New Roman" w:hAnsi="Times New Roman"/>
          <w:b/>
          <w:sz w:val="28"/>
          <w:szCs w:val="28"/>
          <w:shd w:val="clear" w:color="auto" w:fill="FFFFFF"/>
        </w:rPr>
        <w:t>городского поселения «</w:t>
      </w:r>
      <w:proofErr w:type="spellStart"/>
      <w:r w:rsidR="006A5D14">
        <w:rPr>
          <w:rFonts w:ascii="Times New Roman" w:hAnsi="Times New Roman"/>
          <w:b/>
          <w:sz w:val="28"/>
          <w:szCs w:val="28"/>
          <w:shd w:val="clear" w:color="auto" w:fill="FFFFFF"/>
        </w:rPr>
        <w:t>Шерловогорское</w:t>
      </w:r>
      <w:proofErr w:type="spellEnd"/>
      <w:r w:rsidR="006A5D14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  <w:r w:rsidR="007A2007" w:rsidRPr="007A2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2007" w:rsidRPr="007A200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 завершению </w:t>
      </w:r>
      <w:r w:rsidR="0023075C">
        <w:rPr>
          <w:rFonts w:ascii="Times New Roman" w:hAnsi="Times New Roman"/>
          <w:b/>
          <w:sz w:val="28"/>
          <w:szCs w:val="28"/>
          <w:shd w:val="clear" w:color="auto" w:fill="FFFFFF"/>
        </w:rPr>
        <w:t>2021-2022</w:t>
      </w:r>
      <w:r w:rsidR="007A2007" w:rsidRPr="007A200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учебного года</w:t>
      </w:r>
    </w:p>
    <w:p w:rsidR="00D024AD" w:rsidRDefault="00D024AD" w:rsidP="00D024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5D14" w:rsidRPr="00D024AD" w:rsidRDefault="006A5D14" w:rsidP="00D0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26AD" w:rsidRPr="00D026AD" w:rsidRDefault="00D026AD" w:rsidP="00D0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A2007" w:rsidRPr="007A2007">
        <w:rPr>
          <w:rFonts w:ascii="Times New Roman" w:hAnsi="Times New Roman"/>
          <w:color w:val="000000" w:themeColor="text1"/>
          <w:sz w:val="28"/>
          <w:szCs w:val="28"/>
        </w:rPr>
        <w:t>В соответствии с подпунктом 2 пункта 1 статьи 3 Закона Забайкальского края от 26 декабря 2011 года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 в целях реализации школьных планов мероприятий по организованному завершению 20</w:t>
      </w:r>
      <w:r w:rsidR="0023075C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7A2007" w:rsidRPr="007A2007">
        <w:rPr>
          <w:rFonts w:ascii="Times New Roman" w:hAnsi="Times New Roman"/>
          <w:color w:val="000000" w:themeColor="text1"/>
          <w:sz w:val="28"/>
          <w:szCs w:val="28"/>
        </w:rPr>
        <w:t xml:space="preserve"> - 202</w:t>
      </w:r>
      <w:r w:rsidR="0023075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A2007" w:rsidRPr="007A2007">
        <w:rPr>
          <w:rFonts w:ascii="Times New Roman" w:hAnsi="Times New Roman"/>
          <w:color w:val="000000" w:themeColor="text1"/>
          <w:sz w:val="28"/>
          <w:szCs w:val="28"/>
        </w:rPr>
        <w:t xml:space="preserve"> учебного года по согласованию с образовательными организациями</w:t>
      </w:r>
      <w:r w:rsidR="007A2007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«Шерловогорское»</w:t>
      </w:r>
      <w:r w:rsidR="006A5D1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ст.34 Устава городского поселения «Шерловогорское», администрация городского поселения «Шерловогорское» </w:t>
      </w:r>
      <w:r w:rsidR="00106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</w:t>
      </w:r>
      <w:r w:rsidRPr="00D02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</w:p>
    <w:p w:rsidR="00D026AD" w:rsidRPr="00D026AD" w:rsidRDefault="00D026AD" w:rsidP="00D0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D14" w:rsidRDefault="00D024AD" w:rsidP="00D024A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A5D14" w:rsidRPr="006A5D14">
        <w:rPr>
          <w:rFonts w:ascii="Times New Roman" w:hAnsi="Times New Roman"/>
          <w:sz w:val="28"/>
          <w:szCs w:val="28"/>
        </w:rPr>
        <w:t xml:space="preserve"> </w:t>
      </w:r>
      <w:r w:rsidR="007A2007">
        <w:rPr>
          <w:rFonts w:ascii="Times New Roman" w:hAnsi="Times New Roman"/>
          <w:sz w:val="28"/>
          <w:szCs w:val="28"/>
        </w:rPr>
        <w:t>Установить дни</w:t>
      </w:r>
      <w:r w:rsidR="007A2007" w:rsidRPr="007A2007">
        <w:rPr>
          <w:rFonts w:ascii="Times New Roman" w:hAnsi="Times New Roman"/>
          <w:sz w:val="28"/>
          <w:szCs w:val="28"/>
        </w:rPr>
        <w:t xml:space="preserve"> проведения выпускных мероприятий «Последний звонок» согласно Приложению № 1</w:t>
      </w:r>
      <w:r w:rsidR="007A200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A5D14" w:rsidRDefault="00D024AD" w:rsidP="00D024A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A5D14" w:rsidRPr="006A5D14">
        <w:rPr>
          <w:rFonts w:ascii="Times New Roman" w:hAnsi="Times New Roman"/>
          <w:sz w:val="28"/>
          <w:szCs w:val="28"/>
        </w:rPr>
        <w:t xml:space="preserve"> </w:t>
      </w:r>
      <w:r w:rsidR="006A5D14" w:rsidRPr="00E27782">
        <w:rPr>
          <w:rFonts w:ascii="Times New Roman" w:hAnsi="Times New Roman"/>
          <w:sz w:val="28"/>
          <w:szCs w:val="28"/>
        </w:rPr>
        <w:t xml:space="preserve">Довести информацию, содержащуюся в настоящем </w:t>
      </w:r>
      <w:r w:rsidR="00FB7975">
        <w:rPr>
          <w:rFonts w:ascii="Times New Roman" w:hAnsi="Times New Roman"/>
          <w:sz w:val="28"/>
          <w:szCs w:val="28"/>
        </w:rPr>
        <w:t>постановлении</w:t>
      </w:r>
      <w:r w:rsidR="006A5D14" w:rsidRPr="00E27782">
        <w:rPr>
          <w:rFonts w:ascii="Times New Roman" w:hAnsi="Times New Roman"/>
          <w:sz w:val="28"/>
          <w:szCs w:val="28"/>
        </w:rPr>
        <w:t xml:space="preserve"> до хозяйствующих субъектов.</w:t>
      </w:r>
    </w:p>
    <w:p w:rsidR="006A5D14" w:rsidRDefault="006A5D14" w:rsidP="00D024AD">
      <w:pPr>
        <w:spacing w:after="0" w:line="240" w:lineRule="auto"/>
        <w:ind w:left="142" w:firstLine="56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B054B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</w:t>
      </w:r>
      <w:r w:rsidRPr="00E27782">
        <w:rPr>
          <w:rFonts w:ascii="Times New Roman" w:hAnsi="Times New Roman"/>
          <w:color w:val="000000" w:themeColor="text1"/>
          <w:sz w:val="28"/>
          <w:szCs w:val="28"/>
        </w:rPr>
        <w:t xml:space="preserve"> направить в орган исполнительной власти Забайкальского края, осуществляющий лицензирование розничной продажи алкогольной продукции не позднее </w:t>
      </w:r>
      <w:r>
        <w:rPr>
          <w:rFonts w:ascii="Times New Roman" w:hAnsi="Times New Roman"/>
          <w:color w:val="000000" w:themeColor="text1"/>
          <w:sz w:val="28"/>
          <w:szCs w:val="28"/>
        </w:rPr>
        <w:t>10 дней</w:t>
      </w:r>
      <w:r w:rsidRPr="00E27782">
        <w:rPr>
          <w:rFonts w:ascii="Times New Roman" w:hAnsi="Times New Roman"/>
          <w:color w:val="000000" w:themeColor="text1"/>
          <w:sz w:val="28"/>
          <w:szCs w:val="28"/>
        </w:rPr>
        <w:t xml:space="preserve"> со дня его принятия.</w:t>
      </w:r>
    </w:p>
    <w:p w:rsidR="00D026AD" w:rsidRDefault="00826601" w:rsidP="00D024AD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0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</w:t>
      </w:r>
      <w:r w:rsidR="0010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</w:t>
      </w:r>
      <w:r w:rsidR="00106F76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периодическом печатном издании газете «Вестник городского поселения «</w:t>
      </w:r>
      <w:proofErr w:type="spellStart"/>
      <w:r w:rsidR="00106F7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</w:t>
      </w:r>
      <w:r w:rsidR="009C23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9C23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обнародования на специально оборудованном стенде в фойе 2 этажа административного </w:t>
      </w:r>
      <w:r w:rsidR="00106F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здания администрации городского поселения «Шерловогорское»</w:t>
      </w:r>
      <w:r w:rsidR="00D0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Забайкальский край, </w:t>
      </w:r>
      <w:proofErr w:type="spellStart"/>
      <w:r w:rsidR="00D024A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="00D0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D02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D024AD">
        <w:rPr>
          <w:rFonts w:ascii="Times New Roman" w:eastAsia="Times New Roman" w:hAnsi="Times New Roman" w:cs="Times New Roman"/>
          <w:sz w:val="28"/>
          <w:szCs w:val="28"/>
          <w:lang w:eastAsia="ru-RU"/>
        </w:rPr>
        <w:t>. Шерловая Гора, ул. Октябрьская, д.12</w:t>
      </w:r>
      <w:r w:rsidR="006A5D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D14" w:rsidRPr="00D026AD" w:rsidRDefault="009C2366" w:rsidP="00D024AD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E0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6601" w:rsidRPr="0082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размещению на сайте муниципального образования в информационно-телекоммуникационной </w:t>
      </w:r>
      <w:r w:rsidR="00302882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</w:t>
      </w:r>
      <w:r w:rsidR="003028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2882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0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02882" w:rsidRPr="00D024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302882" w:rsidRPr="00D024A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www</w:t>
      </w:r>
      <w:r w:rsidR="00302882" w:rsidRPr="00D024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spellStart"/>
      <w:r w:rsidR="00302882" w:rsidRPr="00D024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шерловогорское.рф</w:t>
      </w:r>
      <w:proofErr w:type="spellEnd"/>
      <w:r w:rsidR="00302882" w:rsidRPr="00D024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026AD" w:rsidRPr="00D024AD" w:rsidRDefault="00D024AD" w:rsidP="00D026A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6601" w:rsidRPr="004B4C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2882" w:rsidRPr="00302882">
        <w:rPr>
          <w:rFonts w:ascii="Times New Roman" w:hAnsi="Times New Roman"/>
          <w:sz w:val="28"/>
          <w:szCs w:val="28"/>
        </w:rPr>
        <w:t xml:space="preserve"> </w:t>
      </w:r>
      <w:r w:rsidR="00302882" w:rsidRPr="00E27782">
        <w:rPr>
          <w:rFonts w:ascii="Times New Roman" w:hAnsi="Times New Roman"/>
          <w:sz w:val="28"/>
          <w:szCs w:val="28"/>
        </w:rPr>
        <w:t>Контроль за исп</w:t>
      </w:r>
      <w:r w:rsidR="00302882">
        <w:rPr>
          <w:rFonts w:ascii="Times New Roman" w:hAnsi="Times New Roman"/>
          <w:sz w:val="28"/>
          <w:szCs w:val="28"/>
        </w:rPr>
        <w:t>олнением настоящего постановления оставляю за собой.</w:t>
      </w:r>
    </w:p>
    <w:p w:rsidR="00D026AD" w:rsidRDefault="00D026AD" w:rsidP="00D026A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D58" w:rsidRPr="00D026AD" w:rsidRDefault="00711D58" w:rsidP="00D026A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882" w:rsidRDefault="00D026AD" w:rsidP="00D0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D026AD" w:rsidRPr="00D026AD" w:rsidRDefault="00D026AD" w:rsidP="00D0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Шерловогорское»   </w:t>
      </w:r>
      <w:proofErr w:type="gramEnd"/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1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0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71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А.В. Панин</w:t>
      </w:r>
    </w:p>
    <w:p w:rsidR="00711D58" w:rsidRDefault="00711D58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D58" w:rsidRDefault="00711D58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366" w:rsidRDefault="009C2366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366" w:rsidRDefault="009C2366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366" w:rsidRDefault="009C2366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A2007" w:rsidSect="00B64B0F">
      <w:headerReference w:type="even" r:id="rId8"/>
      <w:headerReference w:type="default" r:id="rId9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D14" w:rsidRDefault="006A5D14" w:rsidP="00BF758B">
      <w:pPr>
        <w:spacing w:after="0" w:line="240" w:lineRule="auto"/>
      </w:pPr>
      <w:r>
        <w:separator/>
      </w:r>
    </w:p>
  </w:endnote>
  <w:endnote w:type="continuationSeparator" w:id="0">
    <w:p w:rsidR="006A5D14" w:rsidRDefault="006A5D14" w:rsidP="00BF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D14" w:rsidRDefault="006A5D14" w:rsidP="00BF758B">
      <w:pPr>
        <w:spacing w:after="0" w:line="240" w:lineRule="auto"/>
      </w:pPr>
      <w:r>
        <w:separator/>
      </w:r>
    </w:p>
  </w:footnote>
  <w:footnote w:type="continuationSeparator" w:id="0">
    <w:p w:rsidR="006A5D14" w:rsidRDefault="006A5D14" w:rsidP="00BF7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13E" w:rsidRPr="008A413E" w:rsidRDefault="008A413E" w:rsidP="008A413E">
    <w:pPr>
      <w:pStyle w:val="a6"/>
      <w:jc w:val="center"/>
      <w:rPr>
        <w:lang w:val="ru-RU"/>
      </w:rPr>
    </w:pPr>
    <w:r>
      <w:rPr>
        <w:lang w:val="ru-RU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13E" w:rsidRPr="008A413E" w:rsidRDefault="008A413E" w:rsidP="008A413E">
    <w:pPr>
      <w:pStyle w:val="a6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345DA"/>
    <w:multiLevelType w:val="hybridMultilevel"/>
    <w:tmpl w:val="D1B6D20C"/>
    <w:lvl w:ilvl="0" w:tplc="02249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6F7AB5"/>
    <w:multiLevelType w:val="hybridMultilevel"/>
    <w:tmpl w:val="98B040A4"/>
    <w:lvl w:ilvl="0" w:tplc="40C8CA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9037124"/>
    <w:multiLevelType w:val="hybridMultilevel"/>
    <w:tmpl w:val="D0C24D94"/>
    <w:lvl w:ilvl="0" w:tplc="735CEA7A">
      <w:start w:val="1"/>
      <w:numFmt w:val="decimal"/>
      <w:lvlText w:val="%1."/>
      <w:lvlJc w:val="left"/>
      <w:pPr>
        <w:tabs>
          <w:tab w:val="num" w:pos="1140"/>
        </w:tabs>
        <w:ind w:left="114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" w15:restartNumberingAfterBreak="0">
    <w:nsid w:val="73136384"/>
    <w:multiLevelType w:val="hybridMultilevel"/>
    <w:tmpl w:val="C224587E"/>
    <w:lvl w:ilvl="0" w:tplc="CEC601C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58B"/>
    <w:rsid w:val="00006C4B"/>
    <w:rsid w:val="00106F76"/>
    <w:rsid w:val="001467DD"/>
    <w:rsid w:val="0023075C"/>
    <w:rsid w:val="002A20AA"/>
    <w:rsid w:val="002C1F58"/>
    <w:rsid w:val="002C24E7"/>
    <w:rsid w:val="002E295D"/>
    <w:rsid w:val="00302882"/>
    <w:rsid w:val="00313F8B"/>
    <w:rsid w:val="00330B51"/>
    <w:rsid w:val="00387A6F"/>
    <w:rsid w:val="00393042"/>
    <w:rsid w:val="00395EA5"/>
    <w:rsid w:val="0046270D"/>
    <w:rsid w:val="00483027"/>
    <w:rsid w:val="00490452"/>
    <w:rsid w:val="004B108C"/>
    <w:rsid w:val="004B4C2D"/>
    <w:rsid w:val="004F0535"/>
    <w:rsid w:val="005025F8"/>
    <w:rsid w:val="00517515"/>
    <w:rsid w:val="005630C9"/>
    <w:rsid w:val="00582C39"/>
    <w:rsid w:val="006506F8"/>
    <w:rsid w:val="00652E76"/>
    <w:rsid w:val="00653584"/>
    <w:rsid w:val="006A5D14"/>
    <w:rsid w:val="006B054B"/>
    <w:rsid w:val="006E0EC9"/>
    <w:rsid w:val="006E5666"/>
    <w:rsid w:val="00711D58"/>
    <w:rsid w:val="00751ED8"/>
    <w:rsid w:val="007822F1"/>
    <w:rsid w:val="007A2007"/>
    <w:rsid w:val="007B2ACF"/>
    <w:rsid w:val="007D29CA"/>
    <w:rsid w:val="007E09C7"/>
    <w:rsid w:val="008163FA"/>
    <w:rsid w:val="00826601"/>
    <w:rsid w:val="00832604"/>
    <w:rsid w:val="008A413E"/>
    <w:rsid w:val="009120C6"/>
    <w:rsid w:val="00935A3E"/>
    <w:rsid w:val="009A3765"/>
    <w:rsid w:val="009C2366"/>
    <w:rsid w:val="00A17D7B"/>
    <w:rsid w:val="00AD2BF6"/>
    <w:rsid w:val="00B305E8"/>
    <w:rsid w:val="00B56BE7"/>
    <w:rsid w:val="00B64B0F"/>
    <w:rsid w:val="00B86720"/>
    <w:rsid w:val="00B878B0"/>
    <w:rsid w:val="00BF758B"/>
    <w:rsid w:val="00C14D80"/>
    <w:rsid w:val="00C27381"/>
    <w:rsid w:val="00C61E02"/>
    <w:rsid w:val="00C7527C"/>
    <w:rsid w:val="00C857D0"/>
    <w:rsid w:val="00CF1336"/>
    <w:rsid w:val="00D024AD"/>
    <w:rsid w:val="00D026AD"/>
    <w:rsid w:val="00D100A0"/>
    <w:rsid w:val="00D245C0"/>
    <w:rsid w:val="00D26348"/>
    <w:rsid w:val="00DB3B91"/>
    <w:rsid w:val="00DC42BA"/>
    <w:rsid w:val="00DF6B29"/>
    <w:rsid w:val="00E15ABF"/>
    <w:rsid w:val="00E72D17"/>
    <w:rsid w:val="00EB72AF"/>
    <w:rsid w:val="00F5009B"/>
    <w:rsid w:val="00FB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ED4C1-DB4D-44E5-B136-520EAA25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5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F75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F758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5">
    <w:name w:val="page number"/>
    <w:uiPriority w:val="99"/>
    <w:rsid w:val="00BF758B"/>
    <w:rPr>
      <w:rFonts w:cs="Times New Roman"/>
    </w:rPr>
  </w:style>
  <w:style w:type="paragraph" w:styleId="a6">
    <w:name w:val="header"/>
    <w:basedOn w:val="a"/>
    <w:link w:val="a7"/>
    <w:uiPriority w:val="99"/>
    <w:rsid w:val="00BF75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BF758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F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758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B72AF"/>
    <w:pPr>
      <w:ind w:left="720"/>
      <w:contextualSpacing/>
    </w:pPr>
  </w:style>
  <w:style w:type="table" w:styleId="ab">
    <w:name w:val="Table Grid"/>
    <w:basedOn w:val="a1"/>
    <w:rsid w:val="007A2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BazhenovaMI</dc:creator>
  <cp:lastModifiedBy>Светлана Большакова</cp:lastModifiedBy>
  <cp:revision>24</cp:revision>
  <cp:lastPrinted>2022-02-09T07:01:00Z</cp:lastPrinted>
  <dcterms:created xsi:type="dcterms:W3CDTF">2022-02-04T04:32:00Z</dcterms:created>
  <dcterms:modified xsi:type="dcterms:W3CDTF">2022-02-09T23:26:00Z</dcterms:modified>
</cp:coreProperties>
</file>