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54E" w:rsidRPr="000E054E" w:rsidRDefault="000E054E" w:rsidP="000E0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054E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D315B8E" wp14:editId="29921A19">
            <wp:simplePos x="0" y="0"/>
            <wp:positionH relativeFrom="column">
              <wp:posOffset>2715895</wp:posOffset>
            </wp:positionH>
            <wp:positionV relativeFrom="paragraph">
              <wp:posOffset>11430</wp:posOffset>
            </wp:positionV>
            <wp:extent cx="687070" cy="848360"/>
            <wp:effectExtent l="0" t="0" r="0" b="889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054E" w:rsidRPr="000E054E" w:rsidRDefault="000E054E" w:rsidP="000E0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E054E" w:rsidRPr="000E054E" w:rsidRDefault="000E054E" w:rsidP="000E0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E054E" w:rsidRPr="000E054E" w:rsidRDefault="000E054E" w:rsidP="000E0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E054E" w:rsidRPr="000E054E" w:rsidRDefault="000E054E" w:rsidP="000E0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E054E" w:rsidRPr="00316A8E" w:rsidRDefault="000E054E" w:rsidP="000E054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16A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городского поселения «</w:t>
      </w:r>
      <w:proofErr w:type="spellStart"/>
      <w:r w:rsidRPr="00316A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Шерловогорское</w:t>
      </w:r>
      <w:proofErr w:type="spellEnd"/>
      <w:r w:rsidRPr="00316A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0E054E" w:rsidRPr="00316A8E" w:rsidRDefault="000E054E" w:rsidP="000E054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16A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района «</w:t>
      </w:r>
      <w:proofErr w:type="spellStart"/>
      <w:r w:rsidRPr="00316A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Борзинский</w:t>
      </w:r>
      <w:proofErr w:type="spellEnd"/>
      <w:r w:rsidRPr="00316A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район» </w:t>
      </w:r>
    </w:p>
    <w:p w:rsidR="000E054E" w:rsidRPr="00316A8E" w:rsidRDefault="000E054E" w:rsidP="000E054E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16A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Забайкальского края</w:t>
      </w:r>
    </w:p>
    <w:p w:rsidR="000E054E" w:rsidRDefault="000E054E" w:rsidP="000E054E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E054E" w:rsidRPr="004769C1" w:rsidRDefault="000E054E" w:rsidP="000E054E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E054E" w:rsidRPr="004769C1" w:rsidRDefault="00EA0308" w:rsidP="000E054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:rsidR="000E054E" w:rsidRPr="005D34C7" w:rsidRDefault="0084527F" w:rsidP="000E054E">
      <w:pPr>
        <w:suppressLineNumber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CE2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34C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CE2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54E" w:rsidRPr="004C7C9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D38E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E054E" w:rsidRPr="004C7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</w:t>
      </w:r>
      <w:r w:rsidR="009D4697" w:rsidRPr="004C7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54E" w:rsidRPr="004C7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4C7C9A" w:rsidRPr="004C7C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="007C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E12C33" w:rsidRPr="0084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C7C9A" w:rsidRPr="004C7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B5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C9A" w:rsidRPr="004C7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E054E" w:rsidRPr="004C7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2CA" w:rsidRPr="004C7C9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C7C9A" w:rsidRPr="004C7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319а</w:t>
      </w:r>
    </w:p>
    <w:p w:rsidR="000E054E" w:rsidRPr="004769C1" w:rsidRDefault="000E054E" w:rsidP="000E054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E054E" w:rsidRPr="004769C1" w:rsidRDefault="000E054E" w:rsidP="000E054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9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городского типа Шерловая Гора</w:t>
      </w:r>
    </w:p>
    <w:p w:rsidR="000E054E" w:rsidRPr="000E054E" w:rsidRDefault="000E054E" w:rsidP="000E0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54E" w:rsidRPr="000E054E" w:rsidRDefault="000E054E" w:rsidP="000E054E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признании многоквартирн</w:t>
      </w:r>
      <w:r w:rsidR="009D4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0E0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D4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жилого </w:t>
      </w:r>
      <w:r w:rsidRPr="000E0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</w:t>
      </w:r>
      <w:r w:rsidR="009D4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0E0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E054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аварийными и подлежащими сносу, дальнейшем использовании помещений и сроках отселения физических и юридических лиц</w:t>
      </w:r>
    </w:p>
    <w:p w:rsidR="000E054E" w:rsidRPr="000E054E" w:rsidRDefault="000E054E" w:rsidP="000E054E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54E" w:rsidRPr="00C06024" w:rsidRDefault="000E054E" w:rsidP="00C611F2">
      <w:pPr>
        <w:spacing w:before="240" w:after="0" w:line="70" w:lineRule="atLeast"/>
        <w:ind w:left="-425"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E05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Жилищным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Постановлением Правительства РФ от 28.01.2006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Распоряжением Правительства РФ от 26.09.2013 года №1743-р «Об утверждении комплекса мер, направленных на решение задач, связанных с ликвидацией аварийного жилищного фонда», статьями 37, 38 Устава городского поселения «</w:t>
      </w:r>
      <w:proofErr w:type="spellStart"/>
      <w:r w:rsidRPr="000E054E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 w:rsidRPr="000E054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на основании З</w:t>
      </w:r>
      <w:r w:rsidRPr="000E054E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аключений</w:t>
      </w:r>
      <w:r w:rsidRPr="000E0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054E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0E054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утвержденном Постановлением администрации городского поселения «</w:t>
      </w:r>
      <w:proofErr w:type="spellStart"/>
      <w:r w:rsidRPr="000E054E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 w:rsidRPr="000E0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0E054E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№</w:t>
      </w:r>
      <w:r w:rsidR="002F0BA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</w:t>
      </w:r>
      <w:r w:rsidR="0048403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181</w:t>
      </w:r>
      <w:r w:rsidRPr="000E0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54E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от </w:t>
      </w:r>
      <w:r w:rsidR="00FA151C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03.06.</w:t>
      </w:r>
      <w:r w:rsidRPr="000E054E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20</w:t>
      </w:r>
      <w:r w:rsidR="00FA151C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21</w:t>
      </w:r>
      <w:r w:rsidRPr="000E054E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года, на основании </w:t>
      </w:r>
      <w:r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акта экспертного исследования многоквартирного жилого дома, расположенного по адресу: Забайкальский край, </w:t>
      </w:r>
      <w:proofErr w:type="spellStart"/>
      <w:r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>пгт</w:t>
      </w:r>
      <w:proofErr w:type="spellEnd"/>
      <w:r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Шерловая гора,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ул. </w:t>
      </w:r>
      <w:r w:rsidR="00E12C33">
        <w:rPr>
          <w:rFonts w:ascii="Times New Roman" w:eastAsia="Times New Roman" w:hAnsi="Times New Roman" w:cs="Times New Roman"/>
          <w:sz w:val="28"/>
          <w:szCs w:val="24"/>
          <w:lang w:eastAsia="ru-RU"/>
        </w:rPr>
        <w:t>50 лет Октября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д. </w:t>
      </w:r>
      <w:r w:rsidR="00E12C33">
        <w:rPr>
          <w:rFonts w:ascii="Times New Roman" w:eastAsia="Times New Roman" w:hAnsi="Times New Roman" w:cs="Times New Roman"/>
          <w:sz w:val="28"/>
          <w:szCs w:val="24"/>
          <w:lang w:eastAsia="ru-RU"/>
        </w:rPr>
        <w:t>30</w:t>
      </w:r>
      <w:r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>, подготовленного ООО «Забайкальская краевая лаб</w:t>
      </w:r>
      <w:r w:rsidR="002F0B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оратория судебных экспертиз» </w:t>
      </w:r>
      <w:r w:rsidR="002F0BAB" w:rsidRPr="00AF06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E12C33">
        <w:rPr>
          <w:rFonts w:ascii="Times New Roman" w:eastAsia="Times New Roman" w:hAnsi="Times New Roman" w:cs="Times New Roman"/>
          <w:sz w:val="28"/>
          <w:szCs w:val="24"/>
          <w:lang w:eastAsia="ru-RU"/>
        </w:rPr>
        <w:t>18</w:t>
      </w:r>
      <w:r w:rsidR="002F0BAB" w:rsidRPr="00AF06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12C33">
        <w:rPr>
          <w:rFonts w:ascii="Times New Roman" w:eastAsia="Times New Roman" w:hAnsi="Times New Roman" w:cs="Times New Roman"/>
          <w:sz w:val="28"/>
          <w:szCs w:val="24"/>
          <w:lang w:eastAsia="ru-RU"/>
        </w:rPr>
        <w:t>октября</w:t>
      </w:r>
      <w:r w:rsidR="00AF06EF" w:rsidRPr="00AF06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</w:t>
      </w:r>
      <w:r w:rsidR="00E12C33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2F0BAB" w:rsidRPr="00AF06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№ 2</w:t>
      </w:r>
      <w:r w:rsidR="005D34C7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2F0BAB" w:rsidRPr="00AF06EF">
        <w:rPr>
          <w:rFonts w:ascii="Times New Roman" w:eastAsia="Times New Roman" w:hAnsi="Times New Roman" w:cs="Times New Roman"/>
          <w:sz w:val="28"/>
          <w:szCs w:val="24"/>
          <w:lang w:eastAsia="ru-RU"/>
        </w:rPr>
        <w:t>/1</w:t>
      </w:r>
      <w:r w:rsidR="005D34C7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="002F0BAB" w:rsidRPr="00AF06EF">
        <w:rPr>
          <w:rFonts w:ascii="Times New Roman" w:eastAsia="Times New Roman" w:hAnsi="Times New Roman" w:cs="Times New Roman"/>
          <w:sz w:val="28"/>
          <w:szCs w:val="24"/>
          <w:lang w:eastAsia="ru-RU"/>
        </w:rPr>
        <w:t>/1</w:t>
      </w:r>
      <w:r w:rsidR="005D34C7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AF06EF">
        <w:rPr>
          <w:rFonts w:ascii="Times New Roman" w:eastAsia="Times New Roman" w:hAnsi="Times New Roman" w:cs="Times New Roman"/>
          <w:sz w:val="28"/>
          <w:szCs w:val="24"/>
          <w:lang w:eastAsia="ru-RU"/>
        </w:rPr>
        <w:t>, заключения об оценке соответствия многоквартирного</w:t>
      </w:r>
      <w:r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жилого дома </w:t>
      </w:r>
      <w:r w:rsidR="00C43F5F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5D34C7">
        <w:rPr>
          <w:rFonts w:ascii="Times New Roman" w:eastAsia="Times New Roman" w:hAnsi="Times New Roman" w:cs="Times New Roman"/>
          <w:sz w:val="28"/>
          <w:szCs w:val="24"/>
          <w:lang w:eastAsia="ru-RU"/>
        </w:rPr>
        <w:t>30</w:t>
      </w:r>
      <w:r w:rsidR="00C43F5F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расположенного по адресу: Забайкальский край, </w:t>
      </w:r>
      <w:proofErr w:type="spellStart"/>
      <w:r w:rsidR="00C43F5F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>пгт</w:t>
      </w:r>
      <w:proofErr w:type="spellEnd"/>
      <w:r w:rsidR="00C43F5F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Шерловая гора, </w:t>
      </w:r>
      <w:r w:rsidR="00893D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ул. </w:t>
      </w:r>
      <w:r w:rsidR="005D34C7">
        <w:rPr>
          <w:rFonts w:ascii="Times New Roman" w:eastAsia="Times New Roman" w:hAnsi="Times New Roman" w:cs="Times New Roman"/>
          <w:sz w:val="28"/>
          <w:szCs w:val="24"/>
          <w:lang w:eastAsia="ru-RU"/>
        </w:rPr>
        <w:t>50 лет Октября</w:t>
      </w:r>
      <w:r w:rsidR="00C43F5F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893D24" w:rsidRPr="00893D24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подготовленного межведомственной комиссией</w:t>
      </w:r>
      <w:r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утвержденной Постановлением </w:t>
      </w:r>
      <w:r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администрации городского поселения «</w:t>
      </w:r>
      <w:proofErr w:type="spellStart"/>
      <w:r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>Шерловогорское</w:t>
      </w:r>
      <w:proofErr w:type="spellEnd"/>
      <w:r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от </w:t>
      </w:r>
      <w:r w:rsidR="00C8544C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3B79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10B5D">
        <w:rPr>
          <w:rFonts w:ascii="Times New Roman" w:eastAsia="Times New Roman" w:hAnsi="Times New Roman" w:cs="Times New Roman"/>
          <w:sz w:val="28"/>
          <w:szCs w:val="24"/>
          <w:lang w:eastAsia="ru-RU"/>
        </w:rPr>
        <w:t>июня</w:t>
      </w:r>
      <w:r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</w:t>
      </w:r>
      <w:r w:rsidR="00810B5D">
        <w:rPr>
          <w:rFonts w:ascii="Times New Roman" w:eastAsia="Times New Roman" w:hAnsi="Times New Roman" w:cs="Times New Roman"/>
          <w:sz w:val="28"/>
          <w:szCs w:val="24"/>
          <w:lang w:eastAsia="ru-RU"/>
        </w:rPr>
        <w:t>21</w:t>
      </w:r>
      <w:r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№ </w:t>
      </w:r>
      <w:r w:rsidR="003B795D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810B5D">
        <w:rPr>
          <w:rFonts w:ascii="Times New Roman" w:eastAsia="Times New Roman" w:hAnsi="Times New Roman" w:cs="Times New Roman"/>
          <w:sz w:val="28"/>
          <w:szCs w:val="24"/>
          <w:lang w:eastAsia="ru-RU"/>
        </w:rPr>
        <w:t>81</w:t>
      </w:r>
      <w:r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0E054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поселения «</w:t>
      </w:r>
      <w:proofErr w:type="spellStart"/>
      <w:r w:rsidRPr="000E054E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 w:rsidRPr="000E05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06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024" w:rsidRPr="00C06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0E054E" w:rsidRPr="000E054E" w:rsidRDefault="000E054E" w:rsidP="00C611F2">
      <w:pPr>
        <w:spacing w:after="0" w:line="70" w:lineRule="atLeast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54E" w:rsidRPr="004F7732" w:rsidRDefault="009D4697" w:rsidP="00C611F2">
      <w:pPr>
        <w:pStyle w:val="a9"/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70" w:lineRule="atLeast"/>
        <w:ind w:left="567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7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аварийным и подлежащим сносу многоквартирный дом №</w:t>
      </w:r>
      <w:r w:rsidR="0084527F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0E054E" w:rsidRPr="004F773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</w:t>
      </w:r>
      <w:r w:rsidRPr="004F773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E054E" w:rsidRPr="004F7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77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</w:t>
      </w:r>
      <w:r w:rsidRPr="009D4697">
        <w:t xml:space="preserve"> </w:t>
      </w:r>
      <w:r w:rsidRPr="004F7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Забайкальский край, </w:t>
      </w:r>
      <w:proofErr w:type="spellStart"/>
      <w:r w:rsidRPr="004F7732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4F7732">
        <w:rPr>
          <w:rFonts w:ascii="Times New Roman" w:eastAsia="Times New Roman" w:hAnsi="Times New Roman" w:cs="Times New Roman"/>
          <w:sz w:val="28"/>
          <w:szCs w:val="28"/>
          <w:lang w:eastAsia="ru-RU"/>
        </w:rPr>
        <w:t>. Шерловая гора, ул. Горького</w:t>
      </w:r>
      <w:r w:rsidR="000E054E" w:rsidRPr="004F77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7732" w:rsidRPr="004F7732" w:rsidRDefault="004F7732" w:rsidP="00C611F2">
      <w:pPr>
        <w:pStyle w:val="a9"/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70" w:lineRule="atLeast"/>
        <w:ind w:left="567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88209334"/>
      <w:r w:rsidRPr="004F773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специалисту по ЖКХ администрации городского поселения «</w:t>
      </w:r>
      <w:proofErr w:type="spellStart"/>
      <w:r w:rsidRPr="004F7732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 w:rsidRPr="004F7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4F77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Стрельцовой</w:t>
      </w:r>
      <w:proofErr w:type="spellEnd"/>
      <w:r w:rsidRPr="004F7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Л.Б.:</w:t>
      </w:r>
    </w:p>
    <w:p w:rsidR="000E054E" w:rsidRDefault="009D4697" w:rsidP="00C611F2">
      <w:pPr>
        <w:widowControl w:val="0"/>
        <w:suppressAutoHyphens/>
        <w:spacing w:after="0" w:line="70" w:lineRule="atLeast"/>
        <w:ind w:left="567" w:hanging="425"/>
        <w:jc w:val="both"/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>2.</w:t>
      </w:r>
      <w:r w:rsidR="0084527F"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>1. Включить</w:t>
      </w:r>
      <w:r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 xml:space="preserve"> дом, признанный аварийным и подлежащим сносу </w:t>
      </w:r>
      <w:r w:rsidR="000E054E" w:rsidRPr="000E054E"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>в реестр многоквартирного жилищного фонда</w:t>
      </w:r>
      <w:r w:rsidR="006B2CF6"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 xml:space="preserve"> городского поселения «</w:t>
      </w:r>
      <w:proofErr w:type="spellStart"/>
      <w:r w:rsidR="006B2CF6"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>Шерловогорское</w:t>
      </w:r>
      <w:proofErr w:type="spellEnd"/>
      <w:r w:rsidR="006B2CF6"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>»</w:t>
      </w:r>
      <w:r w:rsidR="000E054E" w:rsidRPr="000E054E"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>, признанного аварийным и подлежащим сносу</w:t>
      </w:r>
      <w:r w:rsidR="006B2CF6"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>.</w:t>
      </w:r>
    </w:p>
    <w:p w:rsidR="004F7732" w:rsidRDefault="00C06024" w:rsidP="00C611F2">
      <w:pPr>
        <w:widowControl w:val="0"/>
        <w:suppressAutoHyphens/>
        <w:spacing w:after="0" w:line="70" w:lineRule="atLeast"/>
        <w:ind w:left="567" w:hanging="425"/>
        <w:jc w:val="both"/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>2.</w:t>
      </w:r>
      <w:r w:rsidR="0084527F"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>2. Установить</w:t>
      </w:r>
      <w:r w:rsidR="004F7732"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 xml:space="preserve"> срок отселения граждан, проживающих в многоквартирном доме, указанном в п.1 настоящего постановления – 2027 г.</w:t>
      </w:r>
    </w:p>
    <w:p w:rsidR="00495353" w:rsidRPr="00C06024" w:rsidRDefault="00495353" w:rsidP="00C611F2">
      <w:pPr>
        <w:widowControl w:val="0"/>
        <w:suppressAutoHyphens/>
        <w:spacing w:after="0" w:line="70" w:lineRule="atLeast"/>
        <w:ind w:left="567" w:hanging="425"/>
        <w:jc w:val="both"/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 xml:space="preserve">2.3. </w:t>
      </w:r>
      <w:r w:rsidRPr="00495353"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>Направить собственникам помещений многоквартирных домов, в течение 30 дней с момента утверждения адресной программы по переселению граждан из аварийного жилищного фонда, признанного таковым после 01.01.2017 года, требования, предусмотренные пунктом 10 статьи 32 Жилищного кодекса Российской Федерации.</w:t>
      </w:r>
    </w:p>
    <w:p w:rsidR="000E054E" w:rsidRPr="000E054E" w:rsidRDefault="005D34C7" w:rsidP="0089542C">
      <w:pPr>
        <w:widowControl w:val="0"/>
        <w:suppressAutoHyphens/>
        <w:spacing w:after="0" w:line="70" w:lineRule="atLeast"/>
        <w:jc w:val="both"/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 xml:space="preserve"> </w:t>
      </w:r>
      <w:r w:rsidR="0084527F"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 xml:space="preserve"> </w:t>
      </w:r>
      <w:r w:rsidR="000E054E" w:rsidRPr="000E054E"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>3.</w:t>
      </w:r>
      <w:r w:rsidR="0084527F"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 xml:space="preserve">  </w:t>
      </w:r>
      <w:r w:rsidR="006B2CF6"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>Главному с</w:t>
      </w:r>
      <w:r w:rsidR="000E054E" w:rsidRPr="000E054E"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>пециалисту по</w:t>
      </w:r>
      <w:r w:rsidR="00E35011"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 xml:space="preserve"> градостроительству и</w:t>
      </w:r>
      <w:r w:rsidR="000E054E" w:rsidRPr="000E054E"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 xml:space="preserve"> земельным отношениям </w:t>
      </w:r>
      <w:r w:rsidR="00E35011" w:rsidRPr="00E35011"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>администрации городского поселения «</w:t>
      </w:r>
      <w:proofErr w:type="spellStart"/>
      <w:r w:rsidR="00E35011" w:rsidRPr="00E35011"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>Шерловогорское</w:t>
      </w:r>
      <w:proofErr w:type="spellEnd"/>
      <w:r w:rsidR="00E35011" w:rsidRPr="00E35011"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>»</w:t>
      </w:r>
      <w:r w:rsidR="00E35011"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 xml:space="preserve"> Сухоруковой</w:t>
      </w:r>
      <w:r w:rsidR="000412CA"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 xml:space="preserve"> </w:t>
      </w:r>
      <w:r w:rsidR="00E35011"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>А</w:t>
      </w:r>
      <w:r w:rsidR="000412CA"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>.</w:t>
      </w:r>
      <w:r w:rsidR="00E35011"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>Н</w:t>
      </w:r>
      <w:r w:rsidR="000412CA"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>.</w:t>
      </w:r>
      <w:r w:rsidR="000E054E" w:rsidRPr="000E054E"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>:</w:t>
      </w:r>
    </w:p>
    <w:p w:rsidR="000E054E" w:rsidRDefault="005D34C7" w:rsidP="0089542C">
      <w:pPr>
        <w:widowControl w:val="0"/>
        <w:suppressAutoHyphens/>
        <w:spacing w:after="0" w:line="70" w:lineRule="atLeast"/>
        <w:jc w:val="both"/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 xml:space="preserve"> </w:t>
      </w:r>
      <w:r w:rsidR="0084527F"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 xml:space="preserve"> </w:t>
      </w:r>
      <w:r w:rsidR="000E054E" w:rsidRPr="000E054E"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>3.1</w:t>
      </w:r>
      <w:r w:rsidR="0084527F"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 xml:space="preserve"> </w:t>
      </w:r>
      <w:r w:rsidR="000E054E" w:rsidRPr="000E054E"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 xml:space="preserve">Направить настоящее </w:t>
      </w:r>
      <w:r w:rsidR="00661C72"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>распоряжение</w:t>
      </w:r>
      <w:r w:rsidR="000E054E" w:rsidRPr="000E054E"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 xml:space="preserve"> в Управление Федеральной службы государственной регистрации, кадастра и картографии по Забайкальскому краю.</w:t>
      </w:r>
    </w:p>
    <w:p w:rsidR="007C3015" w:rsidRPr="007C3015" w:rsidRDefault="005D34C7" w:rsidP="0089542C">
      <w:pPr>
        <w:autoSpaceDE w:val="0"/>
        <w:autoSpaceDN w:val="0"/>
        <w:adjustRightInd w:val="0"/>
        <w:spacing w:after="0" w:line="7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5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C3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7C3015" w:rsidRPr="007C3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845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1" w:name="_GoBack"/>
      <w:bookmarkEnd w:id="1"/>
      <w:r w:rsidR="007C3015" w:rsidRPr="007C3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постановление вступает в силу на следующий день после дня его официального опубликования в периодическом печатном издании газете «Вестник городского поселения «</w:t>
      </w:r>
      <w:proofErr w:type="spellStart"/>
      <w:r w:rsidR="007C3015" w:rsidRPr="007C3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Шерловогорское</w:t>
      </w:r>
      <w:proofErr w:type="spellEnd"/>
      <w:r w:rsidR="007C3015" w:rsidRPr="007C3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и обнародования на специально оборудованном стенде в фойе 2 этажа административного здания администрации городского поселения «</w:t>
      </w:r>
      <w:proofErr w:type="spellStart"/>
      <w:r w:rsidR="007C3015" w:rsidRPr="007C3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Шерловогорское</w:t>
      </w:r>
      <w:proofErr w:type="spellEnd"/>
      <w:r w:rsidR="007C3015" w:rsidRPr="007C3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по адресу: Забайкальский край, </w:t>
      </w:r>
      <w:proofErr w:type="spellStart"/>
      <w:r w:rsidR="007C3015" w:rsidRPr="007C3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Борзинский</w:t>
      </w:r>
      <w:proofErr w:type="spellEnd"/>
      <w:r w:rsidR="007C3015" w:rsidRPr="007C3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район, </w:t>
      </w:r>
      <w:proofErr w:type="spellStart"/>
      <w:r w:rsidR="007C3015" w:rsidRPr="007C3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пгт.Шерловая</w:t>
      </w:r>
      <w:proofErr w:type="spellEnd"/>
      <w:r w:rsidR="007C3015" w:rsidRPr="007C3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Гора, </w:t>
      </w:r>
      <w:proofErr w:type="spellStart"/>
      <w:r w:rsidR="007C3015" w:rsidRPr="007C3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ул.Октябрьская</w:t>
      </w:r>
      <w:proofErr w:type="spellEnd"/>
      <w:r w:rsidR="007C3015" w:rsidRPr="007C3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д.12.</w:t>
      </w:r>
    </w:p>
    <w:p w:rsidR="007C3015" w:rsidRPr="007C3015" w:rsidRDefault="0084527F" w:rsidP="0089542C">
      <w:pPr>
        <w:widowControl w:val="0"/>
        <w:autoSpaceDE w:val="0"/>
        <w:autoSpaceDN w:val="0"/>
        <w:adjustRightInd w:val="0"/>
        <w:spacing w:after="0" w:line="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C301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C3015" w:rsidRPr="007C3015">
        <w:rPr>
          <w:rFonts w:ascii="Times New Roman" w:eastAsia="Times New Roman" w:hAnsi="Times New Roman" w:cs="Times New Roman"/>
          <w:sz w:val="28"/>
          <w:szCs w:val="28"/>
          <w:lang w:eastAsia="ru-RU"/>
        </w:rPr>
        <w:t>.Настоящее постановление подлежит размещению на сайте муниципального образования в информационно-телекоммуникационной сети «Интернет» (</w:t>
      </w:r>
      <w:r w:rsidR="007C3015" w:rsidRPr="007C3015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  <w:t>www</w:t>
      </w:r>
      <w:r w:rsidR="007C3015" w:rsidRPr="007C301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  <w:proofErr w:type="spellStart"/>
      <w:r w:rsidR="007C3015" w:rsidRPr="007C301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шерловогорское.рф</w:t>
      </w:r>
      <w:proofErr w:type="spellEnd"/>
      <w:r w:rsidR="007C3015" w:rsidRPr="007C301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E054E" w:rsidRPr="000E054E" w:rsidRDefault="000E054E" w:rsidP="00316A8E">
      <w:pPr>
        <w:spacing w:after="0" w:line="70" w:lineRule="atLeast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EA3828" w:rsidRDefault="00EA3828" w:rsidP="00316A8E">
      <w:pPr>
        <w:spacing w:after="0" w:line="70" w:lineRule="atLeast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306" w:rsidRDefault="00EF4306" w:rsidP="00316A8E">
      <w:pPr>
        <w:spacing w:after="0" w:line="70" w:lineRule="atLeast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54E" w:rsidRPr="000E054E" w:rsidRDefault="000E054E" w:rsidP="00C611F2">
      <w:pPr>
        <w:spacing w:after="0" w:line="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54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 «</w:t>
      </w:r>
      <w:proofErr w:type="spellStart"/>
      <w:r w:rsidRPr="000E054E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 w:rsidRPr="000E054E">
        <w:rPr>
          <w:rFonts w:ascii="Times New Roman" w:eastAsia="Times New Roman" w:hAnsi="Times New Roman" w:cs="Times New Roman"/>
          <w:sz w:val="28"/>
          <w:szCs w:val="28"/>
          <w:lang w:eastAsia="ru-RU"/>
        </w:rPr>
        <w:t>»                                  А.В. Пани</w:t>
      </w:r>
      <w:r w:rsidR="009A749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</w:p>
    <w:p w:rsidR="00BB1E8F" w:rsidRDefault="00BB1E8F" w:rsidP="00316A8E">
      <w:pPr>
        <w:shd w:val="clear" w:color="auto" w:fill="FFFFFF"/>
        <w:spacing w:after="0" w:line="70" w:lineRule="atLeast"/>
        <w:ind w:left="567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BB1E8F" w:rsidRDefault="00BB1E8F" w:rsidP="00316A8E">
      <w:pPr>
        <w:shd w:val="clear" w:color="auto" w:fill="FFFFFF"/>
        <w:spacing w:after="0" w:line="70" w:lineRule="atLeast"/>
        <w:ind w:left="567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4F7732" w:rsidRDefault="004F7732" w:rsidP="00316A8E">
      <w:pPr>
        <w:shd w:val="clear" w:color="auto" w:fill="FFFFFF"/>
        <w:spacing w:after="0" w:line="70" w:lineRule="atLeast"/>
        <w:ind w:left="567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4F7732" w:rsidRDefault="004F7732" w:rsidP="00316A8E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4F7732" w:rsidRDefault="004F7732" w:rsidP="00316A8E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4F7732" w:rsidRDefault="004F7732" w:rsidP="00316A8E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4F7732" w:rsidRDefault="004F7732" w:rsidP="00316A8E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E12C33" w:rsidRDefault="00E12C33" w:rsidP="00316A8E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0E054E" w:rsidRPr="000E054E" w:rsidRDefault="00AD38E5" w:rsidP="00316A8E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>П</w:t>
      </w:r>
      <w:r w:rsidR="000E054E" w:rsidRPr="000E054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риложение 1</w:t>
      </w:r>
    </w:p>
    <w:p w:rsidR="000E054E" w:rsidRPr="000E054E" w:rsidRDefault="00EF4306" w:rsidP="00EF4306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F0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5940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0E054E" w:rsidRPr="000E0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0E054E" w:rsidRPr="000E054E" w:rsidRDefault="00EF4306" w:rsidP="00EF4306">
      <w:pPr>
        <w:shd w:val="clear" w:color="auto" w:fill="FFFFFF"/>
        <w:spacing w:after="0" w:line="240" w:lineRule="auto"/>
        <w:ind w:left="4107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54E" w:rsidRPr="000E05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54E" w:rsidRPr="000E05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</w:t>
      </w:r>
      <w:proofErr w:type="spellStart"/>
      <w:r w:rsidR="000E054E" w:rsidRPr="000E054E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 w:rsidR="000E054E" w:rsidRPr="000E05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E054E" w:rsidRPr="000E054E" w:rsidRDefault="00EF4306" w:rsidP="00EF4306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4527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D34C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41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663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041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54E" w:rsidRPr="000E054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516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D38E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C7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8452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319а</w:t>
      </w:r>
    </w:p>
    <w:p w:rsidR="000E054E" w:rsidRPr="000E054E" w:rsidRDefault="000E054E" w:rsidP="00316A8E">
      <w:pPr>
        <w:tabs>
          <w:tab w:val="left" w:pos="2685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5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E054E" w:rsidRPr="000E054E" w:rsidRDefault="000E054E" w:rsidP="00316A8E">
      <w:pPr>
        <w:keepNext/>
        <w:spacing w:before="240" w:after="60" w:line="240" w:lineRule="auto"/>
        <w:ind w:left="567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05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</w:p>
    <w:p w:rsidR="000E054E" w:rsidRPr="000E054E" w:rsidRDefault="000E054E" w:rsidP="00316A8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многоквартирных домов, </w:t>
      </w:r>
      <w:r w:rsidRPr="000E05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</w:t>
      </w:r>
      <w:r w:rsidR="006B2CF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E0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городского поселения «</w:t>
      </w:r>
      <w:proofErr w:type="spellStart"/>
      <w:r w:rsidRPr="000E054E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 w:rsidRPr="000E054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признанных аварийными и подлежащими сносу</w:t>
      </w:r>
    </w:p>
    <w:p w:rsidR="000E054E" w:rsidRPr="000E054E" w:rsidRDefault="000E054E" w:rsidP="00316A8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54E" w:rsidRPr="000E054E" w:rsidRDefault="000E054E" w:rsidP="00316A8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"/>
        <w:gridCol w:w="5153"/>
        <w:gridCol w:w="3598"/>
      </w:tblGrid>
      <w:tr w:rsidR="000E054E" w:rsidRPr="000E054E" w:rsidTr="00980B6D">
        <w:tc>
          <w:tcPr>
            <w:tcW w:w="594" w:type="dxa"/>
          </w:tcPr>
          <w:p w:rsidR="000E054E" w:rsidRPr="000E054E" w:rsidRDefault="000E054E" w:rsidP="00316A8E">
            <w:pPr>
              <w:rPr>
                <w:sz w:val="28"/>
                <w:szCs w:val="24"/>
              </w:rPr>
            </w:pPr>
            <w:r w:rsidRPr="000E054E">
              <w:rPr>
                <w:sz w:val="28"/>
                <w:szCs w:val="24"/>
              </w:rPr>
              <w:t>№ п/п</w:t>
            </w:r>
          </w:p>
        </w:tc>
        <w:tc>
          <w:tcPr>
            <w:tcW w:w="5153" w:type="dxa"/>
          </w:tcPr>
          <w:p w:rsidR="000E054E" w:rsidRPr="000E054E" w:rsidRDefault="000E054E" w:rsidP="00EF4306">
            <w:pPr>
              <w:ind w:left="567"/>
              <w:jc w:val="center"/>
              <w:rPr>
                <w:sz w:val="28"/>
                <w:szCs w:val="24"/>
              </w:rPr>
            </w:pPr>
            <w:r w:rsidRPr="000E054E">
              <w:rPr>
                <w:sz w:val="28"/>
                <w:szCs w:val="24"/>
              </w:rPr>
              <w:t>Адрес</w:t>
            </w:r>
          </w:p>
        </w:tc>
        <w:tc>
          <w:tcPr>
            <w:tcW w:w="3598" w:type="dxa"/>
          </w:tcPr>
          <w:p w:rsidR="000E054E" w:rsidRPr="000E054E" w:rsidRDefault="000E054E" w:rsidP="00EF4306">
            <w:pPr>
              <w:ind w:left="567"/>
              <w:jc w:val="center"/>
              <w:rPr>
                <w:sz w:val="28"/>
                <w:szCs w:val="24"/>
              </w:rPr>
            </w:pPr>
            <w:r w:rsidRPr="000E054E">
              <w:rPr>
                <w:sz w:val="28"/>
                <w:szCs w:val="24"/>
              </w:rPr>
              <w:t>Дата и номер заключения</w:t>
            </w:r>
          </w:p>
        </w:tc>
      </w:tr>
      <w:tr w:rsidR="000E054E" w:rsidRPr="000E054E" w:rsidTr="00980B6D">
        <w:tc>
          <w:tcPr>
            <w:tcW w:w="594" w:type="dxa"/>
          </w:tcPr>
          <w:p w:rsidR="000E054E" w:rsidRPr="000E054E" w:rsidRDefault="00412B56" w:rsidP="00EF430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  <w:tc>
          <w:tcPr>
            <w:tcW w:w="5153" w:type="dxa"/>
          </w:tcPr>
          <w:p w:rsidR="000E054E" w:rsidRPr="000E054E" w:rsidRDefault="000E054E" w:rsidP="00EF4306">
            <w:pPr>
              <w:ind w:left="567"/>
              <w:jc w:val="center"/>
              <w:rPr>
                <w:sz w:val="28"/>
                <w:szCs w:val="24"/>
              </w:rPr>
            </w:pPr>
            <w:r w:rsidRPr="000E054E">
              <w:rPr>
                <w:sz w:val="28"/>
                <w:szCs w:val="24"/>
              </w:rPr>
              <w:t xml:space="preserve">Забайкальский край, </w:t>
            </w:r>
            <w:proofErr w:type="spellStart"/>
            <w:r w:rsidRPr="000E054E">
              <w:rPr>
                <w:sz w:val="28"/>
                <w:szCs w:val="24"/>
              </w:rPr>
              <w:t>пгт</w:t>
            </w:r>
            <w:proofErr w:type="spellEnd"/>
            <w:r w:rsidRPr="000E054E">
              <w:rPr>
                <w:sz w:val="28"/>
                <w:szCs w:val="24"/>
              </w:rPr>
              <w:t xml:space="preserve">. Шерловая Гора, </w:t>
            </w:r>
            <w:r w:rsidR="006B2CF6">
              <w:rPr>
                <w:sz w:val="28"/>
                <w:szCs w:val="24"/>
              </w:rPr>
              <w:t>ул.</w:t>
            </w:r>
            <w:r w:rsidR="002F0BAB">
              <w:rPr>
                <w:sz w:val="28"/>
                <w:szCs w:val="24"/>
              </w:rPr>
              <w:t xml:space="preserve"> </w:t>
            </w:r>
            <w:r w:rsidR="005D34C7">
              <w:rPr>
                <w:sz w:val="28"/>
                <w:szCs w:val="24"/>
              </w:rPr>
              <w:t>50 лет Октября</w:t>
            </w:r>
            <w:r w:rsidR="002F0BAB">
              <w:rPr>
                <w:sz w:val="28"/>
                <w:szCs w:val="24"/>
              </w:rPr>
              <w:t xml:space="preserve">, дом </w:t>
            </w:r>
            <w:r w:rsidR="005D34C7">
              <w:rPr>
                <w:sz w:val="28"/>
                <w:szCs w:val="24"/>
              </w:rPr>
              <w:t>30</w:t>
            </w:r>
          </w:p>
        </w:tc>
        <w:tc>
          <w:tcPr>
            <w:tcW w:w="3598" w:type="dxa"/>
          </w:tcPr>
          <w:p w:rsidR="00C611F2" w:rsidRDefault="000412CA" w:rsidP="00EF4306">
            <w:pPr>
              <w:jc w:val="center"/>
              <w:rPr>
                <w:sz w:val="28"/>
                <w:szCs w:val="24"/>
              </w:rPr>
            </w:pPr>
            <w:r w:rsidRPr="000412CA">
              <w:rPr>
                <w:sz w:val="28"/>
                <w:szCs w:val="24"/>
              </w:rPr>
              <w:t xml:space="preserve">от </w:t>
            </w:r>
            <w:r w:rsidR="0084527F">
              <w:rPr>
                <w:sz w:val="28"/>
                <w:szCs w:val="24"/>
              </w:rPr>
              <w:t>01.11.2021</w:t>
            </w:r>
            <w:r w:rsidRPr="000412CA">
              <w:rPr>
                <w:sz w:val="28"/>
                <w:szCs w:val="24"/>
              </w:rPr>
              <w:t xml:space="preserve"> года</w:t>
            </w:r>
          </w:p>
          <w:p w:rsidR="000E054E" w:rsidRPr="000412CA" w:rsidRDefault="000412CA" w:rsidP="00EF4306">
            <w:pPr>
              <w:jc w:val="center"/>
              <w:rPr>
                <w:sz w:val="28"/>
                <w:szCs w:val="24"/>
              </w:rPr>
            </w:pPr>
            <w:r w:rsidRPr="000412CA">
              <w:rPr>
                <w:sz w:val="28"/>
                <w:szCs w:val="24"/>
              </w:rPr>
              <w:t xml:space="preserve">№ </w:t>
            </w:r>
            <w:r w:rsidR="0084527F">
              <w:rPr>
                <w:sz w:val="28"/>
                <w:szCs w:val="24"/>
              </w:rPr>
              <w:t>4</w:t>
            </w:r>
          </w:p>
        </w:tc>
      </w:tr>
    </w:tbl>
    <w:p w:rsidR="000E054E" w:rsidRPr="000E054E" w:rsidRDefault="000E054E" w:rsidP="00316A8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E054E" w:rsidRPr="000E054E" w:rsidRDefault="000E054E" w:rsidP="00316A8E">
      <w:pPr>
        <w:keepNext/>
        <w:spacing w:before="240" w:after="60" w:line="240" w:lineRule="auto"/>
        <w:ind w:left="567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054E" w:rsidRPr="000E054E" w:rsidRDefault="000E054E" w:rsidP="00316A8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E054E" w:rsidRPr="000E054E" w:rsidRDefault="000E054E" w:rsidP="00316A8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E054E" w:rsidRPr="000E054E" w:rsidRDefault="000E054E" w:rsidP="00316A8E">
      <w:pPr>
        <w:keepNext/>
        <w:spacing w:before="240" w:after="60" w:line="240" w:lineRule="auto"/>
        <w:ind w:left="567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054E" w:rsidRPr="000E054E" w:rsidRDefault="000E054E" w:rsidP="00316A8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593A" w:rsidRDefault="0034593A" w:rsidP="00316A8E">
      <w:pPr>
        <w:ind w:left="567"/>
      </w:pPr>
    </w:p>
    <w:sectPr w:rsidR="0034593A" w:rsidSect="005E4E99">
      <w:headerReference w:type="even" r:id="rId9"/>
      <w:pgSz w:w="11906" w:h="16838"/>
      <w:pgMar w:top="1134" w:right="850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5EA" w:rsidRDefault="00EB05EA">
      <w:pPr>
        <w:spacing w:after="0" w:line="240" w:lineRule="auto"/>
      </w:pPr>
      <w:r>
        <w:separator/>
      </w:r>
    </w:p>
  </w:endnote>
  <w:endnote w:type="continuationSeparator" w:id="0">
    <w:p w:rsidR="00EB05EA" w:rsidRDefault="00EB0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文鼎PL细上海宋Un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5EA" w:rsidRDefault="00EB05EA">
      <w:pPr>
        <w:spacing w:after="0" w:line="240" w:lineRule="auto"/>
      </w:pPr>
      <w:r>
        <w:separator/>
      </w:r>
    </w:p>
  </w:footnote>
  <w:footnote w:type="continuationSeparator" w:id="0">
    <w:p w:rsidR="00EB05EA" w:rsidRDefault="00EB0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DCE" w:rsidRDefault="00412B56" w:rsidP="007761C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7DCE" w:rsidRDefault="00EB05E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A127D"/>
    <w:multiLevelType w:val="multilevel"/>
    <w:tmpl w:val="A068645E"/>
    <w:lvl w:ilvl="0">
      <w:start w:val="1"/>
      <w:numFmt w:val="decimal"/>
      <w:lvlText w:val="%1."/>
      <w:lvlJc w:val="left"/>
      <w:pPr>
        <w:tabs>
          <w:tab w:val="num" w:pos="-300"/>
        </w:tabs>
        <w:ind w:left="-300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5" w:hanging="2160"/>
      </w:pPr>
      <w:rPr>
        <w:rFonts w:hint="default"/>
      </w:rPr>
    </w:lvl>
  </w:abstractNum>
  <w:abstractNum w:abstractNumId="1" w15:restartNumberingAfterBreak="0">
    <w:nsid w:val="6379728B"/>
    <w:multiLevelType w:val="hybridMultilevel"/>
    <w:tmpl w:val="0A3880EE"/>
    <w:lvl w:ilvl="0" w:tplc="AC0842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54E"/>
    <w:rsid w:val="00023A86"/>
    <w:rsid w:val="000412CA"/>
    <w:rsid w:val="00067E10"/>
    <w:rsid w:val="00090AB7"/>
    <w:rsid w:val="000A3B92"/>
    <w:rsid w:val="000A740C"/>
    <w:rsid w:val="000E054E"/>
    <w:rsid w:val="000F7834"/>
    <w:rsid w:val="00104CCA"/>
    <w:rsid w:val="00172DC4"/>
    <w:rsid w:val="001B2547"/>
    <w:rsid w:val="001D7DA3"/>
    <w:rsid w:val="001F24F9"/>
    <w:rsid w:val="002B143E"/>
    <w:rsid w:val="002C463D"/>
    <w:rsid w:val="002F0BAB"/>
    <w:rsid w:val="00316A8E"/>
    <w:rsid w:val="0034593A"/>
    <w:rsid w:val="003B51F4"/>
    <w:rsid w:val="003B795D"/>
    <w:rsid w:val="00412079"/>
    <w:rsid w:val="00412B56"/>
    <w:rsid w:val="00416636"/>
    <w:rsid w:val="00461D56"/>
    <w:rsid w:val="0048403B"/>
    <w:rsid w:val="00495353"/>
    <w:rsid w:val="004C7C9A"/>
    <w:rsid w:val="004F7732"/>
    <w:rsid w:val="005072C6"/>
    <w:rsid w:val="00522CF7"/>
    <w:rsid w:val="005940D8"/>
    <w:rsid w:val="005A7B94"/>
    <w:rsid w:val="005D34C7"/>
    <w:rsid w:val="00614098"/>
    <w:rsid w:val="00661C72"/>
    <w:rsid w:val="00680D9C"/>
    <w:rsid w:val="006B2CF6"/>
    <w:rsid w:val="007417DA"/>
    <w:rsid w:val="00741BCF"/>
    <w:rsid w:val="007C3015"/>
    <w:rsid w:val="00810B5D"/>
    <w:rsid w:val="0084527F"/>
    <w:rsid w:val="008536E1"/>
    <w:rsid w:val="00893D24"/>
    <w:rsid w:val="0089542C"/>
    <w:rsid w:val="008D0E86"/>
    <w:rsid w:val="00960020"/>
    <w:rsid w:val="009A7490"/>
    <w:rsid w:val="009B64A5"/>
    <w:rsid w:val="009D4697"/>
    <w:rsid w:val="00A86420"/>
    <w:rsid w:val="00AD38E5"/>
    <w:rsid w:val="00AF06EF"/>
    <w:rsid w:val="00B00F90"/>
    <w:rsid w:val="00B50B3B"/>
    <w:rsid w:val="00BB1E8F"/>
    <w:rsid w:val="00C06024"/>
    <w:rsid w:val="00C171B3"/>
    <w:rsid w:val="00C17E6C"/>
    <w:rsid w:val="00C43F5F"/>
    <w:rsid w:val="00C46844"/>
    <w:rsid w:val="00C51DC6"/>
    <w:rsid w:val="00C611F2"/>
    <w:rsid w:val="00C7659F"/>
    <w:rsid w:val="00C8514D"/>
    <w:rsid w:val="00C8544C"/>
    <w:rsid w:val="00CE2264"/>
    <w:rsid w:val="00D2753D"/>
    <w:rsid w:val="00D3626A"/>
    <w:rsid w:val="00E12C33"/>
    <w:rsid w:val="00E35011"/>
    <w:rsid w:val="00E51666"/>
    <w:rsid w:val="00EA0308"/>
    <w:rsid w:val="00EA3828"/>
    <w:rsid w:val="00EB05EA"/>
    <w:rsid w:val="00EE0ABF"/>
    <w:rsid w:val="00EE2459"/>
    <w:rsid w:val="00EF4306"/>
    <w:rsid w:val="00F40A77"/>
    <w:rsid w:val="00FA151C"/>
    <w:rsid w:val="00FC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B0F6E"/>
  <w15:chartTrackingRefBased/>
  <w15:docId w15:val="{460B917C-ADD7-47E9-A809-7ABC6D78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0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E054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0E054E"/>
  </w:style>
  <w:style w:type="table" w:styleId="a6">
    <w:name w:val="Table Grid"/>
    <w:basedOn w:val="a1"/>
    <w:rsid w:val="000E0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E0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0AB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4F7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90181-9A50-4DE8-B593-39F2CA7EE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2939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Туранова</dc:creator>
  <cp:keywords/>
  <dc:description/>
  <cp:lastModifiedBy>Анастасия Сухорукова</cp:lastModifiedBy>
  <cp:revision>31</cp:revision>
  <cp:lastPrinted>2021-12-06T00:29:00Z</cp:lastPrinted>
  <dcterms:created xsi:type="dcterms:W3CDTF">2020-08-17T01:55:00Z</dcterms:created>
  <dcterms:modified xsi:type="dcterms:W3CDTF">2021-12-16T01:13:00Z</dcterms:modified>
</cp:coreProperties>
</file>