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6C" w:rsidRPr="00B7586C" w:rsidRDefault="00B7586C" w:rsidP="00B7586C">
      <w:pPr>
        <w:spacing w:after="0" w:line="240" w:lineRule="auto"/>
        <w:jc w:val="right"/>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Проект</w:t>
      </w:r>
    </w:p>
    <w:p w:rsidR="00881065" w:rsidRPr="000C6DDF" w:rsidRDefault="00881065" w:rsidP="00881065">
      <w:pPr>
        <w:spacing w:after="0" w:line="240" w:lineRule="auto"/>
        <w:jc w:val="center"/>
        <w:rPr>
          <w:rFonts w:ascii="Times New Roman" w:eastAsia="Times New Roman" w:hAnsi="Times New Roman" w:cs="Times New Roman"/>
          <w:b/>
          <w:sz w:val="28"/>
          <w:szCs w:val="28"/>
          <w:lang w:eastAsia="ru-RU"/>
        </w:rPr>
      </w:pPr>
      <w:r w:rsidRPr="000C6DDF">
        <w:rPr>
          <w:rFonts w:ascii="Times New Roman" w:eastAsia="Times New Roman" w:hAnsi="Times New Roman" w:cs="Times New Roman"/>
          <w:b/>
          <w:sz w:val="28"/>
          <w:szCs w:val="28"/>
          <w:lang w:eastAsia="ru-RU"/>
        </w:rPr>
        <w:t>Администрация городского поселения «Шерловогорское»</w:t>
      </w:r>
    </w:p>
    <w:p w:rsidR="00881065" w:rsidRPr="000C6DDF" w:rsidRDefault="00881065" w:rsidP="00881065">
      <w:pPr>
        <w:spacing w:after="0" w:line="240" w:lineRule="auto"/>
        <w:jc w:val="both"/>
        <w:rPr>
          <w:rFonts w:ascii="Times New Roman" w:eastAsia="Times New Roman" w:hAnsi="Times New Roman" w:cs="Times New Roman"/>
          <w:b/>
          <w:sz w:val="28"/>
          <w:szCs w:val="28"/>
          <w:lang w:eastAsia="ru-RU"/>
        </w:rPr>
      </w:pPr>
    </w:p>
    <w:p w:rsidR="00881065" w:rsidRPr="000C6DDF" w:rsidRDefault="00881065" w:rsidP="00881065">
      <w:pPr>
        <w:spacing w:after="0" w:line="240" w:lineRule="auto"/>
        <w:jc w:val="center"/>
        <w:rPr>
          <w:rFonts w:ascii="Times New Roman" w:eastAsia="Times New Roman" w:hAnsi="Times New Roman" w:cs="Times New Roman"/>
          <w:b/>
          <w:sz w:val="28"/>
          <w:szCs w:val="28"/>
          <w:lang w:eastAsia="ru-RU"/>
        </w:rPr>
      </w:pPr>
      <w:r w:rsidRPr="000C6DDF">
        <w:rPr>
          <w:rFonts w:ascii="Times New Roman" w:eastAsia="Times New Roman" w:hAnsi="Times New Roman" w:cs="Times New Roman"/>
          <w:b/>
          <w:sz w:val="28"/>
          <w:szCs w:val="28"/>
          <w:lang w:eastAsia="ru-RU"/>
        </w:rPr>
        <w:t>ПОСТАНОВЛЕНИЕ</w:t>
      </w:r>
    </w:p>
    <w:p w:rsidR="00881065" w:rsidRPr="000C6DDF" w:rsidRDefault="00881065" w:rsidP="00881065">
      <w:pPr>
        <w:spacing w:after="0" w:line="240" w:lineRule="auto"/>
        <w:jc w:val="both"/>
        <w:rPr>
          <w:rFonts w:ascii="Times New Roman" w:eastAsia="Times New Roman" w:hAnsi="Times New Roman" w:cs="Times New Roman"/>
          <w:sz w:val="28"/>
          <w:szCs w:val="28"/>
          <w:lang w:eastAsia="ru-RU"/>
        </w:rPr>
      </w:pPr>
    </w:p>
    <w:p w:rsidR="00881065" w:rsidRPr="000C6DDF" w:rsidRDefault="00EC511B" w:rsidP="008810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03</w:t>
      </w:r>
      <w:r w:rsidR="00881065" w:rsidRPr="000C6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881065" w:rsidRPr="000C6DDF">
        <w:rPr>
          <w:rFonts w:ascii="Times New Roman" w:eastAsia="Times New Roman" w:hAnsi="Times New Roman" w:cs="Times New Roman"/>
          <w:sz w:val="28"/>
          <w:szCs w:val="28"/>
          <w:lang w:eastAsia="ru-RU"/>
        </w:rPr>
        <w:t xml:space="preserve"> 201</w:t>
      </w:r>
      <w:r w:rsidR="002372B8" w:rsidRPr="000C6DDF">
        <w:rPr>
          <w:rFonts w:ascii="Times New Roman" w:eastAsia="Times New Roman" w:hAnsi="Times New Roman" w:cs="Times New Roman"/>
          <w:sz w:val="28"/>
          <w:szCs w:val="28"/>
          <w:lang w:eastAsia="ru-RU"/>
        </w:rPr>
        <w:t>7</w:t>
      </w:r>
      <w:r w:rsidR="00881065" w:rsidRPr="000C6DDF">
        <w:rPr>
          <w:rFonts w:ascii="Times New Roman" w:eastAsia="Times New Roman" w:hAnsi="Times New Roman" w:cs="Times New Roman"/>
          <w:sz w:val="28"/>
          <w:szCs w:val="28"/>
          <w:lang w:eastAsia="ru-RU"/>
        </w:rPr>
        <w:t xml:space="preserve"> года                                                                                                       №_____</w:t>
      </w:r>
    </w:p>
    <w:p w:rsidR="00881065" w:rsidRPr="000C6DDF" w:rsidRDefault="00881065" w:rsidP="00881065">
      <w:pPr>
        <w:spacing w:after="0" w:line="240" w:lineRule="auto"/>
        <w:jc w:val="both"/>
        <w:rPr>
          <w:rFonts w:ascii="Times New Roman" w:eastAsia="Times New Roman" w:hAnsi="Times New Roman" w:cs="Times New Roman"/>
          <w:sz w:val="28"/>
          <w:szCs w:val="28"/>
          <w:lang w:eastAsia="ru-RU"/>
        </w:rPr>
      </w:pPr>
    </w:p>
    <w:p w:rsidR="00881065" w:rsidRPr="000C6DDF" w:rsidRDefault="00881065" w:rsidP="00881065">
      <w:pPr>
        <w:spacing w:after="0" w:line="240" w:lineRule="auto"/>
        <w:jc w:val="center"/>
        <w:rPr>
          <w:rFonts w:ascii="Times New Roman" w:eastAsia="Times New Roman" w:hAnsi="Times New Roman" w:cs="Times New Roman"/>
          <w:b/>
          <w:sz w:val="28"/>
          <w:szCs w:val="28"/>
          <w:lang w:eastAsia="ru-RU"/>
        </w:rPr>
      </w:pPr>
      <w:r w:rsidRPr="000C6DDF">
        <w:rPr>
          <w:rFonts w:ascii="Times New Roman" w:eastAsia="Times New Roman" w:hAnsi="Times New Roman" w:cs="Times New Roman"/>
          <w:b/>
          <w:sz w:val="28"/>
          <w:szCs w:val="28"/>
          <w:lang w:eastAsia="ru-RU"/>
        </w:rPr>
        <w:t>поселок городского типа Шерловая Гора</w:t>
      </w:r>
    </w:p>
    <w:p w:rsidR="00881065" w:rsidRPr="000C6DDF" w:rsidRDefault="00881065" w:rsidP="00881065">
      <w:pPr>
        <w:spacing w:after="0" w:line="240" w:lineRule="auto"/>
        <w:jc w:val="both"/>
        <w:rPr>
          <w:rFonts w:ascii="Times New Roman" w:eastAsia="Times New Roman" w:hAnsi="Times New Roman" w:cs="Times New Roman"/>
          <w:b/>
          <w:sz w:val="28"/>
          <w:szCs w:val="28"/>
          <w:lang w:eastAsia="ru-RU"/>
        </w:rPr>
      </w:pPr>
    </w:p>
    <w:p w:rsidR="00881065" w:rsidRPr="000C6DDF" w:rsidRDefault="00881065" w:rsidP="00E4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C6DDF">
        <w:rPr>
          <w:rFonts w:ascii="Times New Roman" w:eastAsia="Times New Roman" w:hAnsi="Times New Roman" w:cs="Times New Roman"/>
          <w:b/>
          <w:bCs/>
          <w:sz w:val="28"/>
          <w:szCs w:val="28"/>
          <w:lang w:eastAsia="ru-RU"/>
        </w:rPr>
        <w:t>ОБ УТВЕРЖДЕНИИ ПОЛОЖЕНИЯ</w:t>
      </w:r>
      <w:r w:rsidR="00E40597" w:rsidRPr="000C6DDF">
        <w:rPr>
          <w:rFonts w:ascii="Times New Roman" w:eastAsia="Times New Roman" w:hAnsi="Times New Roman" w:cs="Times New Roman"/>
          <w:b/>
          <w:bCs/>
          <w:sz w:val="28"/>
          <w:szCs w:val="28"/>
          <w:lang w:eastAsia="ru-RU"/>
        </w:rPr>
        <w:t xml:space="preserve"> </w:t>
      </w:r>
      <w:r w:rsidRPr="000C6DDF">
        <w:rPr>
          <w:rFonts w:ascii="Times New Roman" w:eastAsia="Times New Roman" w:hAnsi="Times New Roman" w:cs="Times New Roman"/>
          <w:b/>
          <w:bCs/>
          <w:sz w:val="28"/>
          <w:szCs w:val="28"/>
          <w:lang w:eastAsia="ru-RU"/>
        </w:rPr>
        <w:t>О ПРИЗНАНИИ ПОМЕЩЕНИЯ ЖИЛЫМ ПОМЕЩЕНИЕМ, ЖИЛОГО ПОМЕЩЕНИЯ</w:t>
      </w:r>
    </w:p>
    <w:p w:rsidR="00881065" w:rsidRPr="000C6DDF" w:rsidRDefault="00881065" w:rsidP="00E4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0C6DDF">
        <w:rPr>
          <w:rFonts w:ascii="Times New Roman" w:eastAsia="Times New Roman" w:hAnsi="Times New Roman" w:cs="Times New Roman"/>
          <w:b/>
          <w:bCs/>
          <w:sz w:val="28"/>
          <w:szCs w:val="28"/>
          <w:lang w:eastAsia="ru-RU"/>
        </w:rPr>
        <w:t>НЕПРИГОДНЫМ ДЛЯ ПРОЖИВАНИЯ И МНОГОКВАРТИРНОГО ДОМА</w:t>
      </w:r>
      <w:r w:rsidR="00E40597" w:rsidRPr="000C6DDF">
        <w:rPr>
          <w:rFonts w:ascii="Times New Roman" w:eastAsia="Times New Roman" w:hAnsi="Times New Roman" w:cs="Times New Roman"/>
          <w:b/>
          <w:bCs/>
          <w:sz w:val="28"/>
          <w:szCs w:val="28"/>
          <w:lang w:eastAsia="ru-RU"/>
        </w:rPr>
        <w:t xml:space="preserve"> </w:t>
      </w:r>
      <w:r w:rsidRPr="000C6DDF">
        <w:rPr>
          <w:rFonts w:ascii="Times New Roman" w:eastAsia="Times New Roman" w:hAnsi="Times New Roman" w:cs="Times New Roman"/>
          <w:b/>
          <w:bCs/>
          <w:sz w:val="28"/>
          <w:szCs w:val="28"/>
          <w:lang w:eastAsia="ru-RU"/>
        </w:rPr>
        <w:t>АВАРИЙНЫМ И ПОДЛЕЖАЩИМ СНОСУ ИЛИ РЕКОНСТРУКЦИИ</w:t>
      </w:r>
    </w:p>
    <w:p w:rsidR="00881065" w:rsidRPr="000C6DDF"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81065" w:rsidRPr="000C6DDF" w:rsidRDefault="00881065" w:rsidP="00881065">
      <w:pPr>
        <w:shd w:val="clear" w:color="auto" w:fill="FFFFFF"/>
        <w:spacing w:after="0" w:line="240" w:lineRule="auto"/>
        <w:ind w:firstLine="709"/>
        <w:jc w:val="both"/>
        <w:rPr>
          <w:rFonts w:ascii="Arial" w:eastAsia="Times New Roman" w:hAnsi="Arial" w:cs="Arial"/>
          <w:sz w:val="28"/>
          <w:szCs w:val="28"/>
          <w:lang w:eastAsia="ru-RU"/>
        </w:rPr>
      </w:pPr>
      <w:r w:rsidRPr="000C6DDF">
        <w:rPr>
          <w:rFonts w:ascii="Times New Roman" w:eastAsia="Times New Roman" w:hAnsi="Times New Roman" w:cs="Times New Roman"/>
          <w:sz w:val="28"/>
          <w:szCs w:val="28"/>
          <w:lang w:eastAsia="ru-RU"/>
        </w:rPr>
        <w:t xml:space="preserve">В соответствии со статьями 15 и 32 Жилищного кодекса Российской Федерации, согласно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городского поселения «Шерловогорское» </w:t>
      </w:r>
      <w:r w:rsidRPr="000C6DDF">
        <w:rPr>
          <w:rFonts w:ascii="Times New Roman Полужирный" w:eastAsia="Times New Roman" w:hAnsi="Times New Roman Полужирный" w:cs="Arial"/>
          <w:b/>
          <w:bCs/>
          <w:spacing w:val="60"/>
          <w:sz w:val="28"/>
          <w:szCs w:val="28"/>
          <w:lang w:eastAsia="ru-RU"/>
        </w:rPr>
        <w:t>постановляе</w:t>
      </w:r>
      <w:r w:rsidRPr="000C6DDF">
        <w:rPr>
          <w:rFonts w:ascii="Times New Roman" w:eastAsia="Times New Roman" w:hAnsi="Times New Roman" w:cs="Times New Roman"/>
          <w:b/>
          <w:bCs/>
          <w:sz w:val="28"/>
          <w:szCs w:val="28"/>
          <w:lang w:eastAsia="ru-RU"/>
        </w:rPr>
        <w:t>т</w:t>
      </w:r>
      <w:r w:rsidRPr="000C6DDF">
        <w:rPr>
          <w:rFonts w:ascii="Times New Roman" w:eastAsia="Times New Roman" w:hAnsi="Times New Roman" w:cs="Times New Roman"/>
          <w:sz w:val="28"/>
          <w:szCs w:val="28"/>
          <w:lang w:eastAsia="ru-RU"/>
        </w:rPr>
        <w:t>:</w:t>
      </w:r>
    </w:p>
    <w:p w:rsidR="00881065" w:rsidRPr="000C6DDF" w:rsidRDefault="00881065" w:rsidP="00881065">
      <w:pPr>
        <w:shd w:val="clear" w:color="auto" w:fill="FFFFFF"/>
        <w:spacing w:after="0" w:line="240" w:lineRule="auto"/>
        <w:ind w:firstLine="709"/>
        <w:jc w:val="both"/>
        <w:rPr>
          <w:rFonts w:ascii="Arial" w:eastAsia="Times New Roman" w:hAnsi="Arial" w:cs="Arial"/>
          <w:sz w:val="28"/>
          <w:szCs w:val="28"/>
          <w:lang w:eastAsia="ru-RU"/>
        </w:rPr>
      </w:pPr>
    </w:p>
    <w:p w:rsidR="00881065" w:rsidRPr="000C6DDF" w:rsidRDefault="00E40597" w:rsidP="00E40597">
      <w:pPr>
        <w:shd w:val="clear" w:color="auto" w:fill="FFFFFF"/>
        <w:spacing w:after="0" w:line="240" w:lineRule="auto"/>
        <w:ind w:firstLine="709"/>
        <w:jc w:val="both"/>
        <w:rPr>
          <w:rFonts w:ascii="Arial" w:eastAsia="Times New Roman" w:hAnsi="Arial" w:cs="Arial"/>
          <w:sz w:val="28"/>
          <w:szCs w:val="28"/>
          <w:lang w:eastAsia="ru-RU"/>
        </w:rPr>
      </w:pPr>
      <w:r w:rsidRPr="000C6DDF">
        <w:rPr>
          <w:rFonts w:ascii="Times New Roman" w:eastAsia="Times New Roman" w:hAnsi="Times New Roman" w:cs="Times New Roman"/>
          <w:sz w:val="28"/>
          <w:szCs w:val="28"/>
          <w:lang w:eastAsia="ru-RU"/>
        </w:rPr>
        <w:t>1.</w:t>
      </w:r>
      <w:r w:rsidR="00881065" w:rsidRPr="000C6DDF">
        <w:rPr>
          <w:rFonts w:ascii="Times New Roman" w:eastAsia="Times New Roman" w:hAnsi="Times New Roman" w:cs="Times New Roman"/>
          <w:sz w:val="28"/>
          <w:szCs w:val="28"/>
          <w:lang w:eastAsia="ru-RU"/>
        </w:rPr>
        <w:t>Утвердить прилагаемое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0597" w:rsidRPr="000C6DDF" w:rsidRDefault="00E40597" w:rsidP="008810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C6DDF">
        <w:rPr>
          <w:rFonts w:ascii="Times New Roman" w:eastAsia="Times New Roman" w:hAnsi="Times New Roman" w:cs="Times New Roman"/>
          <w:sz w:val="28"/>
          <w:szCs w:val="28"/>
          <w:lang w:eastAsia="ru-RU"/>
        </w:rPr>
        <w:t>2.Признать утратившим силу Постановление Администрации городского поселения «Шерловогорское» от 18 октября 2016 г. N 301а "Об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p w:rsidR="00881065" w:rsidRPr="000C6DDF" w:rsidRDefault="00E40597" w:rsidP="00881065">
      <w:pPr>
        <w:shd w:val="clear" w:color="auto" w:fill="FFFFFF"/>
        <w:spacing w:after="0" w:line="240" w:lineRule="auto"/>
        <w:ind w:firstLine="708"/>
        <w:jc w:val="both"/>
        <w:rPr>
          <w:rFonts w:ascii="Arial" w:eastAsia="Times New Roman" w:hAnsi="Arial" w:cs="Arial"/>
          <w:sz w:val="28"/>
          <w:szCs w:val="28"/>
          <w:lang w:eastAsia="ru-RU"/>
        </w:rPr>
      </w:pPr>
      <w:r w:rsidRPr="000C6DDF">
        <w:rPr>
          <w:rFonts w:ascii="Times New Roman" w:eastAsia="Times New Roman" w:hAnsi="Times New Roman" w:cs="Times New Roman"/>
          <w:sz w:val="28"/>
          <w:szCs w:val="28"/>
          <w:lang w:eastAsia="ru-RU"/>
        </w:rPr>
        <w:t>3.</w:t>
      </w:r>
      <w:r w:rsidR="00881065" w:rsidRPr="000C6DDF">
        <w:rPr>
          <w:rFonts w:ascii="Times New Roman" w:eastAsia="Times New Roman" w:hAnsi="Times New Roman" w:cs="Times New Roman"/>
          <w:sz w:val="28"/>
          <w:szCs w:val="28"/>
          <w:lang w:eastAsia="ru-RU"/>
        </w:rPr>
        <w:t>Настоящее постановление вступает в силу со дня его офи</w:t>
      </w:r>
      <w:r w:rsidR="008261CE" w:rsidRPr="000C6DDF">
        <w:rPr>
          <w:rFonts w:ascii="Times New Roman" w:eastAsia="Times New Roman" w:hAnsi="Times New Roman" w:cs="Times New Roman"/>
          <w:sz w:val="28"/>
          <w:szCs w:val="28"/>
          <w:lang w:eastAsia="ru-RU"/>
        </w:rPr>
        <w:t>циального </w:t>
      </w:r>
      <w:r w:rsidR="00B41EEE">
        <w:rPr>
          <w:rFonts w:ascii="Times New Roman" w:eastAsia="Times New Roman" w:hAnsi="Times New Roman" w:cs="Times New Roman"/>
          <w:sz w:val="28"/>
          <w:szCs w:val="28"/>
          <w:lang w:eastAsia="ru-RU"/>
        </w:rPr>
        <w:t xml:space="preserve">  о</w:t>
      </w:r>
      <w:r w:rsidR="00881065" w:rsidRPr="000C6DDF">
        <w:rPr>
          <w:rFonts w:ascii="Times New Roman" w:eastAsia="Times New Roman" w:hAnsi="Times New Roman" w:cs="Times New Roman"/>
          <w:sz w:val="28"/>
          <w:szCs w:val="28"/>
          <w:lang w:eastAsia="ru-RU"/>
        </w:rPr>
        <w:t>публикования (обнародования).</w:t>
      </w:r>
    </w:p>
    <w:p w:rsidR="00881065" w:rsidRPr="000C6DDF" w:rsidRDefault="00E40597" w:rsidP="00881065">
      <w:pPr>
        <w:shd w:val="clear" w:color="auto" w:fill="FFFFFF"/>
        <w:spacing w:after="0" w:line="240" w:lineRule="auto"/>
        <w:jc w:val="both"/>
        <w:rPr>
          <w:rFonts w:ascii="Times New Roman" w:eastAsia="Times New Roman" w:hAnsi="Times New Roman" w:cs="Times New Roman"/>
          <w:sz w:val="28"/>
          <w:szCs w:val="28"/>
          <w:lang w:eastAsia="ru-RU"/>
        </w:rPr>
      </w:pPr>
      <w:r w:rsidRPr="000C6DDF">
        <w:rPr>
          <w:rFonts w:ascii="Times New Roman" w:eastAsia="Times New Roman" w:hAnsi="Times New Roman" w:cs="Times New Roman"/>
          <w:sz w:val="28"/>
          <w:szCs w:val="28"/>
          <w:lang w:eastAsia="ru-RU"/>
        </w:rPr>
        <w:tab/>
        <w:t>4.</w:t>
      </w:r>
      <w:r w:rsidR="00881065" w:rsidRPr="000C6DDF">
        <w:rPr>
          <w:rFonts w:ascii="Times New Roman" w:eastAsia="Times New Roman" w:hAnsi="Times New Roman" w:cs="Times New Roman"/>
          <w:sz w:val="28"/>
          <w:szCs w:val="28"/>
          <w:lang w:eastAsia="ru-RU"/>
        </w:rPr>
        <w:t>Настоящее постановление разместить (опубликовать) на официальном сайте администрации городского поселения «Шерловогорское» в информационно-телекоммуникационной сети «Интернет».</w:t>
      </w:r>
    </w:p>
    <w:p w:rsidR="00881065" w:rsidRPr="000C6DDF" w:rsidRDefault="00E40597" w:rsidP="00881065">
      <w:pPr>
        <w:shd w:val="clear" w:color="auto" w:fill="FFFFFF"/>
        <w:spacing w:after="0" w:line="240" w:lineRule="auto"/>
        <w:jc w:val="both"/>
        <w:rPr>
          <w:rFonts w:ascii="Times New Roman" w:eastAsia="Times New Roman" w:hAnsi="Times New Roman" w:cs="Times New Roman"/>
          <w:sz w:val="28"/>
          <w:szCs w:val="28"/>
          <w:lang w:eastAsia="ru-RU"/>
        </w:rPr>
      </w:pPr>
      <w:r w:rsidRPr="000C6DDF">
        <w:rPr>
          <w:rFonts w:ascii="Times New Roman" w:eastAsia="Times New Roman" w:hAnsi="Times New Roman" w:cs="Times New Roman"/>
          <w:sz w:val="28"/>
          <w:szCs w:val="28"/>
          <w:lang w:eastAsia="ru-RU"/>
        </w:rPr>
        <w:tab/>
        <w:t>5</w:t>
      </w:r>
      <w:r w:rsidR="00881065" w:rsidRPr="000C6DDF">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881065" w:rsidRPr="000C6DDF" w:rsidRDefault="00881065" w:rsidP="00881065">
      <w:pPr>
        <w:shd w:val="clear" w:color="auto" w:fill="FFFFFF"/>
        <w:spacing w:after="0" w:line="240" w:lineRule="auto"/>
        <w:jc w:val="both"/>
        <w:rPr>
          <w:rFonts w:ascii="Arial" w:eastAsia="Times New Roman" w:hAnsi="Arial" w:cs="Arial"/>
          <w:sz w:val="28"/>
          <w:szCs w:val="28"/>
          <w:lang w:eastAsia="ru-RU"/>
        </w:rPr>
      </w:pPr>
    </w:p>
    <w:p w:rsidR="00881065" w:rsidRPr="000C6DDF"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261CE" w:rsidRPr="000C6DDF" w:rsidRDefault="008261CE"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81065" w:rsidRPr="000C6DDF"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C6DDF">
        <w:rPr>
          <w:rFonts w:ascii="Times New Roman" w:eastAsia="Times New Roman" w:hAnsi="Times New Roman" w:cs="Times New Roman"/>
          <w:sz w:val="28"/>
          <w:szCs w:val="28"/>
          <w:lang w:eastAsia="ru-RU"/>
        </w:rPr>
        <w:t>Глава городского поселения «</w:t>
      </w:r>
      <w:proofErr w:type="gramStart"/>
      <w:r w:rsidRPr="000C6DDF">
        <w:rPr>
          <w:rFonts w:ascii="Times New Roman" w:eastAsia="Times New Roman" w:hAnsi="Times New Roman" w:cs="Times New Roman"/>
          <w:sz w:val="28"/>
          <w:szCs w:val="28"/>
          <w:lang w:eastAsia="ru-RU"/>
        </w:rPr>
        <w:t xml:space="preserve">Шерловогорское»   </w:t>
      </w:r>
      <w:proofErr w:type="gramEnd"/>
      <w:r w:rsidRPr="000C6DDF">
        <w:rPr>
          <w:rFonts w:ascii="Times New Roman" w:eastAsia="Times New Roman" w:hAnsi="Times New Roman" w:cs="Times New Roman"/>
          <w:sz w:val="28"/>
          <w:szCs w:val="28"/>
          <w:lang w:eastAsia="ru-RU"/>
        </w:rPr>
        <w:t xml:space="preserve">                                А.В. Панин</w:t>
      </w:r>
    </w:p>
    <w:p w:rsidR="00881065" w:rsidRPr="005B5104"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81065" w:rsidRPr="000C6DDF" w:rsidRDefault="00E40597"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0C6DDF">
        <w:rPr>
          <w:rFonts w:ascii="Times New Roman" w:eastAsia="Times New Roman" w:hAnsi="Times New Roman" w:cs="Times New Roman"/>
          <w:sz w:val="16"/>
          <w:szCs w:val="16"/>
          <w:lang w:eastAsia="ru-RU"/>
        </w:rPr>
        <w:t>И</w:t>
      </w:r>
      <w:r w:rsidR="005B5104">
        <w:rPr>
          <w:rFonts w:ascii="Times New Roman" w:eastAsia="Times New Roman" w:hAnsi="Times New Roman" w:cs="Times New Roman"/>
          <w:sz w:val="16"/>
          <w:szCs w:val="16"/>
          <w:lang w:eastAsia="ru-RU"/>
        </w:rPr>
        <w:t>нициатор</w:t>
      </w:r>
      <w:r w:rsidRPr="000C6DDF">
        <w:rPr>
          <w:rFonts w:ascii="Times New Roman" w:eastAsia="Times New Roman" w:hAnsi="Times New Roman" w:cs="Times New Roman"/>
          <w:sz w:val="16"/>
          <w:szCs w:val="16"/>
          <w:lang w:eastAsia="ru-RU"/>
        </w:rPr>
        <w:t xml:space="preserve"> </w:t>
      </w:r>
      <w:proofErr w:type="spellStart"/>
      <w:r w:rsidR="004564C3">
        <w:rPr>
          <w:rFonts w:ascii="Times New Roman" w:eastAsia="Times New Roman" w:hAnsi="Times New Roman" w:cs="Times New Roman"/>
          <w:sz w:val="16"/>
          <w:szCs w:val="16"/>
          <w:lang w:eastAsia="ru-RU"/>
        </w:rPr>
        <w:t>Стрельцова</w:t>
      </w:r>
      <w:proofErr w:type="spellEnd"/>
      <w:r w:rsidR="004564C3">
        <w:rPr>
          <w:rFonts w:ascii="Times New Roman" w:eastAsia="Times New Roman" w:hAnsi="Times New Roman" w:cs="Times New Roman"/>
          <w:sz w:val="16"/>
          <w:szCs w:val="16"/>
          <w:lang w:eastAsia="ru-RU"/>
        </w:rPr>
        <w:t xml:space="preserve"> Людмила Борисовна</w:t>
      </w:r>
    </w:p>
    <w:p w:rsidR="008261CE" w:rsidRPr="000C6DDF" w:rsidRDefault="00C05266" w:rsidP="00826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0C6DDF">
        <w:rPr>
          <w:rFonts w:ascii="Times New Roman" w:eastAsia="Times New Roman" w:hAnsi="Times New Roman" w:cs="Times New Roman"/>
          <w:sz w:val="16"/>
          <w:szCs w:val="16"/>
          <w:lang w:eastAsia="ru-RU"/>
        </w:rPr>
        <w:t>8 (30233) 3</w:t>
      </w:r>
      <w:r w:rsidR="006D39D4">
        <w:rPr>
          <w:rFonts w:ascii="Times New Roman" w:eastAsia="Times New Roman" w:hAnsi="Times New Roman" w:cs="Times New Roman"/>
          <w:sz w:val="16"/>
          <w:szCs w:val="16"/>
          <w:lang w:eastAsia="ru-RU"/>
        </w:rPr>
        <w:t>-</w:t>
      </w:r>
      <w:r w:rsidRPr="000C6DDF">
        <w:rPr>
          <w:rFonts w:ascii="Times New Roman" w:eastAsia="Times New Roman" w:hAnsi="Times New Roman" w:cs="Times New Roman"/>
          <w:sz w:val="16"/>
          <w:szCs w:val="16"/>
          <w:lang w:eastAsia="ru-RU"/>
        </w:rPr>
        <w:t>4</w:t>
      </w:r>
      <w:r w:rsidR="004564C3">
        <w:rPr>
          <w:rFonts w:ascii="Times New Roman" w:eastAsia="Times New Roman" w:hAnsi="Times New Roman" w:cs="Times New Roman"/>
          <w:sz w:val="16"/>
          <w:szCs w:val="16"/>
          <w:lang w:eastAsia="ru-RU"/>
        </w:rPr>
        <w:t>2</w:t>
      </w:r>
      <w:r w:rsidR="006D39D4">
        <w:rPr>
          <w:rFonts w:ascii="Times New Roman" w:eastAsia="Times New Roman" w:hAnsi="Times New Roman" w:cs="Times New Roman"/>
          <w:sz w:val="16"/>
          <w:szCs w:val="16"/>
          <w:lang w:eastAsia="ru-RU"/>
        </w:rPr>
        <w:t>-</w:t>
      </w:r>
      <w:r w:rsidR="004564C3">
        <w:rPr>
          <w:rFonts w:ascii="Times New Roman" w:eastAsia="Times New Roman" w:hAnsi="Times New Roman" w:cs="Times New Roman"/>
          <w:sz w:val="16"/>
          <w:szCs w:val="16"/>
          <w:lang w:eastAsia="ru-RU"/>
        </w:rPr>
        <w:t>86</w:t>
      </w:r>
    </w:p>
    <w:p w:rsidR="00FB5296" w:rsidRDefault="00FB529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05266" w:rsidRPr="000C6DDF" w:rsidRDefault="00C0526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Утверждено</w:t>
      </w:r>
    </w:p>
    <w:p w:rsidR="00C05266" w:rsidRPr="000C6DDF" w:rsidRDefault="00C0526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Постановлением Администрации городского </w:t>
      </w:r>
    </w:p>
    <w:p w:rsidR="00C05266" w:rsidRPr="000C6DDF" w:rsidRDefault="00C0526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поселения «Шерловогорское»</w:t>
      </w:r>
    </w:p>
    <w:p w:rsidR="00C05266" w:rsidRPr="000C6DDF" w:rsidRDefault="00C05266" w:rsidP="00C05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от </w:t>
      </w:r>
      <w:r w:rsidR="00271843">
        <w:rPr>
          <w:rFonts w:ascii="Times New Roman" w:eastAsia="Times New Roman" w:hAnsi="Times New Roman" w:cs="Times New Roman"/>
          <w:sz w:val="24"/>
          <w:szCs w:val="24"/>
          <w:u w:val="single"/>
          <w:lang w:eastAsia="ru-RU"/>
        </w:rPr>
        <w:t>03</w:t>
      </w:r>
      <w:r w:rsidRPr="000C6DDF">
        <w:rPr>
          <w:rFonts w:ascii="Times New Roman" w:eastAsia="Times New Roman" w:hAnsi="Times New Roman" w:cs="Times New Roman"/>
          <w:sz w:val="24"/>
          <w:szCs w:val="24"/>
          <w:lang w:eastAsia="ru-RU"/>
        </w:rPr>
        <w:t xml:space="preserve"> </w:t>
      </w:r>
      <w:r w:rsidR="00271843">
        <w:rPr>
          <w:rFonts w:ascii="Times New Roman" w:eastAsia="Times New Roman" w:hAnsi="Times New Roman" w:cs="Times New Roman"/>
          <w:sz w:val="24"/>
          <w:szCs w:val="24"/>
          <w:lang w:eastAsia="ru-RU"/>
        </w:rPr>
        <w:t>ноября</w:t>
      </w:r>
      <w:bookmarkStart w:id="0" w:name="_GoBack"/>
      <w:bookmarkEnd w:id="0"/>
      <w:r w:rsidRPr="000C6DDF">
        <w:rPr>
          <w:rFonts w:ascii="Times New Roman" w:eastAsia="Times New Roman" w:hAnsi="Times New Roman" w:cs="Times New Roman"/>
          <w:sz w:val="24"/>
          <w:szCs w:val="24"/>
          <w:lang w:eastAsia="ru-RU"/>
        </w:rPr>
        <w:t xml:space="preserve"> 2017 года №___</w:t>
      </w:r>
    </w:p>
    <w:p w:rsidR="00881065" w:rsidRPr="000C6DDF" w:rsidRDefault="00881065" w:rsidP="00881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05266" w:rsidRPr="000C6DDF" w:rsidRDefault="00C05266" w:rsidP="00C05266">
      <w:pPr>
        <w:shd w:val="clear" w:color="auto" w:fill="FFFFFF"/>
        <w:spacing w:after="144" w:line="362" w:lineRule="atLeast"/>
        <w:jc w:val="center"/>
        <w:outlineLvl w:val="0"/>
        <w:rPr>
          <w:rFonts w:ascii="Times New Roman" w:eastAsia="Times New Roman" w:hAnsi="Times New Roman" w:cs="Times New Roman"/>
          <w:b/>
          <w:bCs/>
          <w:kern w:val="36"/>
          <w:sz w:val="28"/>
          <w:szCs w:val="28"/>
          <w:lang w:eastAsia="ru-RU"/>
        </w:rPr>
      </w:pPr>
      <w:r w:rsidRPr="000C6DDF">
        <w:rPr>
          <w:rFonts w:ascii="Times New Roman" w:eastAsia="Times New Roman" w:hAnsi="Times New Roman" w:cs="Times New Roman"/>
          <w:b/>
          <w:bCs/>
          <w:kern w:val="36"/>
          <w:sz w:val="28"/>
          <w:szCs w:val="28"/>
          <w:lang w:eastAsia="ru-RU"/>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05266" w:rsidRPr="000C6DDF" w:rsidRDefault="00C05266" w:rsidP="00C05266">
      <w:pPr>
        <w:jc w:val="center"/>
        <w:rPr>
          <w:rFonts w:ascii="Times New Roman" w:hAnsi="Times New Roman" w:cs="Times New Roman"/>
          <w:b/>
          <w:bCs/>
          <w:sz w:val="28"/>
          <w:szCs w:val="28"/>
        </w:rPr>
      </w:pPr>
    </w:p>
    <w:p w:rsidR="00C05266" w:rsidRPr="000C6DDF" w:rsidRDefault="00C05266" w:rsidP="00C05266">
      <w:pPr>
        <w:jc w:val="center"/>
        <w:rPr>
          <w:rFonts w:ascii="Times New Roman" w:hAnsi="Times New Roman" w:cs="Times New Roman"/>
          <w:b/>
          <w:bCs/>
          <w:sz w:val="28"/>
          <w:szCs w:val="28"/>
        </w:rPr>
      </w:pPr>
      <w:r w:rsidRPr="000C6DDF">
        <w:rPr>
          <w:rFonts w:ascii="Times New Roman" w:hAnsi="Times New Roman" w:cs="Times New Roman"/>
          <w:b/>
          <w:bCs/>
          <w:sz w:val="28"/>
          <w:szCs w:val="28"/>
        </w:rPr>
        <w:t>I. Общие положения</w:t>
      </w:r>
    </w:p>
    <w:p w:rsidR="00C05266" w:rsidRPr="000C6DDF" w:rsidRDefault="00C05266" w:rsidP="00C05266">
      <w:pPr>
        <w:jc w:val="both"/>
        <w:rPr>
          <w:rFonts w:ascii="Times New Roman" w:hAnsi="Times New Roman" w:cs="Times New Roman"/>
          <w:sz w:val="28"/>
          <w:szCs w:val="28"/>
        </w:rPr>
      </w:pPr>
      <w:bookmarkStart w:id="1" w:name="dst100133"/>
      <w:bookmarkEnd w:id="1"/>
      <w:r w:rsidRPr="000C6DDF">
        <w:rPr>
          <w:rFonts w:ascii="Times New Roman" w:hAnsi="Times New Roman" w:cs="Times New Roman"/>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C05266" w:rsidRPr="000C6DDF" w:rsidRDefault="00C05266" w:rsidP="00C05266">
      <w:pPr>
        <w:jc w:val="both"/>
        <w:rPr>
          <w:rFonts w:ascii="Times New Roman" w:hAnsi="Times New Roman" w:cs="Times New Roman"/>
          <w:sz w:val="28"/>
          <w:szCs w:val="28"/>
        </w:rPr>
      </w:pPr>
      <w:bookmarkStart w:id="2" w:name="dst100012"/>
      <w:bookmarkEnd w:id="2"/>
      <w:r w:rsidRPr="000C6DDF">
        <w:rPr>
          <w:rFonts w:ascii="Times New Roman" w:hAnsi="Times New Roman" w:cs="Times New Roman"/>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w:t>
      </w:r>
      <w:r w:rsidR="00C74495" w:rsidRPr="000C6DDF">
        <w:rPr>
          <w:rFonts w:ascii="Times New Roman" w:hAnsi="Times New Roman" w:cs="Times New Roman"/>
          <w:sz w:val="28"/>
          <w:szCs w:val="28"/>
        </w:rPr>
        <w:t xml:space="preserve"> городского поселения «Шерловогорское»</w:t>
      </w:r>
      <w:r w:rsidRPr="000C6DDF">
        <w:rPr>
          <w:rFonts w:ascii="Times New Roman" w:hAnsi="Times New Roman" w:cs="Times New Roman"/>
          <w:sz w:val="28"/>
          <w:szCs w:val="28"/>
        </w:rPr>
        <w:t>.</w:t>
      </w:r>
    </w:p>
    <w:p w:rsidR="00C05266" w:rsidRPr="000C6DDF" w:rsidRDefault="00C05266" w:rsidP="00C05266">
      <w:pPr>
        <w:jc w:val="both"/>
        <w:rPr>
          <w:rFonts w:ascii="Times New Roman" w:hAnsi="Times New Roman" w:cs="Times New Roman"/>
          <w:sz w:val="28"/>
          <w:szCs w:val="28"/>
        </w:rPr>
      </w:pPr>
      <w:bookmarkStart w:id="3" w:name="dst100013"/>
      <w:bookmarkEnd w:id="3"/>
      <w:r w:rsidRPr="000C6DDF">
        <w:rPr>
          <w:rFonts w:ascii="Times New Roman" w:hAnsi="Times New Roman" w:cs="Times New Roman"/>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w:t>
      </w:r>
      <w:r w:rsidR="0037653D" w:rsidRPr="000C6DDF">
        <w:rPr>
          <w:rFonts w:ascii="Times New Roman" w:hAnsi="Times New Roman" w:cs="Times New Roman"/>
          <w:sz w:val="28"/>
          <w:szCs w:val="28"/>
        </w:rPr>
        <w:t>которых,</w:t>
      </w:r>
      <w:r w:rsidRPr="000C6DDF">
        <w:rPr>
          <w:rFonts w:ascii="Times New Roman" w:hAnsi="Times New Roman" w:cs="Times New Roman"/>
          <w:sz w:val="28"/>
          <w:szCs w:val="28"/>
        </w:rPr>
        <w:t xml:space="preserve"> и постановка на государственный учет не осуществлены в соответствии с Градостроительным кодексом Российской Федерации.</w:t>
      </w:r>
    </w:p>
    <w:p w:rsidR="00C05266" w:rsidRPr="000C6DDF" w:rsidRDefault="00C05266" w:rsidP="00C05266">
      <w:pPr>
        <w:jc w:val="both"/>
        <w:rPr>
          <w:rFonts w:ascii="Times New Roman" w:hAnsi="Times New Roman" w:cs="Times New Roman"/>
          <w:sz w:val="28"/>
          <w:szCs w:val="28"/>
        </w:rPr>
      </w:pPr>
      <w:bookmarkStart w:id="4" w:name="dst100014"/>
      <w:bookmarkEnd w:id="4"/>
      <w:r w:rsidRPr="000C6DDF">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05266" w:rsidRPr="000C6DDF" w:rsidRDefault="00C05266" w:rsidP="00C05266">
      <w:pPr>
        <w:jc w:val="both"/>
        <w:rPr>
          <w:rFonts w:ascii="Times New Roman" w:hAnsi="Times New Roman" w:cs="Times New Roman"/>
          <w:sz w:val="28"/>
          <w:szCs w:val="28"/>
        </w:rPr>
      </w:pPr>
      <w:bookmarkStart w:id="5" w:name="dst100015"/>
      <w:bookmarkEnd w:id="5"/>
      <w:r w:rsidRPr="000C6DDF">
        <w:rPr>
          <w:rFonts w:ascii="Times New Roman" w:hAnsi="Times New Roman" w:cs="Times New Roman"/>
          <w:sz w:val="28"/>
          <w:szCs w:val="28"/>
        </w:rPr>
        <w:t>5. Жилым помещением признается:</w:t>
      </w:r>
    </w:p>
    <w:p w:rsidR="00C05266" w:rsidRPr="000C6DDF" w:rsidRDefault="00C05266" w:rsidP="00C05266">
      <w:pPr>
        <w:jc w:val="both"/>
        <w:rPr>
          <w:rFonts w:ascii="Times New Roman" w:hAnsi="Times New Roman" w:cs="Times New Roman"/>
          <w:sz w:val="28"/>
          <w:szCs w:val="28"/>
        </w:rPr>
      </w:pPr>
      <w:bookmarkStart w:id="6" w:name="dst100016"/>
      <w:bookmarkEnd w:id="6"/>
      <w:r w:rsidRPr="000C6DDF">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05266" w:rsidRPr="000C6DDF" w:rsidRDefault="00C05266" w:rsidP="00C05266">
      <w:pPr>
        <w:jc w:val="both"/>
        <w:rPr>
          <w:rFonts w:ascii="Times New Roman" w:hAnsi="Times New Roman" w:cs="Times New Roman"/>
          <w:sz w:val="28"/>
          <w:szCs w:val="28"/>
        </w:rPr>
      </w:pPr>
      <w:bookmarkStart w:id="7" w:name="dst100017"/>
      <w:bookmarkEnd w:id="7"/>
      <w:r w:rsidRPr="000C6DDF">
        <w:rPr>
          <w:rFonts w:ascii="Times New Roman" w:hAnsi="Times New Roman" w:cs="Times New Roman"/>
          <w:sz w:val="28"/>
          <w:szCs w:val="28"/>
        </w:rP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w:t>
      </w:r>
      <w:r w:rsidRPr="000C6DDF">
        <w:rPr>
          <w:rFonts w:ascii="Times New Roman" w:hAnsi="Times New Roman" w:cs="Times New Roman"/>
          <w:sz w:val="28"/>
          <w:szCs w:val="28"/>
        </w:rPr>
        <w:lastRenderedPageBreak/>
        <w:t>удовлетворения гражданами бытовых и иных нужд, связанных с их проживанием в таком обособленном помещении;</w:t>
      </w:r>
    </w:p>
    <w:p w:rsidR="00C05266" w:rsidRPr="000C6DDF" w:rsidRDefault="00C05266" w:rsidP="00C05266">
      <w:pPr>
        <w:jc w:val="both"/>
        <w:rPr>
          <w:rFonts w:ascii="Times New Roman" w:hAnsi="Times New Roman" w:cs="Times New Roman"/>
          <w:sz w:val="28"/>
          <w:szCs w:val="28"/>
        </w:rPr>
      </w:pPr>
      <w:bookmarkStart w:id="8" w:name="dst100018"/>
      <w:bookmarkEnd w:id="8"/>
      <w:r w:rsidRPr="000C6DDF">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05266" w:rsidRPr="000C6DDF" w:rsidRDefault="00C05266" w:rsidP="00C05266">
      <w:pPr>
        <w:jc w:val="both"/>
        <w:rPr>
          <w:rFonts w:ascii="Times New Roman" w:hAnsi="Times New Roman" w:cs="Times New Roman"/>
          <w:sz w:val="28"/>
          <w:szCs w:val="28"/>
        </w:rPr>
      </w:pPr>
      <w:bookmarkStart w:id="9" w:name="dst100019"/>
      <w:bookmarkEnd w:id="9"/>
      <w:r w:rsidRPr="000C6DDF">
        <w:rPr>
          <w:rFonts w:ascii="Times New Roman" w:hAnsi="Times New Roman" w:cs="Times New Roman"/>
          <w:sz w:val="28"/>
          <w:szCs w:val="28"/>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05266" w:rsidRPr="000C6DDF" w:rsidRDefault="00C05266" w:rsidP="00C05266">
      <w:pPr>
        <w:jc w:val="both"/>
        <w:rPr>
          <w:rFonts w:ascii="Times New Roman" w:hAnsi="Times New Roman" w:cs="Times New Roman"/>
          <w:sz w:val="28"/>
          <w:szCs w:val="28"/>
        </w:rPr>
      </w:pPr>
      <w:bookmarkStart w:id="10" w:name="dst100020"/>
      <w:bookmarkEnd w:id="10"/>
      <w:r w:rsidRPr="000C6DDF">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C05266" w:rsidRPr="000C6DDF" w:rsidRDefault="00C05266" w:rsidP="00C05266">
      <w:pPr>
        <w:jc w:val="both"/>
        <w:rPr>
          <w:rFonts w:ascii="Times New Roman" w:hAnsi="Times New Roman" w:cs="Times New Roman"/>
          <w:sz w:val="28"/>
          <w:szCs w:val="28"/>
        </w:rPr>
      </w:pPr>
      <w:bookmarkStart w:id="11" w:name="dst100145"/>
      <w:bookmarkEnd w:id="11"/>
      <w:r w:rsidRPr="000C6DDF">
        <w:rPr>
          <w:rFonts w:ascii="Times New Roman" w:hAnsi="Times New Roman" w:cs="Times New Roman"/>
          <w:sz w:val="28"/>
          <w:szCs w:val="28"/>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C05266" w:rsidRPr="000C6DDF" w:rsidRDefault="00C05266" w:rsidP="00C05266">
      <w:pPr>
        <w:jc w:val="both"/>
        <w:rPr>
          <w:rFonts w:ascii="Times New Roman" w:hAnsi="Times New Roman" w:cs="Times New Roman"/>
          <w:sz w:val="28"/>
          <w:szCs w:val="28"/>
        </w:rPr>
      </w:pPr>
      <w:bookmarkStart w:id="12" w:name="dst100174"/>
      <w:bookmarkEnd w:id="12"/>
      <w:r w:rsidRPr="000C6DDF">
        <w:rPr>
          <w:rFonts w:ascii="Times New Roman" w:hAnsi="Times New Roman" w:cs="Times New Roman"/>
          <w:sz w:val="28"/>
          <w:szCs w:val="28"/>
        </w:rPr>
        <w:t xml:space="preserve">Орган </w:t>
      </w:r>
      <w:r w:rsidR="00C74495" w:rsidRPr="000C6DDF">
        <w:rPr>
          <w:rFonts w:ascii="Times New Roman" w:hAnsi="Times New Roman" w:cs="Times New Roman"/>
          <w:sz w:val="28"/>
          <w:szCs w:val="28"/>
        </w:rPr>
        <w:t>местного самоуправления (далее Администрация городского поселения «Шерловогорское»)</w:t>
      </w:r>
      <w:r w:rsidRPr="000C6DDF">
        <w:rPr>
          <w:rFonts w:ascii="Times New Roman" w:hAnsi="Times New Roman" w:cs="Times New Roman"/>
          <w:sz w:val="28"/>
          <w:szCs w:val="28"/>
        </w:rPr>
        <w:t xml:space="preserve"> создает в установленном им порядке комиссию для оценки жилых помещений жилищного фонда </w:t>
      </w:r>
      <w:r w:rsidR="00C74495" w:rsidRPr="000C6DDF">
        <w:rPr>
          <w:rFonts w:ascii="Times New Roman" w:hAnsi="Times New Roman" w:cs="Times New Roman"/>
          <w:sz w:val="28"/>
          <w:szCs w:val="28"/>
        </w:rPr>
        <w:t>городского поселения «Шерловогорское»</w:t>
      </w:r>
      <w:r w:rsidRPr="000C6DDF">
        <w:rPr>
          <w:rFonts w:ascii="Times New Roman" w:hAnsi="Times New Roman" w:cs="Times New Roman"/>
          <w:sz w:val="28"/>
          <w:szCs w:val="28"/>
        </w:rPr>
        <w:t>, а также иных жилых помещений в случаях, установленных настоящим Положением. В состав комиссии включаются представители этого органа</w:t>
      </w:r>
      <w:r w:rsidR="00C74495" w:rsidRPr="000C6DDF">
        <w:rPr>
          <w:rFonts w:ascii="Times New Roman" w:hAnsi="Times New Roman" w:cs="Times New Roman"/>
          <w:sz w:val="28"/>
          <w:szCs w:val="28"/>
        </w:rPr>
        <w:t xml:space="preserve"> местного самоуправления</w:t>
      </w:r>
      <w:r w:rsidRPr="000C6DDF">
        <w:rPr>
          <w:rFonts w:ascii="Times New Roman" w:hAnsi="Times New Roman" w:cs="Times New Roman"/>
          <w:sz w:val="28"/>
          <w:szCs w:val="28"/>
        </w:rPr>
        <w:t xml:space="preserve">. Председателем комиссии назначается должностное лицо </w:t>
      </w:r>
      <w:r w:rsidR="00C74495" w:rsidRPr="000C6DDF">
        <w:rPr>
          <w:rFonts w:ascii="Times New Roman" w:hAnsi="Times New Roman" w:cs="Times New Roman"/>
          <w:sz w:val="28"/>
          <w:szCs w:val="28"/>
        </w:rPr>
        <w:t>администрации городского поселения «Шерловогорское»</w:t>
      </w:r>
      <w:r w:rsidRPr="000C6DDF">
        <w:rPr>
          <w:rFonts w:ascii="Times New Roman" w:hAnsi="Times New Roman" w:cs="Times New Roman"/>
          <w:sz w:val="28"/>
          <w:szCs w:val="28"/>
        </w:rPr>
        <w:t>.</w:t>
      </w:r>
    </w:p>
    <w:p w:rsidR="00C05266" w:rsidRPr="000C6DDF" w:rsidRDefault="00BA01CB" w:rsidP="00C05266">
      <w:pPr>
        <w:jc w:val="both"/>
        <w:rPr>
          <w:rFonts w:ascii="Times New Roman" w:hAnsi="Times New Roman" w:cs="Times New Roman"/>
          <w:sz w:val="28"/>
          <w:szCs w:val="28"/>
        </w:rPr>
      </w:pPr>
      <w:bookmarkStart w:id="13" w:name="dst100175"/>
      <w:bookmarkEnd w:id="13"/>
      <w:r w:rsidRPr="000C6DDF">
        <w:rPr>
          <w:rFonts w:ascii="Times New Roman" w:hAnsi="Times New Roman" w:cs="Times New Roman"/>
          <w:sz w:val="28"/>
          <w:szCs w:val="28"/>
        </w:rPr>
        <w:t>Администрация городского поселения «Шерловогорское»</w:t>
      </w:r>
      <w:r w:rsidR="00C05266" w:rsidRPr="000C6DDF">
        <w:rPr>
          <w:rFonts w:ascii="Times New Roman" w:hAnsi="Times New Roman" w:cs="Times New Roman"/>
          <w:sz w:val="28"/>
          <w:szCs w:val="28"/>
        </w:rPr>
        <w:t xml:space="preserve">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w:t>
      </w:r>
      <w:r w:rsidR="006E09E5" w:rsidRPr="000C6DDF">
        <w:rPr>
          <w:rFonts w:ascii="Times New Roman" w:hAnsi="Times New Roman" w:cs="Times New Roman"/>
          <w:sz w:val="28"/>
          <w:szCs w:val="28"/>
        </w:rPr>
        <w:t>администрации городского поселения</w:t>
      </w:r>
      <w:r w:rsidR="00C05266" w:rsidRPr="000C6DDF">
        <w:rPr>
          <w:rFonts w:ascii="Times New Roman" w:hAnsi="Times New Roman" w:cs="Times New Roman"/>
          <w:sz w:val="28"/>
          <w:szCs w:val="28"/>
        </w:rPr>
        <w:t>.</w:t>
      </w:r>
      <w:bookmarkStart w:id="14" w:name="dst100148"/>
      <w:bookmarkEnd w:id="14"/>
    </w:p>
    <w:p w:rsidR="00C05266" w:rsidRPr="000C6DDF" w:rsidRDefault="00C05266" w:rsidP="00C05266">
      <w:pPr>
        <w:jc w:val="both"/>
        <w:rPr>
          <w:rFonts w:ascii="Times New Roman" w:hAnsi="Times New Roman" w:cs="Times New Roman"/>
          <w:sz w:val="28"/>
          <w:szCs w:val="28"/>
        </w:rPr>
      </w:pPr>
      <w:r w:rsidRPr="000C6DDF">
        <w:rPr>
          <w:rFonts w:ascii="Times New Roman" w:hAnsi="Times New Roman" w:cs="Times New Roman"/>
          <w:sz w:val="28"/>
          <w:szCs w:val="28"/>
        </w:rPr>
        <w:lastRenderedPageBreak/>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05266" w:rsidRPr="000C6DDF" w:rsidRDefault="00C05266" w:rsidP="00C05266">
      <w:pPr>
        <w:jc w:val="both"/>
        <w:rPr>
          <w:rFonts w:ascii="Times New Roman" w:hAnsi="Times New Roman" w:cs="Times New Roman"/>
          <w:sz w:val="28"/>
          <w:szCs w:val="28"/>
        </w:rPr>
      </w:pPr>
      <w:bookmarkStart w:id="15" w:name="dst100176"/>
      <w:bookmarkEnd w:id="15"/>
      <w:r w:rsidRPr="000C6DDF">
        <w:rPr>
          <w:rFonts w:ascii="Times New Roman" w:hAnsi="Times New Roman" w:cs="Times New Roman"/>
          <w:sz w:val="28"/>
          <w:szCs w:val="28"/>
        </w:rPr>
        <w:t xml:space="preserve">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w:t>
      </w:r>
      <w:r w:rsidR="006E09E5" w:rsidRPr="000C6DDF">
        <w:rPr>
          <w:rFonts w:ascii="Times New Roman" w:hAnsi="Times New Roman" w:cs="Times New Roman"/>
          <w:sz w:val="28"/>
          <w:szCs w:val="28"/>
        </w:rPr>
        <w:t>Администрацией городского поселения «Шерловогорское»</w:t>
      </w:r>
      <w:r w:rsidRPr="000C6DDF">
        <w:rPr>
          <w:rFonts w:ascii="Times New Roman" w:hAnsi="Times New Roman" w:cs="Times New Roman"/>
          <w:sz w:val="28"/>
          <w:szCs w:val="28"/>
        </w:rPr>
        <w:t>.</w:t>
      </w:r>
    </w:p>
    <w:p w:rsidR="00C05266" w:rsidRPr="000C6DDF" w:rsidRDefault="00C05266" w:rsidP="00C05266">
      <w:pPr>
        <w:jc w:val="both"/>
        <w:rPr>
          <w:rFonts w:ascii="Times New Roman" w:hAnsi="Times New Roman" w:cs="Times New Roman"/>
          <w:sz w:val="28"/>
          <w:szCs w:val="28"/>
        </w:rPr>
      </w:pPr>
      <w:bookmarkStart w:id="16" w:name="dst100150"/>
      <w:bookmarkEnd w:id="16"/>
      <w:r w:rsidRPr="000C6DDF">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C05266" w:rsidRPr="000C6DDF" w:rsidRDefault="00C05266" w:rsidP="00C05266">
      <w:pPr>
        <w:jc w:val="both"/>
        <w:rPr>
          <w:rFonts w:ascii="Times New Roman" w:hAnsi="Times New Roman" w:cs="Times New Roman"/>
          <w:sz w:val="28"/>
          <w:szCs w:val="28"/>
        </w:rPr>
      </w:pPr>
      <w:bookmarkStart w:id="17" w:name="dst100151"/>
      <w:bookmarkEnd w:id="17"/>
      <w:r w:rsidRPr="000C6DDF">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sidR="006E09E5" w:rsidRPr="000C6DDF">
        <w:rPr>
          <w:rFonts w:ascii="Times New Roman" w:hAnsi="Times New Roman" w:cs="Times New Roman"/>
          <w:sz w:val="28"/>
          <w:szCs w:val="28"/>
        </w:rPr>
        <w:t>Администрацией городского поселения «Шерловогорское» в лице комиссии</w:t>
      </w:r>
      <w:r w:rsidRPr="000C6DDF">
        <w:rPr>
          <w:rFonts w:ascii="Times New Roman" w:hAnsi="Times New Roman" w:cs="Times New Roman"/>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w:t>
      </w:r>
      <w:r w:rsidRPr="000C6DDF">
        <w:rPr>
          <w:rFonts w:ascii="Times New Roman" w:hAnsi="Times New Roman" w:cs="Times New Roman"/>
          <w:sz w:val="28"/>
          <w:szCs w:val="28"/>
        </w:rPr>
        <w:lastRenderedPageBreak/>
        <w:t>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47настоящего Положения.</w:t>
      </w:r>
    </w:p>
    <w:p w:rsidR="00C05266" w:rsidRPr="000C6DDF" w:rsidRDefault="00C05266" w:rsidP="00C05266">
      <w:pPr>
        <w:jc w:val="both"/>
        <w:rPr>
          <w:rFonts w:ascii="Times New Roman" w:hAnsi="Times New Roman" w:cs="Times New Roman"/>
          <w:sz w:val="28"/>
          <w:szCs w:val="28"/>
        </w:rPr>
      </w:pPr>
      <w:bookmarkStart w:id="18" w:name="dst100177"/>
      <w:bookmarkEnd w:id="18"/>
      <w:r w:rsidRPr="000C6DDF">
        <w:rPr>
          <w:rFonts w:ascii="Times New Roman" w:hAnsi="Times New Roman" w:cs="Times New Roman"/>
          <w:sz w:val="28"/>
          <w:szCs w:val="28"/>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w:t>
      </w:r>
      <w:r w:rsidR="005B0467" w:rsidRPr="000C6DDF">
        <w:rPr>
          <w:rFonts w:ascii="Times New Roman" w:hAnsi="Times New Roman" w:cs="Times New Roman"/>
          <w:sz w:val="28"/>
          <w:szCs w:val="28"/>
        </w:rPr>
        <w:t>администрацией городского поселения «Шерловогорское»</w:t>
      </w:r>
      <w:r w:rsidRPr="000C6DDF">
        <w:rPr>
          <w:rFonts w:ascii="Times New Roman" w:hAnsi="Times New Roman" w:cs="Times New Roman"/>
          <w:sz w:val="28"/>
          <w:szCs w:val="28"/>
        </w:rPr>
        <w:t xml:space="preserve"> в соответствии с абзацем вторым пункта 7 настоящего Положения.</w:t>
      </w:r>
    </w:p>
    <w:p w:rsidR="00C05266" w:rsidRPr="000C6DDF" w:rsidRDefault="00C05266" w:rsidP="00C05266">
      <w:pPr>
        <w:jc w:val="both"/>
        <w:rPr>
          <w:rFonts w:ascii="Times New Roman" w:hAnsi="Times New Roman" w:cs="Times New Roman"/>
          <w:sz w:val="28"/>
          <w:szCs w:val="28"/>
        </w:rPr>
      </w:pPr>
      <w:bookmarkStart w:id="19" w:name="dst100178"/>
      <w:bookmarkEnd w:id="19"/>
      <w:r w:rsidRPr="000C6DDF">
        <w:rPr>
          <w:rFonts w:ascii="Times New Roman" w:hAnsi="Times New Roman" w:cs="Times New Roman"/>
          <w:sz w:val="28"/>
          <w:szCs w:val="28"/>
        </w:rPr>
        <w:t xml:space="preserve">В случае наличия в составе комиссии, созданной </w:t>
      </w:r>
      <w:r w:rsidR="005B0467" w:rsidRPr="000C6DDF">
        <w:rPr>
          <w:rFonts w:ascii="Times New Roman" w:hAnsi="Times New Roman" w:cs="Times New Roman"/>
          <w:sz w:val="28"/>
          <w:szCs w:val="28"/>
        </w:rPr>
        <w:t>администрацией</w:t>
      </w:r>
      <w:r w:rsidRPr="000C6DDF">
        <w:rPr>
          <w:rFonts w:ascii="Times New Roman" w:hAnsi="Times New Roman" w:cs="Times New Roman"/>
          <w:sz w:val="28"/>
          <w:szCs w:val="28"/>
        </w:rPr>
        <w:t xml:space="preserve">,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w:t>
      </w:r>
      <w:r w:rsidR="005B0467" w:rsidRPr="000C6DDF">
        <w:rPr>
          <w:rFonts w:ascii="Times New Roman" w:hAnsi="Times New Roman" w:cs="Times New Roman"/>
          <w:sz w:val="28"/>
          <w:szCs w:val="28"/>
        </w:rPr>
        <w:t>местного самоуправления</w:t>
      </w:r>
      <w:r w:rsidRPr="000C6DDF">
        <w:rPr>
          <w:rFonts w:ascii="Times New Roman" w:hAnsi="Times New Roman" w:cs="Times New Roman"/>
          <w:sz w:val="28"/>
          <w:szCs w:val="28"/>
        </w:rPr>
        <w:t xml:space="preserve">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p>
    <w:p w:rsidR="00C05266" w:rsidRPr="000C6DDF" w:rsidRDefault="00C05266" w:rsidP="00C05266">
      <w:pPr>
        <w:jc w:val="both"/>
        <w:rPr>
          <w:rFonts w:ascii="Times New Roman" w:hAnsi="Times New Roman" w:cs="Times New Roman"/>
          <w:sz w:val="28"/>
          <w:szCs w:val="28"/>
        </w:rPr>
      </w:pPr>
      <w:bookmarkStart w:id="20" w:name="dst100179"/>
      <w:bookmarkEnd w:id="20"/>
      <w:r w:rsidRPr="000C6DDF">
        <w:rPr>
          <w:rFonts w:ascii="Times New Roman" w:hAnsi="Times New Roman" w:cs="Times New Roman"/>
          <w:sz w:val="28"/>
          <w:szCs w:val="28"/>
        </w:rPr>
        <w:t xml:space="preserve">Состав комиссии, созданной органом </w:t>
      </w:r>
      <w:r w:rsidR="005B0467" w:rsidRPr="000C6DDF">
        <w:rPr>
          <w:rFonts w:ascii="Times New Roman" w:hAnsi="Times New Roman" w:cs="Times New Roman"/>
          <w:sz w:val="28"/>
          <w:szCs w:val="28"/>
        </w:rPr>
        <w:t>местного самоуправления</w:t>
      </w:r>
      <w:r w:rsidRPr="000C6DDF">
        <w:rPr>
          <w:rFonts w:ascii="Times New Roman" w:hAnsi="Times New Roman" w:cs="Times New Roman"/>
          <w:sz w:val="28"/>
          <w:szCs w:val="28"/>
        </w:rPr>
        <w:t xml:space="preserve">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7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05266" w:rsidRPr="000C6DDF" w:rsidRDefault="00C05266" w:rsidP="00C05266">
      <w:pPr>
        <w:jc w:val="both"/>
        <w:rPr>
          <w:rFonts w:ascii="Times New Roman" w:hAnsi="Times New Roman" w:cs="Times New Roman"/>
          <w:sz w:val="28"/>
          <w:szCs w:val="28"/>
        </w:rPr>
      </w:pPr>
      <w:bookmarkStart w:id="21" w:name="dst100180"/>
      <w:bookmarkEnd w:id="21"/>
      <w:r w:rsidRPr="000C6DDF">
        <w:rPr>
          <w:rFonts w:ascii="Times New Roman" w:hAnsi="Times New Roman" w:cs="Times New Roman"/>
          <w:sz w:val="28"/>
          <w:szCs w:val="28"/>
        </w:rPr>
        <w:t xml:space="preserve">8. </w:t>
      </w:r>
      <w:r w:rsidR="008E5D8F" w:rsidRPr="000C6DDF">
        <w:rPr>
          <w:rFonts w:ascii="Times New Roman" w:hAnsi="Times New Roman" w:cs="Times New Roman"/>
          <w:sz w:val="28"/>
          <w:szCs w:val="28"/>
        </w:rPr>
        <w:t>Администрация городского поселения «Шерловогорское»</w:t>
      </w:r>
      <w:r w:rsidRPr="000C6DDF">
        <w:rPr>
          <w:rFonts w:ascii="Times New Roman" w:hAnsi="Times New Roman" w:cs="Times New Roman"/>
          <w:sz w:val="28"/>
          <w:szCs w:val="28"/>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C05266" w:rsidRPr="000C6DDF" w:rsidRDefault="00C05266" w:rsidP="00C05266">
      <w:pPr>
        <w:jc w:val="center"/>
        <w:rPr>
          <w:rFonts w:ascii="Times New Roman" w:hAnsi="Times New Roman" w:cs="Times New Roman"/>
          <w:b/>
          <w:bCs/>
          <w:sz w:val="28"/>
          <w:szCs w:val="28"/>
        </w:rPr>
      </w:pPr>
      <w:r w:rsidRPr="000C6DDF">
        <w:rPr>
          <w:rFonts w:ascii="Times New Roman" w:hAnsi="Times New Roman" w:cs="Times New Roman"/>
          <w:b/>
          <w:bCs/>
          <w:sz w:val="28"/>
          <w:szCs w:val="28"/>
        </w:rPr>
        <w:lastRenderedPageBreak/>
        <w:t>II. Требования, которым должно отвечать жилое помещение</w:t>
      </w:r>
    </w:p>
    <w:p w:rsidR="00C05266" w:rsidRPr="000C6DDF" w:rsidRDefault="00C05266" w:rsidP="00C05266">
      <w:pPr>
        <w:jc w:val="both"/>
        <w:rPr>
          <w:rFonts w:ascii="Times New Roman" w:hAnsi="Times New Roman" w:cs="Times New Roman"/>
          <w:b/>
          <w:bCs/>
          <w:sz w:val="28"/>
          <w:szCs w:val="28"/>
        </w:rPr>
      </w:pPr>
      <w:r w:rsidRPr="000C6DDF">
        <w:rPr>
          <w:rFonts w:ascii="Times New Roman" w:hAnsi="Times New Roman" w:cs="Times New Roman"/>
          <w:b/>
          <w:bCs/>
          <w:sz w:val="28"/>
          <w:szCs w:val="28"/>
        </w:rPr>
        <w:t> </w:t>
      </w:r>
    </w:p>
    <w:p w:rsidR="00C05266" w:rsidRPr="000C6DDF" w:rsidRDefault="00C05266" w:rsidP="00C05266">
      <w:pPr>
        <w:jc w:val="both"/>
        <w:rPr>
          <w:rFonts w:ascii="Times New Roman" w:hAnsi="Times New Roman" w:cs="Times New Roman"/>
          <w:sz w:val="28"/>
          <w:szCs w:val="28"/>
        </w:rPr>
      </w:pPr>
      <w:bookmarkStart w:id="22" w:name="dst100029"/>
      <w:bookmarkEnd w:id="22"/>
      <w:r w:rsidRPr="000C6DDF">
        <w:rPr>
          <w:rFonts w:ascii="Times New Roman" w:hAnsi="Times New Roman" w:cs="Times New Roman"/>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05266" w:rsidRPr="000C6DDF" w:rsidRDefault="00C05266" w:rsidP="00C05266">
      <w:pPr>
        <w:jc w:val="both"/>
        <w:rPr>
          <w:rFonts w:ascii="Times New Roman" w:hAnsi="Times New Roman" w:cs="Times New Roman"/>
          <w:sz w:val="28"/>
          <w:szCs w:val="28"/>
        </w:rPr>
      </w:pPr>
      <w:bookmarkStart w:id="23" w:name="dst100030"/>
      <w:bookmarkEnd w:id="23"/>
      <w:r w:rsidRPr="000C6DDF">
        <w:rPr>
          <w:rFonts w:ascii="Times New Roman" w:hAnsi="Times New Roman" w:cs="Times New Roman"/>
          <w:sz w:val="28"/>
          <w:szCs w:val="28"/>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0C6DDF">
        <w:rPr>
          <w:rFonts w:ascii="Times New Roman" w:hAnsi="Times New Roman" w:cs="Times New Roman"/>
          <w:sz w:val="28"/>
          <w:szCs w:val="28"/>
        </w:rPr>
        <w:t>деформативности</w:t>
      </w:r>
      <w:proofErr w:type="spellEnd"/>
      <w:r w:rsidRPr="000C6DDF">
        <w:rPr>
          <w:rFonts w:ascii="Times New Roman" w:hAnsi="Times New Roman" w:cs="Times New Roman"/>
          <w:sz w:val="28"/>
          <w:szCs w:val="28"/>
        </w:rPr>
        <w:t xml:space="preserve"> (а в железобетонных конструкциях - в части </w:t>
      </w:r>
      <w:proofErr w:type="spellStart"/>
      <w:r w:rsidRPr="000C6DDF">
        <w:rPr>
          <w:rFonts w:ascii="Times New Roman" w:hAnsi="Times New Roman" w:cs="Times New Roman"/>
          <w:sz w:val="28"/>
          <w:szCs w:val="28"/>
        </w:rPr>
        <w:t>трещиностойкости</w:t>
      </w:r>
      <w:proofErr w:type="spellEnd"/>
      <w:r w:rsidRPr="000C6DDF">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C05266" w:rsidRPr="000C6DDF" w:rsidRDefault="00C05266" w:rsidP="00C05266">
      <w:pPr>
        <w:jc w:val="both"/>
        <w:rPr>
          <w:rFonts w:ascii="Times New Roman" w:hAnsi="Times New Roman" w:cs="Times New Roman"/>
          <w:sz w:val="28"/>
          <w:szCs w:val="28"/>
        </w:rPr>
      </w:pPr>
      <w:bookmarkStart w:id="24" w:name="dst100031"/>
      <w:bookmarkEnd w:id="24"/>
      <w:r w:rsidRPr="000C6DDF">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05266" w:rsidRPr="000C6DDF" w:rsidRDefault="00C05266" w:rsidP="00C05266">
      <w:pPr>
        <w:jc w:val="both"/>
        <w:rPr>
          <w:rFonts w:ascii="Times New Roman" w:hAnsi="Times New Roman" w:cs="Times New Roman"/>
          <w:sz w:val="28"/>
          <w:szCs w:val="28"/>
        </w:rPr>
      </w:pPr>
      <w:bookmarkStart w:id="25" w:name="dst100032"/>
      <w:bookmarkEnd w:id="25"/>
      <w:r w:rsidRPr="000C6DDF">
        <w:rPr>
          <w:rFonts w:ascii="Times New Roman" w:hAnsi="Times New Roman" w:cs="Times New Roman"/>
          <w:sz w:val="28"/>
          <w:szCs w:val="28"/>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0C6DDF">
        <w:rPr>
          <w:rFonts w:ascii="Times New Roman" w:hAnsi="Times New Roman" w:cs="Times New Roman"/>
          <w:sz w:val="28"/>
          <w:szCs w:val="28"/>
        </w:rPr>
        <w:t>проступей</w:t>
      </w:r>
      <w:proofErr w:type="spellEnd"/>
      <w:r w:rsidRPr="000C6DDF">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05266" w:rsidRPr="000C6DDF" w:rsidRDefault="00C05266" w:rsidP="00C05266">
      <w:pPr>
        <w:jc w:val="both"/>
        <w:rPr>
          <w:rFonts w:ascii="Times New Roman" w:hAnsi="Times New Roman" w:cs="Times New Roman"/>
          <w:sz w:val="28"/>
          <w:szCs w:val="28"/>
        </w:rPr>
      </w:pPr>
      <w:bookmarkStart w:id="26" w:name="dst100033"/>
      <w:bookmarkEnd w:id="26"/>
      <w:r w:rsidRPr="000C6DDF">
        <w:rPr>
          <w:rFonts w:ascii="Times New Roman" w:hAnsi="Times New Roman" w:cs="Times New Roman"/>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05266" w:rsidRPr="000C6DDF" w:rsidRDefault="00C05266" w:rsidP="00C05266">
      <w:pPr>
        <w:jc w:val="both"/>
        <w:rPr>
          <w:rFonts w:ascii="Times New Roman" w:hAnsi="Times New Roman" w:cs="Times New Roman"/>
          <w:sz w:val="28"/>
          <w:szCs w:val="28"/>
        </w:rPr>
      </w:pPr>
      <w:bookmarkStart w:id="27" w:name="dst100034"/>
      <w:bookmarkEnd w:id="27"/>
      <w:r w:rsidRPr="000C6DDF">
        <w:rPr>
          <w:rFonts w:ascii="Times New Roman" w:hAnsi="Times New Roman" w:cs="Times New Roman"/>
          <w:sz w:val="28"/>
          <w:szCs w:val="28"/>
        </w:rPr>
        <w:lastRenderedPageBreak/>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C05266" w:rsidRPr="000C6DDF" w:rsidRDefault="00C05266" w:rsidP="00C05266">
      <w:pPr>
        <w:jc w:val="both"/>
        <w:rPr>
          <w:rFonts w:ascii="Times New Roman" w:hAnsi="Times New Roman" w:cs="Times New Roman"/>
          <w:sz w:val="28"/>
          <w:szCs w:val="28"/>
        </w:rPr>
      </w:pPr>
      <w:bookmarkStart w:id="28" w:name="dst100035"/>
      <w:bookmarkEnd w:id="28"/>
      <w:r w:rsidRPr="000C6DDF">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05266" w:rsidRPr="000C6DDF" w:rsidRDefault="00C05266" w:rsidP="00C05266">
      <w:pPr>
        <w:jc w:val="both"/>
        <w:rPr>
          <w:rFonts w:ascii="Times New Roman" w:hAnsi="Times New Roman" w:cs="Times New Roman"/>
          <w:sz w:val="28"/>
          <w:szCs w:val="28"/>
        </w:rPr>
      </w:pPr>
      <w:bookmarkStart w:id="29" w:name="dst100036"/>
      <w:bookmarkEnd w:id="29"/>
      <w:r w:rsidRPr="000C6DDF">
        <w:rPr>
          <w:rFonts w:ascii="Times New Roman" w:hAnsi="Times New Roman" w:cs="Times New Roman"/>
          <w:sz w:val="28"/>
          <w:szCs w:val="28"/>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C05266" w:rsidRPr="000C6DDF" w:rsidRDefault="00C05266" w:rsidP="00C05266">
      <w:pPr>
        <w:jc w:val="both"/>
        <w:rPr>
          <w:rFonts w:ascii="Times New Roman" w:hAnsi="Times New Roman" w:cs="Times New Roman"/>
          <w:sz w:val="28"/>
          <w:szCs w:val="28"/>
        </w:rPr>
      </w:pPr>
      <w:bookmarkStart w:id="30" w:name="dst100037"/>
      <w:bookmarkEnd w:id="30"/>
      <w:r w:rsidRPr="000C6DDF">
        <w:rPr>
          <w:rFonts w:ascii="Times New Roman" w:hAnsi="Times New Roman" w:cs="Times New Roman"/>
          <w:sz w:val="28"/>
          <w:szCs w:val="28"/>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0C6DDF">
        <w:rPr>
          <w:rFonts w:ascii="Times New Roman" w:hAnsi="Times New Roman" w:cs="Times New Roman"/>
          <w:sz w:val="28"/>
          <w:szCs w:val="28"/>
        </w:rPr>
        <w:t>пароизоляцию</w:t>
      </w:r>
      <w:proofErr w:type="spellEnd"/>
      <w:r w:rsidRPr="000C6DDF">
        <w:rPr>
          <w:rFonts w:ascii="Times New Roman" w:hAnsi="Times New Roman" w:cs="Times New Roman"/>
          <w:sz w:val="28"/>
          <w:szCs w:val="28"/>
        </w:rPr>
        <w:t xml:space="preserve"> от диффузии водяного пара из помещения, обеспечивающие отсутствие конденсации влаги на внутренних поверхностях </w:t>
      </w:r>
      <w:proofErr w:type="spellStart"/>
      <w:r w:rsidRPr="000C6DDF">
        <w:rPr>
          <w:rFonts w:ascii="Times New Roman" w:hAnsi="Times New Roman" w:cs="Times New Roman"/>
          <w:sz w:val="28"/>
          <w:szCs w:val="28"/>
        </w:rPr>
        <w:t>несветопрозрачных</w:t>
      </w:r>
      <w:proofErr w:type="spellEnd"/>
      <w:r w:rsidRPr="000C6DDF">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p>
    <w:p w:rsidR="00C05266" w:rsidRPr="000C6DDF" w:rsidRDefault="00C05266" w:rsidP="00C05266">
      <w:pPr>
        <w:jc w:val="both"/>
        <w:rPr>
          <w:rFonts w:ascii="Times New Roman" w:hAnsi="Times New Roman" w:cs="Times New Roman"/>
          <w:sz w:val="28"/>
          <w:szCs w:val="28"/>
        </w:rPr>
      </w:pPr>
      <w:bookmarkStart w:id="31" w:name="dst100038"/>
      <w:bookmarkEnd w:id="31"/>
      <w:r w:rsidRPr="000C6DDF">
        <w:rPr>
          <w:rFonts w:ascii="Times New Roman" w:hAnsi="Times New Roman" w:cs="Times New Roman"/>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05266" w:rsidRPr="000C6DDF" w:rsidRDefault="00C05266" w:rsidP="00C05266">
      <w:pPr>
        <w:jc w:val="both"/>
        <w:rPr>
          <w:rFonts w:ascii="Times New Roman" w:hAnsi="Times New Roman" w:cs="Times New Roman"/>
          <w:sz w:val="28"/>
          <w:szCs w:val="28"/>
        </w:rPr>
      </w:pPr>
      <w:bookmarkStart w:id="32" w:name="dst100039"/>
      <w:bookmarkEnd w:id="32"/>
      <w:r w:rsidRPr="000C6DDF">
        <w:rPr>
          <w:rFonts w:ascii="Times New Roman" w:hAnsi="Times New Roman" w:cs="Times New Roman"/>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05266" w:rsidRPr="000C6DDF" w:rsidRDefault="00C05266" w:rsidP="00C05266">
      <w:pPr>
        <w:jc w:val="both"/>
        <w:rPr>
          <w:rFonts w:ascii="Times New Roman" w:hAnsi="Times New Roman" w:cs="Times New Roman"/>
          <w:sz w:val="28"/>
          <w:szCs w:val="28"/>
        </w:rPr>
      </w:pPr>
      <w:bookmarkStart w:id="33" w:name="dst100040"/>
      <w:bookmarkEnd w:id="33"/>
      <w:r w:rsidRPr="000C6DDF">
        <w:rPr>
          <w:rFonts w:ascii="Times New Roman" w:hAnsi="Times New Roman" w:cs="Times New Roman"/>
          <w:sz w:val="28"/>
          <w:szCs w:val="28"/>
        </w:rPr>
        <w:lastRenderedPageBreak/>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C05266" w:rsidRPr="000C6DDF" w:rsidRDefault="00C05266" w:rsidP="00C05266">
      <w:pPr>
        <w:jc w:val="both"/>
        <w:rPr>
          <w:rFonts w:ascii="Times New Roman" w:hAnsi="Times New Roman" w:cs="Times New Roman"/>
          <w:sz w:val="28"/>
          <w:szCs w:val="28"/>
        </w:rPr>
      </w:pPr>
      <w:bookmarkStart w:id="34" w:name="dst100041"/>
      <w:bookmarkEnd w:id="34"/>
      <w:r w:rsidRPr="000C6DDF">
        <w:rPr>
          <w:rFonts w:ascii="Times New Roman" w:hAnsi="Times New Roman" w:cs="Times New Roman"/>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0C6DDF">
        <w:rPr>
          <w:rFonts w:ascii="Times New Roman" w:hAnsi="Times New Roman" w:cs="Times New Roman"/>
          <w:sz w:val="28"/>
          <w:szCs w:val="28"/>
        </w:rPr>
        <w:t>гидро</w:t>
      </w:r>
      <w:proofErr w:type="spellEnd"/>
      <w:r w:rsidRPr="000C6DDF">
        <w:rPr>
          <w:rFonts w:ascii="Times New Roman" w:hAnsi="Times New Roman" w:cs="Times New Roman"/>
          <w:sz w:val="28"/>
          <w:szCs w:val="28"/>
        </w:rPr>
        <w:t xml:space="preserve">-, </w:t>
      </w:r>
      <w:proofErr w:type="spellStart"/>
      <w:r w:rsidRPr="000C6DDF">
        <w:rPr>
          <w:rFonts w:ascii="Times New Roman" w:hAnsi="Times New Roman" w:cs="Times New Roman"/>
          <w:sz w:val="28"/>
          <w:szCs w:val="28"/>
        </w:rPr>
        <w:t>шумо</w:t>
      </w:r>
      <w:proofErr w:type="spellEnd"/>
      <w:r w:rsidRPr="000C6DDF">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05266" w:rsidRPr="000C6DDF" w:rsidRDefault="00C05266" w:rsidP="00C05266">
      <w:pPr>
        <w:jc w:val="both"/>
        <w:rPr>
          <w:rFonts w:ascii="Times New Roman" w:hAnsi="Times New Roman" w:cs="Times New Roman"/>
          <w:sz w:val="28"/>
          <w:szCs w:val="28"/>
        </w:rPr>
      </w:pPr>
      <w:bookmarkStart w:id="35" w:name="dst100042"/>
      <w:bookmarkEnd w:id="35"/>
      <w:r w:rsidRPr="000C6DDF">
        <w:rPr>
          <w:rFonts w:ascii="Times New Roman" w:hAnsi="Times New Roman" w:cs="Times New Roman"/>
          <w:sz w:val="28"/>
          <w:szCs w:val="28"/>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C05266" w:rsidRPr="000C6DDF" w:rsidRDefault="00C05266" w:rsidP="00C05266">
      <w:pPr>
        <w:jc w:val="both"/>
        <w:rPr>
          <w:rFonts w:ascii="Times New Roman" w:hAnsi="Times New Roman" w:cs="Times New Roman"/>
          <w:sz w:val="28"/>
          <w:szCs w:val="28"/>
        </w:rPr>
      </w:pPr>
      <w:bookmarkStart w:id="36" w:name="dst100043"/>
      <w:bookmarkEnd w:id="36"/>
      <w:r w:rsidRPr="000C6DDF">
        <w:rPr>
          <w:rFonts w:ascii="Times New Roman" w:hAnsi="Times New Roman" w:cs="Times New Roman"/>
          <w:sz w:val="28"/>
          <w:szCs w:val="28"/>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0C6DDF">
        <w:rPr>
          <w:rFonts w:ascii="Times New Roman" w:hAnsi="Times New Roman" w:cs="Times New Roman"/>
          <w:sz w:val="28"/>
          <w:szCs w:val="28"/>
        </w:rPr>
        <w:t>шестикомнатных</w:t>
      </w:r>
      <w:proofErr w:type="spellEnd"/>
      <w:r w:rsidRPr="000C6DDF">
        <w:rPr>
          <w:rFonts w:ascii="Times New Roman" w:hAnsi="Times New Roman" w:cs="Times New Roman"/>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C05266" w:rsidRPr="000C6DDF" w:rsidRDefault="00C05266" w:rsidP="00C05266">
      <w:pPr>
        <w:jc w:val="both"/>
        <w:rPr>
          <w:rFonts w:ascii="Times New Roman" w:hAnsi="Times New Roman" w:cs="Times New Roman"/>
          <w:sz w:val="28"/>
          <w:szCs w:val="28"/>
        </w:rPr>
      </w:pPr>
      <w:bookmarkStart w:id="37" w:name="dst100044"/>
      <w:bookmarkEnd w:id="37"/>
      <w:r w:rsidRPr="000C6DDF">
        <w:rPr>
          <w:rFonts w:ascii="Times New Roman" w:hAnsi="Times New Roman" w:cs="Times New Roman"/>
          <w:sz w:val="28"/>
          <w:szCs w:val="28"/>
        </w:rPr>
        <w:t xml:space="preserve">22. Высота (от пола до потолка) комнат и кухни (кухни-столовой) в климатических районах IА, IБ, IГ, IД и </w:t>
      </w:r>
      <w:proofErr w:type="spellStart"/>
      <w:proofErr w:type="gramStart"/>
      <w:r w:rsidRPr="000C6DDF">
        <w:rPr>
          <w:rFonts w:ascii="Times New Roman" w:hAnsi="Times New Roman" w:cs="Times New Roman"/>
          <w:sz w:val="28"/>
          <w:szCs w:val="28"/>
        </w:rPr>
        <w:t>IV</w:t>
      </w:r>
      <w:r w:rsidR="00F04EC9" w:rsidRPr="000C6DDF">
        <w:rPr>
          <w:rFonts w:ascii="Times New Roman" w:hAnsi="Times New Roman" w:cs="Times New Roman"/>
          <w:sz w:val="28"/>
          <w:szCs w:val="28"/>
        </w:rPr>
        <w:t>,</w:t>
      </w:r>
      <w:r w:rsidRPr="000C6DDF">
        <w:rPr>
          <w:rFonts w:ascii="Times New Roman" w:hAnsi="Times New Roman" w:cs="Times New Roman"/>
          <w:sz w:val="28"/>
          <w:szCs w:val="28"/>
        </w:rPr>
        <w:t>а</w:t>
      </w:r>
      <w:proofErr w:type="spellEnd"/>
      <w:proofErr w:type="gramEnd"/>
      <w:r w:rsidRPr="000C6DDF">
        <w:rPr>
          <w:rFonts w:ascii="Times New Roman" w:hAnsi="Times New Roman" w:cs="Times New Roman"/>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C05266" w:rsidRPr="000C6DDF" w:rsidRDefault="00C05266" w:rsidP="00C05266">
      <w:pPr>
        <w:jc w:val="both"/>
        <w:rPr>
          <w:rFonts w:ascii="Times New Roman" w:hAnsi="Times New Roman" w:cs="Times New Roman"/>
          <w:sz w:val="28"/>
          <w:szCs w:val="28"/>
        </w:rPr>
      </w:pPr>
      <w:bookmarkStart w:id="38" w:name="dst100045"/>
      <w:bookmarkEnd w:id="38"/>
      <w:r w:rsidRPr="000C6DDF">
        <w:rPr>
          <w:rFonts w:ascii="Times New Roman" w:hAnsi="Times New Roman" w:cs="Times New Roman"/>
          <w:sz w:val="28"/>
          <w:szCs w:val="28"/>
        </w:rPr>
        <w:t>23. Отметка пола жилого помещения, расположенного на первом этаже, должна быть выше планировочной отметки земли.</w:t>
      </w:r>
    </w:p>
    <w:p w:rsidR="00C05266" w:rsidRPr="000C6DDF" w:rsidRDefault="00C05266" w:rsidP="00C05266">
      <w:pPr>
        <w:jc w:val="both"/>
        <w:rPr>
          <w:rFonts w:ascii="Times New Roman" w:hAnsi="Times New Roman" w:cs="Times New Roman"/>
          <w:sz w:val="28"/>
          <w:szCs w:val="28"/>
        </w:rPr>
      </w:pPr>
      <w:bookmarkStart w:id="39" w:name="dst100046"/>
      <w:bookmarkEnd w:id="39"/>
      <w:r w:rsidRPr="000C6DDF">
        <w:rPr>
          <w:rFonts w:ascii="Times New Roman" w:hAnsi="Times New Roman" w:cs="Times New Roman"/>
          <w:sz w:val="28"/>
          <w:szCs w:val="28"/>
        </w:rPr>
        <w:t>Размещение жилого помещения в подвальном и цокольном этажах не допускается.</w:t>
      </w:r>
    </w:p>
    <w:p w:rsidR="00C05266" w:rsidRPr="000C6DDF" w:rsidRDefault="00C05266" w:rsidP="00C05266">
      <w:pPr>
        <w:jc w:val="both"/>
        <w:rPr>
          <w:rFonts w:ascii="Times New Roman" w:hAnsi="Times New Roman" w:cs="Times New Roman"/>
          <w:sz w:val="28"/>
          <w:szCs w:val="28"/>
        </w:rPr>
      </w:pPr>
      <w:bookmarkStart w:id="40" w:name="dst100047"/>
      <w:bookmarkEnd w:id="40"/>
      <w:r w:rsidRPr="000C6DDF">
        <w:rPr>
          <w:rFonts w:ascii="Times New Roman" w:hAnsi="Times New Roman" w:cs="Times New Roman"/>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05266" w:rsidRPr="000C6DDF" w:rsidRDefault="00C05266" w:rsidP="00C05266">
      <w:pPr>
        <w:jc w:val="both"/>
        <w:rPr>
          <w:rFonts w:ascii="Times New Roman" w:hAnsi="Times New Roman" w:cs="Times New Roman"/>
          <w:sz w:val="28"/>
          <w:szCs w:val="28"/>
        </w:rPr>
      </w:pPr>
      <w:bookmarkStart w:id="41" w:name="dst100048"/>
      <w:bookmarkEnd w:id="41"/>
      <w:r w:rsidRPr="000C6DDF">
        <w:rPr>
          <w:rFonts w:ascii="Times New Roman" w:hAnsi="Times New Roman" w:cs="Times New Roman"/>
          <w:sz w:val="28"/>
          <w:szCs w:val="28"/>
        </w:rPr>
        <w:lastRenderedPageBreak/>
        <w:t>25. Комнаты и кухни в жилом помещении должны иметь непосредственное естественное освещение.</w:t>
      </w:r>
    </w:p>
    <w:p w:rsidR="00C05266" w:rsidRPr="000C6DDF" w:rsidRDefault="00C05266" w:rsidP="00C05266">
      <w:pPr>
        <w:jc w:val="both"/>
        <w:rPr>
          <w:rFonts w:ascii="Times New Roman" w:hAnsi="Times New Roman" w:cs="Times New Roman"/>
          <w:sz w:val="28"/>
          <w:szCs w:val="28"/>
        </w:rPr>
      </w:pPr>
      <w:bookmarkStart w:id="42" w:name="dst100049"/>
      <w:bookmarkEnd w:id="42"/>
      <w:r w:rsidRPr="000C6DDF">
        <w:rPr>
          <w:rFonts w:ascii="Times New Roman" w:hAnsi="Times New Roman" w:cs="Times New Roman"/>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5,5 и не менее </w:t>
      </w:r>
      <w:proofErr w:type="gramStart"/>
      <w:r w:rsidRPr="000C6DDF">
        <w:rPr>
          <w:rFonts w:ascii="Times New Roman" w:hAnsi="Times New Roman" w:cs="Times New Roman"/>
          <w:sz w:val="28"/>
          <w:szCs w:val="28"/>
        </w:rPr>
        <w:t>1 :</w:t>
      </w:r>
      <w:proofErr w:type="gramEnd"/>
      <w:r w:rsidRPr="000C6DDF">
        <w:rPr>
          <w:rFonts w:ascii="Times New Roman" w:hAnsi="Times New Roman" w:cs="Times New Roman"/>
          <w:sz w:val="28"/>
          <w:szCs w:val="28"/>
        </w:rPr>
        <w:t xml:space="preserve"> 8, а для верхних этажей со световыми проемами в плоскости наклонных ограждающих конструкций - не менее 1 : 10.</w:t>
      </w:r>
    </w:p>
    <w:p w:rsidR="00C05266" w:rsidRPr="000C6DDF" w:rsidRDefault="00C05266" w:rsidP="00C05266">
      <w:pPr>
        <w:jc w:val="both"/>
        <w:rPr>
          <w:rFonts w:ascii="Times New Roman" w:hAnsi="Times New Roman" w:cs="Times New Roman"/>
          <w:sz w:val="28"/>
          <w:szCs w:val="28"/>
        </w:rPr>
      </w:pPr>
      <w:bookmarkStart w:id="43" w:name="dst100050"/>
      <w:bookmarkEnd w:id="43"/>
      <w:r w:rsidRPr="000C6DDF">
        <w:rPr>
          <w:rFonts w:ascii="Times New Roman" w:hAnsi="Times New Roman" w:cs="Times New Roman"/>
          <w:sz w:val="28"/>
          <w:szCs w:val="28"/>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0C6DDF">
        <w:rPr>
          <w:rFonts w:ascii="Times New Roman" w:hAnsi="Times New Roman" w:cs="Times New Roman"/>
          <w:sz w:val="28"/>
          <w:szCs w:val="28"/>
        </w:rPr>
        <w:t>дБА</w:t>
      </w:r>
      <w:proofErr w:type="spellEnd"/>
      <w:r w:rsidRPr="000C6DDF">
        <w:rPr>
          <w:rFonts w:ascii="Times New Roman" w:hAnsi="Times New Roman" w:cs="Times New Roman"/>
          <w:sz w:val="28"/>
          <w:szCs w:val="28"/>
        </w:rPr>
        <w:t xml:space="preserve"> указанных уровней в дневное и ночное время суток.</w:t>
      </w:r>
    </w:p>
    <w:p w:rsidR="00C05266" w:rsidRPr="000C6DDF" w:rsidRDefault="00C05266" w:rsidP="00C05266">
      <w:pPr>
        <w:jc w:val="both"/>
        <w:rPr>
          <w:rFonts w:ascii="Times New Roman" w:hAnsi="Times New Roman" w:cs="Times New Roman"/>
          <w:sz w:val="28"/>
          <w:szCs w:val="28"/>
        </w:rPr>
      </w:pPr>
      <w:bookmarkStart w:id="44" w:name="dst100051"/>
      <w:bookmarkEnd w:id="44"/>
      <w:r w:rsidRPr="000C6DDF">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C05266" w:rsidRPr="000C6DDF" w:rsidRDefault="00C05266" w:rsidP="00C05266">
      <w:pPr>
        <w:jc w:val="both"/>
        <w:rPr>
          <w:rFonts w:ascii="Times New Roman" w:hAnsi="Times New Roman" w:cs="Times New Roman"/>
          <w:sz w:val="28"/>
          <w:szCs w:val="28"/>
        </w:rPr>
      </w:pPr>
      <w:bookmarkStart w:id="45" w:name="dst100052"/>
      <w:bookmarkEnd w:id="45"/>
      <w:r w:rsidRPr="000C6DDF">
        <w:rPr>
          <w:rFonts w:ascii="Times New Roman" w:hAnsi="Times New Roman" w:cs="Times New Roman"/>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05266" w:rsidRPr="000C6DDF" w:rsidRDefault="00C05266" w:rsidP="00C05266">
      <w:pPr>
        <w:jc w:val="both"/>
        <w:rPr>
          <w:rFonts w:ascii="Times New Roman" w:hAnsi="Times New Roman" w:cs="Times New Roman"/>
          <w:sz w:val="28"/>
          <w:szCs w:val="28"/>
        </w:rPr>
      </w:pPr>
      <w:bookmarkStart w:id="46" w:name="dst100053"/>
      <w:bookmarkEnd w:id="46"/>
      <w:r w:rsidRPr="000C6DDF">
        <w:rPr>
          <w:rFonts w:ascii="Times New Roman" w:hAnsi="Times New Roman" w:cs="Times New Roman"/>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C05266" w:rsidRPr="000C6DDF" w:rsidRDefault="00C05266" w:rsidP="00C05266">
      <w:pPr>
        <w:jc w:val="both"/>
        <w:rPr>
          <w:rFonts w:ascii="Times New Roman" w:hAnsi="Times New Roman" w:cs="Times New Roman"/>
          <w:sz w:val="28"/>
          <w:szCs w:val="28"/>
        </w:rPr>
      </w:pPr>
      <w:bookmarkStart w:id="47" w:name="dst100054"/>
      <w:bookmarkEnd w:id="47"/>
      <w:r w:rsidRPr="000C6DDF">
        <w:rPr>
          <w:rFonts w:ascii="Times New Roman" w:hAnsi="Times New Roman" w:cs="Times New Roman"/>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05266" w:rsidRPr="000C6DDF" w:rsidRDefault="00C05266" w:rsidP="00C05266">
      <w:pPr>
        <w:jc w:val="both"/>
        <w:rPr>
          <w:rFonts w:ascii="Times New Roman" w:hAnsi="Times New Roman" w:cs="Times New Roman"/>
          <w:sz w:val="28"/>
          <w:szCs w:val="28"/>
        </w:rPr>
      </w:pPr>
      <w:bookmarkStart w:id="48" w:name="dst100181"/>
      <w:bookmarkEnd w:id="48"/>
      <w:r w:rsidRPr="000C6DDF">
        <w:rPr>
          <w:rFonts w:ascii="Times New Roman" w:hAnsi="Times New Roman" w:cs="Times New Roman"/>
          <w:sz w:val="28"/>
          <w:szCs w:val="28"/>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C05266" w:rsidRPr="000C6DDF" w:rsidRDefault="00C05266" w:rsidP="00C05266">
      <w:pPr>
        <w:jc w:val="both"/>
        <w:rPr>
          <w:rFonts w:ascii="Times New Roman" w:hAnsi="Times New Roman" w:cs="Times New Roman"/>
          <w:sz w:val="28"/>
          <w:szCs w:val="28"/>
        </w:rPr>
      </w:pPr>
      <w:bookmarkStart w:id="49" w:name="dst100056"/>
      <w:bookmarkEnd w:id="49"/>
      <w:r w:rsidRPr="000C6DDF">
        <w:rPr>
          <w:rFonts w:ascii="Times New Roman" w:hAnsi="Times New Roman" w:cs="Times New Roman"/>
          <w:sz w:val="28"/>
          <w:szCs w:val="28"/>
        </w:rPr>
        <w:lastRenderedPageBreak/>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0C6DDF">
        <w:rPr>
          <w:rFonts w:ascii="Times New Roman" w:hAnsi="Times New Roman" w:cs="Times New Roman"/>
          <w:sz w:val="28"/>
          <w:szCs w:val="28"/>
        </w:rPr>
        <w:t>мкЗв</w:t>
      </w:r>
      <w:proofErr w:type="spellEnd"/>
      <w:r w:rsidRPr="000C6DDF">
        <w:rPr>
          <w:rFonts w:ascii="Times New Roman" w:hAnsi="Times New Roman" w:cs="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05266" w:rsidRPr="000C6DDF" w:rsidRDefault="00C05266" w:rsidP="00C05266">
      <w:pPr>
        <w:jc w:val="both"/>
        <w:rPr>
          <w:rFonts w:ascii="Times New Roman" w:hAnsi="Times New Roman" w:cs="Times New Roman"/>
          <w:sz w:val="28"/>
          <w:szCs w:val="28"/>
        </w:rPr>
      </w:pPr>
      <w:bookmarkStart w:id="50" w:name="dst100057"/>
      <w:bookmarkEnd w:id="50"/>
      <w:r w:rsidRPr="000C6DDF">
        <w:rPr>
          <w:rFonts w:ascii="Times New Roman" w:hAnsi="Times New Roman" w:cs="Times New Roman"/>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0C6DDF">
        <w:rPr>
          <w:rFonts w:ascii="Times New Roman" w:hAnsi="Times New Roman" w:cs="Times New Roman"/>
          <w:sz w:val="28"/>
          <w:szCs w:val="28"/>
        </w:rPr>
        <w:t>бутилацетат</w:t>
      </w:r>
      <w:proofErr w:type="spellEnd"/>
      <w:r w:rsidRPr="000C6DDF">
        <w:rPr>
          <w:rFonts w:ascii="Times New Roman" w:hAnsi="Times New Roman" w:cs="Times New Roman"/>
          <w:sz w:val="28"/>
          <w:szCs w:val="28"/>
        </w:rPr>
        <w:t xml:space="preserve">, </w:t>
      </w:r>
      <w:proofErr w:type="spellStart"/>
      <w:r w:rsidRPr="000C6DDF">
        <w:rPr>
          <w:rFonts w:ascii="Times New Roman" w:hAnsi="Times New Roman" w:cs="Times New Roman"/>
          <w:sz w:val="28"/>
          <w:szCs w:val="28"/>
        </w:rPr>
        <w:t>дистиламин</w:t>
      </w:r>
      <w:proofErr w:type="spellEnd"/>
      <w:r w:rsidRPr="000C6DDF">
        <w:rPr>
          <w:rFonts w:ascii="Times New Roman" w:hAnsi="Times New Roman" w:cs="Times New Roman"/>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0C6DDF">
        <w:rPr>
          <w:rFonts w:ascii="Times New Roman" w:hAnsi="Times New Roman" w:cs="Times New Roman"/>
          <w:sz w:val="28"/>
          <w:szCs w:val="28"/>
        </w:rPr>
        <w:t>диметилфталат</w:t>
      </w:r>
      <w:proofErr w:type="spellEnd"/>
      <w:r w:rsidRPr="000C6DDF">
        <w:rPr>
          <w:rFonts w:ascii="Times New Roman" w:hAnsi="Times New Roman" w:cs="Times New Roman"/>
          <w:sz w:val="28"/>
          <w:szCs w:val="28"/>
        </w:rPr>
        <w:t>, этилацетат и этилбензол.</w:t>
      </w:r>
    </w:p>
    <w:p w:rsidR="00C05266" w:rsidRPr="000C6DDF" w:rsidRDefault="00C05266" w:rsidP="00C05266">
      <w:pPr>
        <w:jc w:val="center"/>
        <w:rPr>
          <w:rFonts w:ascii="Times New Roman" w:hAnsi="Times New Roman" w:cs="Times New Roman"/>
          <w:b/>
          <w:bCs/>
          <w:sz w:val="28"/>
          <w:szCs w:val="28"/>
        </w:rPr>
      </w:pPr>
      <w:r w:rsidRPr="000C6DDF">
        <w:rPr>
          <w:rFonts w:ascii="Times New Roman" w:hAnsi="Times New Roman" w:cs="Times New Roman"/>
          <w:b/>
          <w:bCs/>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C05266" w:rsidRPr="000C6DDF" w:rsidRDefault="00C05266" w:rsidP="00C05266">
      <w:pPr>
        <w:jc w:val="both"/>
        <w:rPr>
          <w:rFonts w:ascii="Times New Roman" w:hAnsi="Times New Roman" w:cs="Times New Roman"/>
          <w:sz w:val="28"/>
          <w:szCs w:val="28"/>
        </w:rPr>
      </w:pPr>
      <w:r w:rsidRPr="000C6DDF">
        <w:rPr>
          <w:rFonts w:ascii="Times New Roman" w:hAnsi="Times New Roman" w:cs="Times New Roman"/>
          <w:sz w:val="28"/>
          <w:szCs w:val="28"/>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C05266" w:rsidRPr="000C6DDF" w:rsidRDefault="00D81F88" w:rsidP="00C05266">
      <w:pPr>
        <w:jc w:val="both"/>
        <w:rPr>
          <w:rFonts w:ascii="Times New Roman" w:hAnsi="Times New Roman" w:cs="Times New Roman"/>
          <w:sz w:val="28"/>
          <w:szCs w:val="28"/>
        </w:rPr>
      </w:pPr>
      <w:bookmarkStart w:id="51" w:name="dst100060"/>
      <w:bookmarkEnd w:id="51"/>
      <w:r w:rsidRPr="000C6DDF">
        <w:rPr>
          <w:rFonts w:ascii="Times New Roman" w:hAnsi="Times New Roman" w:cs="Times New Roman"/>
          <w:sz w:val="28"/>
          <w:szCs w:val="28"/>
        </w:rPr>
        <w:t xml:space="preserve">- </w:t>
      </w:r>
      <w:r w:rsidR="00C05266" w:rsidRPr="000C6DDF">
        <w:rPr>
          <w:rFonts w:ascii="Times New Roman" w:hAnsi="Times New Roman" w:cs="Times New Roman"/>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05266" w:rsidRPr="000C6DDF" w:rsidRDefault="00D81F88" w:rsidP="00C05266">
      <w:pPr>
        <w:jc w:val="both"/>
        <w:rPr>
          <w:rFonts w:ascii="Times New Roman" w:hAnsi="Times New Roman" w:cs="Times New Roman"/>
          <w:sz w:val="28"/>
          <w:szCs w:val="28"/>
        </w:rPr>
      </w:pPr>
      <w:bookmarkStart w:id="52" w:name="dst100061"/>
      <w:bookmarkEnd w:id="52"/>
      <w:r w:rsidRPr="000C6DDF">
        <w:rPr>
          <w:rFonts w:ascii="Times New Roman" w:hAnsi="Times New Roman" w:cs="Times New Roman"/>
          <w:sz w:val="28"/>
          <w:szCs w:val="28"/>
        </w:rPr>
        <w:t xml:space="preserve">- </w:t>
      </w:r>
      <w:r w:rsidR="00C05266" w:rsidRPr="000C6DDF">
        <w:rPr>
          <w:rFonts w:ascii="Times New Roman" w:hAnsi="Times New Roman" w:cs="Times New Roman"/>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05266" w:rsidRPr="000C6DDF" w:rsidRDefault="00C05266" w:rsidP="00C05266">
      <w:pPr>
        <w:jc w:val="both"/>
        <w:rPr>
          <w:rFonts w:ascii="Times New Roman" w:hAnsi="Times New Roman" w:cs="Times New Roman"/>
          <w:sz w:val="28"/>
          <w:szCs w:val="28"/>
        </w:rPr>
      </w:pPr>
      <w:bookmarkStart w:id="53" w:name="dst100136"/>
      <w:bookmarkEnd w:id="53"/>
      <w:r w:rsidRPr="000C6DDF">
        <w:rPr>
          <w:rFonts w:ascii="Times New Roman" w:hAnsi="Times New Roman" w:cs="Times New Roman"/>
          <w:sz w:val="28"/>
          <w:szCs w:val="28"/>
        </w:rPr>
        <w:t xml:space="preserve">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w:t>
      </w:r>
      <w:r w:rsidRPr="000C6DDF">
        <w:rPr>
          <w:rFonts w:ascii="Times New Roman" w:hAnsi="Times New Roman" w:cs="Times New Roman"/>
          <w:sz w:val="28"/>
          <w:szCs w:val="28"/>
        </w:rPr>
        <w:lastRenderedPageBreak/>
        <w:t>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C05266" w:rsidRPr="000C6DDF" w:rsidRDefault="00C05266" w:rsidP="00C05266">
      <w:pPr>
        <w:jc w:val="both"/>
        <w:rPr>
          <w:rFonts w:ascii="Times New Roman" w:hAnsi="Times New Roman" w:cs="Times New Roman"/>
          <w:sz w:val="28"/>
          <w:szCs w:val="28"/>
        </w:rPr>
      </w:pPr>
      <w:bookmarkStart w:id="54" w:name="dst100063"/>
      <w:bookmarkEnd w:id="54"/>
      <w:r w:rsidRPr="000C6DDF">
        <w:rPr>
          <w:rFonts w:ascii="Times New Roman" w:hAnsi="Times New Roman" w:cs="Times New Roman"/>
          <w:sz w:val="28"/>
          <w:szCs w:val="28"/>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C05266" w:rsidRPr="000C6DDF" w:rsidRDefault="00C05266" w:rsidP="00C05266">
      <w:pPr>
        <w:jc w:val="both"/>
        <w:rPr>
          <w:rFonts w:ascii="Times New Roman" w:hAnsi="Times New Roman" w:cs="Times New Roman"/>
          <w:sz w:val="28"/>
          <w:szCs w:val="28"/>
        </w:rPr>
      </w:pPr>
      <w:bookmarkStart w:id="55" w:name="dst100137"/>
      <w:bookmarkEnd w:id="55"/>
      <w:r w:rsidRPr="000C6DDF">
        <w:rPr>
          <w:rFonts w:ascii="Times New Roman" w:hAnsi="Times New Roman" w:cs="Times New Roman"/>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05266" w:rsidRPr="000C6DDF" w:rsidRDefault="00C05266" w:rsidP="00C05266">
      <w:pPr>
        <w:jc w:val="both"/>
        <w:rPr>
          <w:rFonts w:ascii="Times New Roman" w:hAnsi="Times New Roman" w:cs="Times New Roman"/>
          <w:sz w:val="28"/>
          <w:szCs w:val="28"/>
        </w:rPr>
      </w:pPr>
      <w:bookmarkStart w:id="56" w:name="dst100152"/>
      <w:bookmarkEnd w:id="56"/>
      <w:r w:rsidRPr="000C6DDF">
        <w:rPr>
          <w:rFonts w:ascii="Times New Roman" w:hAnsi="Times New Roman" w:cs="Times New Roman"/>
          <w:sz w:val="28"/>
          <w:szCs w:val="28"/>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C05266" w:rsidRPr="000C6DDF" w:rsidRDefault="00C05266" w:rsidP="00C05266">
      <w:pPr>
        <w:jc w:val="both"/>
        <w:rPr>
          <w:rFonts w:ascii="Times New Roman" w:hAnsi="Times New Roman" w:cs="Times New Roman"/>
          <w:sz w:val="28"/>
          <w:szCs w:val="28"/>
        </w:rPr>
      </w:pPr>
      <w:bookmarkStart w:id="57" w:name="dst100065"/>
      <w:bookmarkEnd w:id="57"/>
      <w:r w:rsidRPr="000C6DDF">
        <w:rPr>
          <w:rFonts w:ascii="Times New Roman" w:hAnsi="Times New Roman" w:cs="Times New Roman"/>
          <w:sz w:val="28"/>
          <w:szCs w:val="28"/>
        </w:rP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0C6DDF">
        <w:rPr>
          <w:rFonts w:ascii="Times New Roman" w:hAnsi="Times New Roman" w:cs="Times New Roman"/>
          <w:sz w:val="28"/>
          <w:szCs w:val="28"/>
        </w:rPr>
        <w:t>кВ</w:t>
      </w:r>
      <w:proofErr w:type="spellEnd"/>
      <w:r w:rsidRPr="000C6DDF">
        <w:rPr>
          <w:rFonts w:ascii="Times New Roman" w:hAnsi="Times New Roman" w:cs="Times New Roman"/>
          <w:sz w:val="28"/>
          <w:szCs w:val="28"/>
        </w:rPr>
        <w:t xml:space="preserve">/м и индукцию магнитного поля промышленной частоты 50 Гц более 50 </w:t>
      </w:r>
      <w:proofErr w:type="spellStart"/>
      <w:r w:rsidRPr="000C6DDF">
        <w:rPr>
          <w:rFonts w:ascii="Times New Roman" w:hAnsi="Times New Roman" w:cs="Times New Roman"/>
          <w:sz w:val="28"/>
          <w:szCs w:val="28"/>
        </w:rPr>
        <w:t>мкТл</w:t>
      </w:r>
      <w:proofErr w:type="spellEnd"/>
      <w:r w:rsidRPr="000C6DDF">
        <w:rPr>
          <w:rFonts w:ascii="Times New Roman" w:hAnsi="Times New Roman" w:cs="Times New Roman"/>
          <w:sz w:val="28"/>
          <w:szCs w:val="28"/>
        </w:rPr>
        <w:t>.</w:t>
      </w:r>
    </w:p>
    <w:p w:rsidR="00C05266" w:rsidRPr="000C6DDF" w:rsidRDefault="00C05266" w:rsidP="00C05266">
      <w:pPr>
        <w:jc w:val="both"/>
        <w:rPr>
          <w:rFonts w:ascii="Times New Roman" w:hAnsi="Times New Roman" w:cs="Times New Roman"/>
          <w:sz w:val="28"/>
          <w:szCs w:val="28"/>
        </w:rPr>
      </w:pPr>
      <w:bookmarkStart w:id="58" w:name="dst100066"/>
      <w:bookmarkEnd w:id="58"/>
      <w:r w:rsidRPr="000C6DDF">
        <w:rPr>
          <w:rFonts w:ascii="Times New Roman" w:hAnsi="Times New Roman" w:cs="Times New Roman"/>
          <w:sz w:val="28"/>
          <w:szCs w:val="28"/>
        </w:rPr>
        <w:lastRenderedPageBreak/>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C05266" w:rsidRPr="000C6DDF" w:rsidRDefault="00C05266" w:rsidP="00C05266">
      <w:pPr>
        <w:jc w:val="both"/>
        <w:rPr>
          <w:rFonts w:ascii="Times New Roman" w:hAnsi="Times New Roman" w:cs="Times New Roman"/>
          <w:sz w:val="28"/>
          <w:szCs w:val="28"/>
        </w:rPr>
      </w:pPr>
      <w:bookmarkStart w:id="59" w:name="dst100067"/>
      <w:bookmarkEnd w:id="59"/>
      <w:r w:rsidRPr="000C6DDF">
        <w:rPr>
          <w:rFonts w:ascii="Times New Roman" w:hAnsi="Times New Roman" w:cs="Times New Roman"/>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05266" w:rsidRPr="000C6DDF" w:rsidRDefault="00C05266" w:rsidP="00C05266">
      <w:pPr>
        <w:jc w:val="both"/>
        <w:rPr>
          <w:rFonts w:ascii="Times New Roman" w:hAnsi="Times New Roman" w:cs="Times New Roman"/>
          <w:sz w:val="28"/>
          <w:szCs w:val="28"/>
        </w:rPr>
      </w:pPr>
      <w:bookmarkStart w:id="60" w:name="dst100068"/>
      <w:bookmarkEnd w:id="60"/>
      <w:r w:rsidRPr="000C6DDF">
        <w:rPr>
          <w:rFonts w:ascii="Times New Roman" w:hAnsi="Times New Roman" w:cs="Times New Roman"/>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C05266" w:rsidRPr="000C6DDF" w:rsidRDefault="00C05266" w:rsidP="00C05266">
      <w:pPr>
        <w:jc w:val="both"/>
        <w:rPr>
          <w:rFonts w:ascii="Times New Roman" w:hAnsi="Times New Roman" w:cs="Times New Roman"/>
          <w:sz w:val="28"/>
          <w:szCs w:val="28"/>
        </w:rPr>
      </w:pPr>
      <w:bookmarkStart w:id="61" w:name="dst100069"/>
      <w:bookmarkEnd w:id="61"/>
      <w:r w:rsidRPr="000C6DDF">
        <w:rPr>
          <w:rFonts w:ascii="Times New Roman" w:hAnsi="Times New Roman" w:cs="Times New Roman"/>
          <w:sz w:val="28"/>
          <w:szCs w:val="28"/>
        </w:rPr>
        <w:t>41. Не может служить основанием для признания жилого помещения непригодным для проживания:</w:t>
      </w:r>
    </w:p>
    <w:p w:rsidR="00C05266" w:rsidRPr="000C6DDF" w:rsidRDefault="00C05266" w:rsidP="00C05266">
      <w:pPr>
        <w:jc w:val="both"/>
        <w:rPr>
          <w:rFonts w:ascii="Times New Roman" w:hAnsi="Times New Roman" w:cs="Times New Roman"/>
          <w:sz w:val="28"/>
          <w:szCs w:val="28"/>
        </w:rPr>
      </w:pPr>
      <w:bookmarkStart w:id="62" w:name="dst100070"/>
      <w:bookmarkEnd w:id="62"/>
      <w:r w:rsidRPr="000C6DDF">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C05266" w:rsidRPr="000C6DDF" w:rsidRDefault="00C05266" w:rsidP="00C05266">
      <w:pPr>
        <w:jc w:val="both"/>
        <w:rPr>
          <w:rFonts w:ascii="Times New Roman" w:hAnsi="Times New Roman" w:cs="Times New Roman"/>
          <w:sz w:val="28"/>
          <w:szCs w:val="28"/>
        </w:rPr>
      </w:pPr>
      <w:bookmarkStart w:id="63" w:name="dst100071"/>
      <w:bookmarkEnd w:id="63"/>
      <w:r w:rsidRPr="000C6DDF">
        <w:rPr>
          <w:rFonts w:ascii="Times New Roman"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C05266" w:rsidRPr="000C6DDF" w:rsidRDefault="00C05266" w:rsidP="00C05266">
      <w:pPr>
        <w:jc w:val="both"/>
        <w:rPr>
          <w:rFonts w:ascii="Times New Roman" w:hAnsi="Times New Roman" w:cs="Times New Roman"/>
          <w:sz w:val="28"/>
          <w:szCs w:val="28"/>
        </w:rPr>
      </w:pPr>
      <w:bookmarkStart w:id="64" w:name="dst100072"/>
      <w:bookmarkEnd w:id="64"/>
      <w:r w:rsidRPr="000C6DDF">
        <w:rPr>
          <w:rFonts w:ascii="Times New Roman" w:hAnsi="Times New Roman" w:cs="Times New Roman"/>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D81F88" w:rsidRPr="000C6DDF" w:rsidRDefault="00D81F88" w:rsidP="00D81F88">
      <w:pPr>
        <w:jc w:val="both"/>
        <w:rPr>
          <w:rFonts w:ascii="Times New Roman" w:hAnsi="Times New Roman" w:cs="Times New Roman"/>
          <w:b/>
          <w:bCs/>
          <w:sz w:val="28"/>
          <w:szCs w:val="28"/>
        </w:rPr>
      </w:pPr>
    </w:p>
    <w:p w:rsidR="00D81F88" w:rsidRPr="000C6DDF" w:rsidRDefault="00D81F88" w:rsidP="00D81F88">
      <w:pPr>
        <w:jc w:val="center"/>
        <w:rPr>
          <w:rFonts w:ascii="Times New Roman" w:hAnsi="Times New Roman" w:cs="Times New Roman"/>
          <w:b/>
          <w:bCs/>
          <w:sz w:val="28"/>
          <w:szCs w:val="28"/>
        </w:rPr>
      </w:pPr>
      <w:r w:rsidRPr="000C6DDF">
        <w:rPr>
          <w:rFonts w:ascii="Times New Roman" w:hAnsi="Times New Roman" w:cs="Times New Roman"/>
          <w:b/>
          <w:bCs/>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1F88" w:rsidRPr="000C6DDF" w:rsidRDefault="00D81F88" w:rsidP="00D81F88">
      <w:pPr>
        <w:jc w:val="both"/>
        <w:rPr>
          <w:rFonts w:ascii="Times New Roman" w:hAnsi="Times New Roman" w:cs="Times New Roman"/>
          <w:sz w:val="28"/>
          <w:szCs w:val="28"/>
        </w:rPr>
      </w:pPr>
      <w:r w:rsidRPr="000C6DDF">
        <w:rPr>
          <w:rFonts w:ascii="Times New Roman" w:hAnsi="Times New Roman" w:cs="Times New Roman"/>
          <w:sz w:val="28"/>
          <w:szCs w:val="28"/>
        </w:rPr>
        <w:lastRenderedPageBreak/>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D81F88" w:rsidRPr="000C6DDF" w:rsidRDefault="00D81F88" w:rsidP="00D81F88">
      <w:pPr>
        <w:jc w:val="both"/>
        <w:rPr>
          <w:rFonts w:ascii="Times New Roman" w:hAnsi="Times New Roman" w:cs="Times New Roman"/>
          <w:sz w:val="28"/>
          <w:szCs w:val="28"/>
        </w:rPr>
      </w:pPr>
      <w:bookmarkStart w:id="65" w:name="dst100075"/>
      <w:bookmarkEnd w:id="65"/>
      <w:r w:rsidRPr="000C6DDF">
        <w:rPr>
          <w:rFonts w:ascii="Times New Roman" w:hAnsi="Times New Roman" w:cs="Times New Roman"/>
          <w:sz w:val="28"/>
          <w:szCs w:val="28"/>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D81F88" w:rsidRPr="000C6DDF" w:rsidRDefault="00D81F88" w:rsidP="00D81F88">
      <w:pPr>
        <w:jc w:val="both"/>
        <w:rPr>
          <w:rFonts w:ascii="Times New Roman" w:hAnsi="Times New Roman" w:cs="Times New Roman"/>
          <w:sz w:val="28"/>
          <w:szCs w:val="28"/>
        </w:rPr>
      </w:pPr>
      <w:bookmarkStart w:id="66" w:name="dst100076"/>
      <w:bookmarkEnd w:id="66"/>
      <w:r w:rsidRPr="000C6DDF">
        <w:rPr>
          <w:rFonts w:ascii="Times New Roman" w:hAnsi="Times New Roman" w:cs="Times New Roman"/>
          <w:sz w:val="28"/>
          <w:szCs w:val="28"/>
        </w:rPr>
        <w:t>44. Процедура проведения оценки соответствия помещения установленным в настоящем Положении требованиям включает:</w:t>
      </w:r>
    </w:p>
    <w:p w:rsidR="00D81F88" w:rsidRPr="000C6DDF" w:rsidRDefault="00D81F88" w:rsidP="00D81F88">
      <w:pPr>
        <w:jc w:val="both"/>
        <w:rPr>
          <w:rFonts w:ascii="Times New Roman" w:hAnsi="Times New Roman" w:cs="Times New Roman"/>
          <w:sz w:val="28"/>
          <w:szCs w:val="28"/>
        </w:rPr>
      </w:pPr>
      <w:bookmarkStart w:id="67" w:name="dst100077"/>
      <w:bookmarkEnd w:id="67"/>
      <w:r w:rsidRPr="000C6DDF">
        <w:rPr>
          <w:rFonts w:ascii="Times New Roman" w:hAnsi="Times New Roman" w:cs="Times New Roman"/>
          <w:sz w:val="28"/>
          <w:szCs w:val="28"/>
        </w:rPr>
        <w:t>-прием и рассмотрение заявления и прилагаемых к нему обосновывающих документов;</w:t>
      </w:r>
    </w:p>
    <w:p w:rsidR="00D81F88" w:rsidRPr="000C6DDF" w:rsidRDefault="00D81F88" w:rsidP="00D81F88">
      <w:pPr>
        <w:jc w:val="both"/>
        <w:rPr>
          <w:rFonts w:ascii="Times New Roman" w:hAnsi="Times New Roman" w:cs="Times New Roman"/>
          <w:sz w:val="28"/>
          <w:szCs w:val="28"/>
        </w:rPr>
      </w:pPr>
      <w:bookmarkStart w:id="68" w:name="dst3"/>
      <w:bookmarkEnd w:id="68"/>
      <w:r w:rsidRPr="000C6DDF">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81F88" w:rsidRPr="000C6DDF" w:rsidRDefault="00D81F88" w:rsidP="00D81F88">
      <w:pPr>
        <w:jc w:val="both"/>
        <w:rPr>
          <w:rFonts w:ascii="Times New Roman" w:hAnsi="Times New Roman" w:cs="Times New Roman"/>
          <w:sz w:val="28"/>
          <w:szCs w:val="28"/>
        </w:rPr>
      </w:pPr>
      <w:bookmarkStart w:id="69" w:name="dst100154"/>
      <w:bookmarkEnd w:id="69"/>
      <w:r w:rsidRPr="000C6DDF">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81F88" w:rsidRPr="000C6DDF" w:rsidRDefault="00D81F88" w:rsidP="00D81F88">
      <w:pPr>
        <w:jc w:val="both"/>
        <w:rPr>
          <w:rFonts w:ascii="Times New Roman" w:hAnsi="Times New Roman" w:cs="Times New Roman"/>
          <w:sz w:val="28"/>
          <w:szCs w:val="28"/>
        </w:rPr>
      </w:pPr>
      <w:bookmarkStart w:id="70" w:name="dst100080"/>
      <w:bookmarkEnd w:id="70"/>
      <w:r w:rsidRPr="000C6DDF">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D81F88" w:rsidRPr="000C6DDF" w:rsidRDefault="00D81F88" w:rsidP="00D81F88">
      <w:pPr>
        <w:jc w:val="both"/>
        <w:rPr>
          <w:rFonts w:ascii="Times New Roman" w:hAnsi="Times New Roman" w:cs="Times New Roman"/>
          <w:sz w:val="28"/>
          <w:szCs w:val="28"/>
        </w:rPr>
      </w:pPr>
      <w:bookmarkStart w:id="71" w:name="dst100155"/>
      <w:bookmarkEnd w:id="71"/>
      <w:r w:rsidRPr="000C6DDF">
        <w:rPr>
          <w:rFonts w:ascii="Times New Roman" w:hAnsi="Times New Roman" w:cs="Times New Roman"/>
          <w:sz w:val="28"/>
          <w:szCs w:val="28"/>
        </w:rPr>
        <w:lastRenderedPageBreak/>
        <w:t>-составление комиссией заключения в порядке, предусмотренном пунктом 47 настоящего Положения, по форме согласно приложению N 1(далее - заключение);</w:t>
      </w:r>
    </w:p>
    <w:p w:rsidR="00D81F88" w:rsidRPr="000C6DDF" w:rsidRDefault="00D81F88" w:rsidP="00D81F88">
      <w:pPr>
        <w:jc w:val="both"/>
        <w:rPr>
          <w:rFonts w:ascii="Times New Roman" w:hAnsi="Times New Roman" w:cs="Times New Roman"/>
          <w:sz w:val="28"/>
          <w:szCs w:val="28"/>
        </w:rPr>
      </w:pPr>
      <w:bookmarkStart w:id="72" w:name="dst100156"/>
      <w:bookmarkEnd w:id="72"/>
      <w:r w:rsidRPr="000C6DDF">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81F88" w:rsidRPr="000C6DDF" w:rsidRDefault="00D81F88" w:rsidP="00D81F88">
      <w:pPr>
        <w:jc w:val="both"/>
        <w:rPr>
          <w:rFonts w:ascii="Times New Roman" w:hAnsi="Times New Roman" w:cs="Times New Roman"/>
          <w:sz w:val="28"/>
          <w:szCs w:val="28"/>
        </w:rPr>
      </w:pPr>
      <w:bookmarkStart w:id="73" w:name="dst100083"/>
      <w:bookmarkEnd w:id="73"/>
      <w:r w:rsidRPr="000C6DDF">
        <w:rPr>
          <w:rFonts w:ascii="Times New Roman" w:hAnsi="Times New Roman" w:cs="Times New Roman"/>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D81F88" w:rsidRPr="000C6DDF" w:rsidRDefault="00D81F88" w:rsidP="00D81F88">
      <w:pPr>
        <w:jc w:val="both"/>
        <w:rPr>
          <w:rFonts w:ascii="Times New Roman" w:hAnsi="Times New Roman" w:cs="Times New Roman"/>
          <w:sz w:val="28"/>
          <w:szCs w:val="28"/>
        </w:rPr>
      </w:pPr>
      <w:bookmarkStart w:id="74" w:name="dst100084"/>
      <w:bookmarkEnd w:id="74"/>
      <w:r w:rsidRPr="000C6DDF">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81F88" w:rsidRPr="000C6DDF" w:rsidRDefault="00D81F88" w:rsidP="00D81F88">
      <w:pPr>
        <w:jc w:val="both"/>
        <w:rPr>
          <w:rFonts w:ascii="Times New Roman" w:hAnsi="Times New Roman" w:cs="Times New Roman"/>
          <w:sz w:val="28"/>
          <w:szCs w:val="28"/>
        </w:rPr>
      </w:pPr>
      <w:bookmarkStart w:id="75" w:name="dst4"/>
      <w:bookmarkEnd w:id="75"/>
      <w:r w:rsidRPr="000C6DDF">
        <w:rPr>
          <w:rFonts w:ascii="Times New Roman" w:hAnsi="Times New Roman" w:cs="Times New Roman"/>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D81F88" w:rsidRPr="000C6DDF" w:rsidRDefault="00D81F88" w:rsidP="00D81F88">
      <w:pPr>
        <w:jc w:val="both"/>
        <w:rPr>
          <w:rFonts w:ascii="Times New Roman" w:hAnsi="Times New Roman" w:cs="Times New Roman"/>
          <w:sz w:val="28"/>
          <w:szCs w:val="28"/>
        </w:rPr>
      </w:pPr>
      <w:bookmarkStart w:id="76" w:name="dst5"/>
      <w:bookmarkEnd w:id="76"/>
      <w:r w:rsidRPr="000C6DDF">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81F88" w:rsidRPr="000C6DDF" w:rsidRDefault="00D81F88" w:rsidP="00D81F88">
      <w:pPr>
        <w:jc w:val="both"/>
        <w:rPr>
          <w:rFonts w:ascii="Times New Roman" w:hAnsi="Times New Roman" w:cs="Times New Roman"/>
          <w:sz w:val="28"/>
          <w:szCs w:val="28"/>
        </w:rPr>
      </w:pPr>
      <w:bookmarkStart w:id="77" w:name="dst6"/>
      <w:bookmarkEnd w:id="77"/>
      <w:r w:rsidRPr="000C6DDF">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81F88" w:rsidRPr="000C6DDF" w:rsidRDefault="00D81F88" w:rsidP="00D81F88">
      <w:pPr>
        <w:jc w:val="both"/>
        <w:rPr>
          <w:rFonts w:ascii="Times New Roman" w:hAnsi="Times New Roman" w:cs="Times New Roman"/>
          <w:sz w:val="28"/>
          <w:szCs w:val="28"/>
        </w:rPr>
      </w:pPr>
      <w:bookmarkStart w:id="78" w:name="dst7"/>
      <w:bookmarkEnd w:id="78"/>
      <w:r w:rsidRPr="000C6DDF">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D81F88" w:rsidRPr="000C6DDF" w:rsidRDefault="00D81F88" w:rsidP="00D81F88">
      <w:pPr>
        <w:jc w:val="both"/>
        <w:rPr>
          <w:rFonts w:ascii="Times New Roman" w:hAnsi="Times New Roman" w:cs="Times New Roman"/>
          <w:sz w:val="28"/>
          <w:szCs w:val="28"/>
        </w:rPr>
      </w:pPr>
      <w:bookmarkStart w:id="79" w:name="dst8"/>
      <w:bookmarkEnd w:id="79"/>
      <w:r w:rsidRPr="000C6DDF">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81F88" w:rsidRPr="000C6DDF" w:rsidRDefault="00D81F88" w:rsidP="00D81F88">
      <w:pPr>
        <w:jc w:val="both"/>
        <w:rPr>
          <w:rFonts w:ascii="Times New Roman" w:hAnsi="Times New Roman" w:cs="Times New Roman"/>
          <w:sz w:val="28"/>
          <w:szCs w:val="28"/>
        </w:rPr>
      </w:pPr>
      <w:bookmarkStart w:id="80" w:name="dst9"/>
      <w:bookmarkEnd w:id="80"/>
      <w:r w:rsidRPr="000C6DDF">
        <w:rPr>
          <w:rFonts w:ascii="Times New Roman" w:hAnsi="Times New Roman" w:cs="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81F88" w:rsidRPr="000C6DDF" w:rsidRDefault="00D81F88" w:rsidP="00D81F88">
      <w:pPr>
        <w:jc w:val="both"/>
        <w:rPr>
          <w:rFonts w:ascii="Times New Roman" w:hAnsi="Times New Roman" w:cs="Times New Roman"/>
          <w:sz w:val="28"/>
          <w:szCs w:val="28"/>
        </w:rPr>
      </w:pPr>
      <w:bookmarkStart w:id="81" w:name="dst10"/>
      <w:bookmarkEnd w:id="81"/>
      <w:r w:rsidRPr="000C6DDF">
        <w:rPr>
          <w:rFonts w:ascii="Times New Roman" w:hAnsi="Times New Roman" w:cs="Times New Roman"/>
          <w:sz w:val="28"/>
          <w:szCs w:val="28"/>
        </w:rPr>
        <w:lastRenderedPageBreak/>
        <w:t>е) заявления, письма, жалобы граждан на неудовлетворительные условия проживания - по усмотрению заявителя.</w:t>
      </w:r>
    </w:p>
    <w:p w:rsidR="00D81F88" w:rsidRPr="000C6DDF" w:rsidRDefault="00D81F88" w:rsidP="00D81F88">
      <w:pPr>
        <w:jc w:val="both"/>
        <w:rPr>
          <w:rFonts w:ascii="Times New Roman" w:hAnsi="Times New Roman" w:cs="Times New Roman"/>
          <w:sz w:val="28"/>
          <w:szCs w:val="28"/>
        </w:rPr>
      </w:pPr>
      <w:bookmarkStart w:id="82" w:name="dst11"/>
      <w:bookmarkEnd w:id="82"/>
      <w:r w:rsidRPr="000C6DD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81F88" w:rsidRPr="000C6DDF" w:rsidRDefault="00D81F88" w:rsidP="00D81F88">
      <w:pPr>
        <w:jc w:val="both"/>
        <w:rPr>
          <w:rFonts w:ascii="Times New Roman" w:hAnsi="Times New Roman" w:cs="Times New Roman"/>
          <w:sz w:val="28"/>
          <w:szCs w:val="28"/>
        </w:rPr>
      </w:pPr>
      <w:bookmarkStart w:id="83" w:name="dst12"/>
      <w:bookmarkEnd w:id="83"/>
      <w:r w:rsidRPr="000C6DD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81F88" w:rsidRPr="000C6DDF" w:rsidRDefault="00D81F88" w:rsidP="00D81F88">
      <w:pPr>
        <w:jc w:val="both"/>
        <w:rPr>
          <w:rFonts w:ascii="Times New Roman" w:hAnsi="Times New Roman" w:cs="Times New Roman"/>
          <w:sz w:val="28"/>
          <w:szCs w:val="28"/>
        </w:rPr>
      </w:pPr>
      <w:bookmarkStart w:id="84" w:name="dst13"/>
      <w:bookmarkEnd w:id="84"/>
      <w:r w:rsidRPr="000C6DDF">
        <w:rPr>
          <w:rFonts w:ascii="Times New Roman" w:hAnsi="Times New Roman" w:cs="Times New Roman"/>
          <w:sz w:val="28"/>
          <w:szCs w:val="28"/>
        </w:rPr>
        <w:t>Заявитель вправе представить в комиссию указанные в пункте 45(2) настоящего Положения документы и информацию по своей инициативе.</w:t>
      </w:r>
    </w:p>
    <w:p w:rsidR="00D81F88" w:rsidRPr="000C6DDF" w:rsidRDefault="00D81F88" w:rsidP="00D81F88">
      <w:pPr>
        <w:jc w:val="both"/>
        <w:rPr>
          <w:rFonts w:ascii="Times New Roman" w:hAnsi="Times New Roman" w:cs="Times New Roman"/>
          <w:sz w:val="28"/>
          <w:szCs w:val="28"/>
        </w:rPr>
      </w:pPr>
      <w:bookmarkStart w:id="85" w:name="dst14"/>
      <w:bookmarkEnd w:id="85"/>
      <w:r w:rsidRPr="000C6DDF">
        <w:rPr>
          <w:rFonts w:ascii="Times New Roman" w:hAnsi="Times New Roman" w:cs="Times New Roman"/>
          <w:sz w:val="28"/>
          <w:szCs w:val="28"/>
        </w:rPr>
        <w:t>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w:t>
      </w:r>
      <w:r w:rsidR="0037653D" w:rsidRPr="000C6DDF">
        <w:rPr>
          <w:rFonts w:ascii="Times New Roman" w:hAnsi="Times New Roman" w:cs="Times New Roman"/>
          <w:sz w:val="28"/>
          <w:szCs w:val="28"/>
        </w:rPr>
        <w:t xml:space="preserve"> </w:t>
      </w:r>
      <w:r w:rsidRPr="000C6DDF">
        <w:rPr>
          <w:rFonts w:ascii="Times New Roman" w:hAnsi="Times New Roman" w:cs="Times New Roman"/>
          <w:sz w:val="28"/>
          <w:szCs w:val="28"/>
        </w:rPr>
        <w:t>настоящего Положения.</w:t>
      </w:r>
    </w:p>
    <w:p w:rsidR="00D81F88" w:rsidRPr="000C6DDF" w:rsidRDefault="00D81F88" w:rsidP="00D81F88">
      <w:pPr>
        <w:jc w:val="both"/>
        <w:rPr>
          <w:rFonts w:ascii="Times New Roman" w:hAnsi="Times New Roman" w:cs="Times New Roman"/>
          <w:sz w:val="28"/>
          <w:szCs w:val="28"/>
        </w:rPr>
      </w:pPr>
      <w:bookmarkStart w:id="86" w:name="dst15"/>
      <w:bookmarkEnd w:id="86"/>
      <w:r w:rsidRPr="000C6DDF">
        <w:rPr>
          <w:rFonts w:ascii="Times New Roman" w:hAnsi="Times New Roman" w:cs="Times New Roman"/>
          <w:sz w:val="28"/>
          <w:szCs w:val="28"/>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81F88" w:rsidRPr="000C6DDF" w:rsidRDefault="00D81F88" w:rsidP="00D81F88">
      <w:pPr>
        <w:jc w:val="both"/>
        <w:rPr>
          <w:rFonts w:ascii="Times New Roman" w:hAnsi="Times New Roman" w:cs="Times New Roman"/>
          <w:sz w:val="28"/>
          <w:szCs w:val="28"/>
        </w:rPr>
      </w:pPr>
      <w:bookmarkStart w:id="87" w:name="dst16"/>
      <w:bookmarkEnd w:id="87"/>
      <w:r w:rsidRPr="000C6DDF">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D81F88" w:rsidRPr="000C6DDF" w:rsidRDefault="00D81F88" w:rsidP="00D81F88">
      <w:pPr>
        <w:jc w:val="both"/>
        <w:rPr>
          <w:rFonts w:ascii="Times New Roman" w:hAnsi="Times New Roman" w:cs="Times New Roman"/>
          <w:sz w:val="28"/>
          <w:szCs w:val="28"/>
        </w:rPr>
      </w:pPr>
      <w:bookmarkStart w:id="88" w:name="dst17"/>
      <w:bookmarkEnd w:id="88"/>
      <w:r w:rsidRPr="000C6DDF">
        <w:rPr>
          <w:rFonts w:ascii="Times New Roman" w:hAnsi="Times New Roman" w:cs="Times New Roman"/>
          <w:sz w:val="28"/>
          <w:szCs w:val="28"/>
        </w:rPr>
        <w:t>б) технический паспорт жилого помещения, а для нежилых помещений - технический план;</w:t>
      </w:r>
    </w:p>
    <w:p w:rsidR="00D81F88" w:rsidRPr="000C6DDF" w:rsidRDefault="00D81F88" w:rsidP="00D81F88">
      <w:pPr>
        <w:jc w:val="both"/>
        <w:rPr>
          <w:rFonts w:ascii="Times New Roman" w:hAnsi="Times New Roman" w:cs="Times New Roman"/>
          <w:sz w:val="28"/>
          <w:szCs w:val="28"/>
        </w:rPr>
      </w:pPr>
      <w:bookmarkStart w:id="89" w:name="dst18"/>
      <w:bookmarkEnd w:id="89"/>
      <w:r w:rsidRPr="000C6DDF">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81F88" w:rsidRPr="000C6DDF" w:rsidRDefault="00D81F88" w:rsidP="00D81F88">
      <w:pPr>
        <w:jc w:val="both"/>
        <w:rPr>
          <w:rFonts w:ascii="Times New Roman" w:hAnsi="Times New Roman" w:cs="Times New Roman"/>
          <w:sz w:val="28"/>
          <w:szCs w:val="28"/>
        </w:rPr>
      </w:pPr>
      <w:bookmarkStart w:id="90" w:name="dst19"/>
      <w:bookmarkEnd w:id="90"/>
      <w:r w:rsidRPr="000C6DDF">
        <w:rPr>
          <w:rFonts w:ascii="Times New Roman" w:hAnsi="Times New Roman" w:cs="Times New Roman"/>
          <w:sz w:val="28"/>
          <w:szCs w:val="28"/>
        </w:rPr>
        <w:lastRenderedPageBreak/>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D81F88" w:rsidRPr="000C6DDF" w:rsidRDefault="00D81F88" w:rsidP="00D81F88">
      <w:pPr>
        <w:jc w:val="both"/>
        <w:rPr>
          <w:rFonts w:ascii="Times New Roman" w:hAnsi="Times New Roman" w:cs="Times New Roman"/>
          <w:sz w:val="28"/>
          <w:szCs w:val="28"/>
        </w:rPr>
      </w:pPr>
      <w:bookmarkStart w:id="91" w:name="dst100157"/>
      <w:bookmarkEnd w:id="91"/>
      <w:r w:rsidRPr="000C6DDF">
        <w:rPr>
          <w:rFonts w:ascii="Times New Roman" w:hAnsi="Times New Roman" w:cs="Times New Roman"/>
          <w:sz w:val="28"/>
          <w:szCs w:val="28"/>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81F88" w:rsidRPr="000C6DDF" w:rsidRDefault="00D81F88" w:rsidP="00D81F88">
      <w:pPr>
        <w:jc w:val="both"/>
        <w:rPr>
          <w:rFonts w:ascii="Times New Roman" w:hAnsi="Times New Roman" w:cs="Times New Roman"/>
          <w:sz w:val="28"/>
          <w:szCs w:val="28"/>
        </w:rPr>
      </w:pPr>
      <w:bookmarkStart w:id="92" w:name="dst100158"/>
      <w:bookmarkEnd w:id="92"/>
      <w:r w:rsidRPr="000C6DDF">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81F88" w:rsidRPr="000C6DDF" w:rsidRDefault="00D81F88" w:rsidP="00D81F88">
      <w:pPr>
        <w:jc w:val="both"/>
        <w:rPr>
          <w:rFonts w:ascii="Times New Roman" w:hAnsi="Times New Roman" w:cs="Times New Roman"/>
          <w:sz w:val="28"/>
          <w:szCs w:val="28"/>
        </w:rPr>
      </w:pPr>
      <w:bookmarkStart w:id="93" w:name="dst100159"/>
      <w:bookmarkEnd w:id="93"/>
      <w:r w:rsidRPr="000C6DDF">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81F88" w:rsidRPr="000C6DDF" w:rsidRDefault="00D81F88" w:rsidP="00D81F88">
      <w:pPr>
        <w:jc w:val="both"/>
        <w:rPr>
          <w:rFonts w:ascii="Times New Roman" w:hAnsi="Times New Roman" w:cs="Times New Roman"/>
          <w:sz w:val="28"/>
          <w:szCs w:val="28"/>
        </w:rPr>
      </w:pPr>
      <w:bookmarkStart w:id="94" w:name="dst20"/>
      <w:bookmarkEnd w:id="94"/>
      <w:r w:rsidRPr="000C6DDF">
        <w:rPr>
          <w:rFonts w:ascii="Times New Roman" w:hAnsi="Times New Roman" w:cs="Times New Roman"/>
          <w:sz w:val="28"/>
          <w:szCs w:val="28"/>
        </w:rPr>
        <w:t>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D81F88" w:rsidRPr="000C6DDF" w:rsidRDefault="00D81F88" w:rsidP="00D81F88">
      <w:pPr>
        <w:jc w:val="both"/>
        <w:rPr>
          <w:rFonts w:ascii="Times New Roman" w:hAnsi="Times New Roman" w:cs="Times New Roman"/>
          <w:sz w:val="28"/>
          <w:szCs w:val="28"/>
        </w:rPr>
      </w:pPr>
      <w:bookmarkStart w:id="95" w:name="dst100092"/>
      <w:bookmarkEnd w:id="95"/>
      <w:r w:rsidRPr="000C6DDF">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81F88" w:rsidRPr="000C6DDF" w:rsidRDefault="00D81F88" w:rsidP="00D81F88">
      <w:pPr>
        <w:jc w:val="both"/>
        <w:rPr>
          <w:rFonts w:ascii="Times New Roman" w:hAnsi="Times New Roman" w:cs="Times New Roman"/>
          <w:sz w:val="28"/>
          <w:szCs w:val="28"/>
        </w:rPr>
      </w:pPr>
      <w:bookmarkStart w:id="96" w:name="dst100182"/>
      <w:bookmarkEnd w:id="96"/>
      <w:r w:rsidRPr="000C6DDF">
        <w:rPr>
          <w:rFonts w:ascii="Times New Roman" w:hAnsi="Times New Roman" w:cs="Times New Roman"/>
          <w:sz w:val="28"/>
          <w:szCs w:val="28"/>
        </w:rPr>
        <w:t xml:space="preserve">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C6DDF">
        <w:rPr>
          <w:rFonts w:ascii="Times New Roman" w:hAnsi="Times New Roman" w:cs="Times New Roman"/>
          <w:sz w:val="28"/>
          <w:szCs w:val="28"/>
        </w:rPr>
        <w:lastRenderedPageBreak/>
        <w:t>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D81F88" w:rsidRPr="000C6DDF" w:rsidRDefault="00D81F88" w:rsidP="00D81F88">
      <w:pPr>
        <w:jc w:val="both"/>
        <w:rPr>
          <w:rFonts w:ascii="Times New Roman" w:hAnsi="Times New Roman" w:cs="Times New Roman"/>
          <w:sz w:val="28"/>
          <w:szCs w:val="28"/>
        </w:rPr>
      </w:pPr>
      <w:bookmarkStart w:id="97" w:name="dst100160"/>
      <w:bookmarkEnd w:id="97"/>
      <w:r w:rsidRPr="000C6DDF">
        <w:rPr>
          <w:rFonts w:ascii="Times New Roman" w:hAnsi="Times New Roman" w:cs="Times New Roman"/>
          <w:sz w:val="28"/>
          <w:szCs w:val="28"/>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81F88" w:rsidRPr="000C6DDF" w:rsidRDefault="00D81F88" w:rsidP="00D81F88">
      <w:pPr>
        <w:jc w:val="both"/>
        <w:rPr>
          <w:rFonts w:ascii="Times New Roman" w:hAnsi="Times New Roman" w:cs="Times New Roman"/>
          <w:sz w:val="28"/>
          <w:szCs w:val="28"/>
        </w:rPr>
      </w:pPr>
      <w:bookmarkStart w:id="98" w:name="dst100161"/>
      <w:bookmarkEnd w:id="98"/>
      <w:r w:rsidRPr="000C6DDF">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D81F88" w:rsidRPr="000C6DDF" w:rsidRDefault="00D81F88" w:rsidP="00D81F88">
      <w:pPr>
        <w:jc w:val="both"/>
        <w:rPr>
          <w:rFonts w:ascii="Times New Roman" w:hAnsi="Times New Roman" w:cs="Times New Roman"/>
          <w:sz w:val="28"/>
          <w:szCs w:val="28"/>
        </w:rPr>
      </w:pPr>
      <w:bookmarkStart w:id="99" w:name="dst100162"/>
      <w:bookmarkEnd w:id="99"/>
      <w:r w:rsidRPr="000C6DDF">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81F88" w:rsidRPr="000C6DDF" w:rsidRDefault="00D81F88" w:rsidP="00D81F88">
      <w:pPr>
        <w:jc w:val="both"/>
        <w:rPr>
          <w:rFonts w:ascii="Times New Roman" w:hAnsi="Times New Roman" w:cs="Times New Roman"/>
          <w:sz w:val="28"/>
          <w:szCs w:val="28"/>
        </w:rPr>
      </w:pPr>
      <w:bookmarkStart w:id="100" w:name="dst100163"/>
      <w:bookmarkEnd w:id="100"/>
      <w:r w:rsidRPr="000C6DDF">
        <w:rPr>
          <w:rFonts w:ascii="Times New Roman" w:hAnsi="Times New Roman" w:cs="Times New Roman"/>
          <w:sz w:val="28"/>
          <w:szCs w:val="28"/>
        </w:rPr>
        <w:t>-о выявлении оснований для признания помещения непригодным для проживания;</w:t>
      </w:r>
    </w:p>
    <w:p w:rsidR="00D81F88" w:rsidRPr="000C6DDF" w:rsidRDefault="00D81F88" w:rsidP="00D81F88">
      <w:pPr>
        <w:jc w:val="both"/>
        <w:rPr>
          <w:rFonts w:ascii="Times New Roman" w:hAnsi="Times New Roman" w:cs="Times New Roman"/>
          <w:sz w:val="28"/>
          <w:szCs w:val="28"/>
        </w:rPr>
      </w:pPr>
      <w:bookmarkStart w:id="101" w:name="dst100164"/>
      <w:bookmarkEnd w:id="101"/>
      <w:r w:rsidRPr="000C6DDF">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D81F88" w:rsidRPr="000C6DDF" w:rsidRDefault="00D81F88" w:rsidP="00D81F88">
      <w:pPr>
        <w:jc w:val="both"/>
        <w:rPr>
          <w:rFonts w:ascii="Times New Roman" w:hAnsi="Times New Roman" w:cs="Times New Roman"/>
          <w:sz w:val="28"/>
          <w:szCs w:val="28"/>
        </w:rPr>
      </w:pPr>
      <w:bookmarkStart w:id="102" w:name="dst100165"/>
      <w:bookmarkEnd w:id="102"/>
      <w:r w:rsidRPr="000C6DDF">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D81F88" w:rsidRPr="000C6DDF" w:rsidRDefault="00D81F88" w:rsidP="00D81F88">
      <w:pPr>
        <w:jc w:val="both"/>
        <w:rPr>
          <w:rFonts w:ascii="Times New Roman" w:hAnsi="Times New Roman" w:cs="Times New Roman"/>
          <w:sz w:val="28"/>
          <w:szCs w:val="28"/>
        </w:rPr>
      </w:pPr>
      <w:bookmarkStart w:id="103" w:name="dst100183"/>
      <w:bookmarkEnd w:id="103"/>
      <w:r w:rsidRPr="000C6DDF">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D81F88" w:rsidRPr="000C6DDF" w:rsidRDefault="00D81F88" w:rsidP="00D81F88">
      <w:pPr>
        <w:jc w:val="both"/>
        <w:rPr>
          <w:rFonts w:ascii="Times New Roman" w:hAnsi="Times New Roman" w:cs="Times New Roman"/>
          <w:sz w:val="28"/>
          <w:szCs w:val="28"/>
        </w:rPr>
      </w:pPr>
      <w:bookmarkStart w:id="104" w:name="dst100166"/>
      <w:bookmarkEnd w:id="104"/>
      <w:r w:rsidRPr="000C6DDF">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81F88" w:rsidRPr="000C6DDF" w:rsidRDefault="00D81F88" w:rsidP="00D81F88">
      <w:pPr>
        <w:jc w:val="both"/>
        <w:rPr>
          <w:rFonts w:ascii="Times New Roman" w:hAnsi="Times New Roman" w:cs="Times New Roman"/>
          <w:sz w:val="28"/>
          <w:szCs w:val="28"/>
        </w:rPr>
      </w:pPr>
      <w:bookmarkStart w:id="105" w:name="dst100167"/>
      <w:bookmarkStart w:id="106" w:name="dst100100"/>
      <w:bookmarkEnd w:id="105"/>
      <w:bookmarkEnd w:id="106"/>
      <w:r w:rsidRPr="000C6DDF">
        <w:rPr>
          <w:rFonts w:ascii="Times New Roman" w:hAnsi="Times New Roman" w:cs="Times New Roman"/>
          <w:sz w:val="28"/>
          <w:szCs w:val="28"/>
        </w:rPr>
        <w:t>48. В случае обследования помещения комиссия составляет в 3 экземплярах акт обследования помещения по форме согласно приложению N 2.</w:t>
      </w:r>
    </w:p>
    <w:p w:rsidR="00D81F88" w:rsidRPr="000C6DDF" w:rsidRDefault="00D81F88" w:rsidP="00D81F88">
      <w:pPr>
        <w:jc w:val="both"/>
        <w:rPr>
          <w:rFonts w:ascii="Times New Roman" w:hAnsi="Times New Roman" w:cs="Times New Roman"/>
          <w:sz w:val="28"/>
          <w:szCs w:val="28"/>
        </w:rPr>
      </w:pPr>
      <w:bookmarkStart w:id="107" w:name="dst100168"/>
      <w:bookmarkEnd w:id="107"/>
      <w:r w:rsidRPr="000C6DDF">
        <w:rPr>
          <w:rFonts w:ascii="Times New Roman" w:hAnsi="Times New Roman" w:cs="Times New Roman"/>
          <w:sz w:val="28"/>
          <w:szCs w:val="28"/>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w:t>
      </w:r>
      <w:r w:rsidRPr="000C6DDF">
        <w:rPr>
          <w:rFonts w:ascii="Times New Roman" w:hAnsi="Times New Roman" w:cs="Times New Roman"/>
          <w:sz w:val="28"/>
          <w:szCs w:val="28"/>
        </w:rPr>
        <w:lastRenderedPageBreak/>
        <w:t>аварийным и подлежащим сносу или реконструкции или о признании необходимости проведения ремонтно-восстановительных работ.</w:t>
      </w:r>
    </w:p>
    <w:p w:rsidR="00D81F88" w:rsidRPr="000C6DDF" w:rsidRDefault="00D81F88" w:rsidP="00D81F88">
      <w:pPr>
        <w:jc w:val="both"/>
        <w:rPr>
          <w:rFonts w:ascii="Times New Roman" w:hAnsi="Times New Roman" w:cs="Times New Roman"/>
          <w:sz w:val="28"/>
          <w:szCs w:val="28"/>
        </w:rPr>
      </w:pPr>
      <w:r w:rsidRPr="000C6DDF">
        <w:rPr>
          <w:rFonts w:ascii="Times New Roman" w:hAnsi="Times New Roman" w:cs="Times New Roman"/>
          <w:sz w:val="28"/>
          <w:szCs w:val="28"/>
        </w:rPr>
        <w:t xml:space="preserve"> </w:t>
      </w:r>
      <w:bookmarkStart w:id="108" w:name="dst100102"/>
      <w:bookmarkEnd w:id="108"/>
      <w:r w:rsidRPr="000C6DDF">
        <w:rPr>
          <w:rFonts w:ascii="Times New Roman" w:hAnsi="Times New Roman" w:cs="Times New Roman"/>
          <w:sz w:val="28"/>
          <w:szCs w:val="28"/>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D81F88" w:rsidRPr="000C6DDF" w:rsidRDefault="00D81F88" w:rsidP="00D81F88">
      <w:pPr>
        <w:jc w:val="both"/>
        <w:rPr>
          <w:rFonts w:ascii="Times New Roman" w:hAnsi="Times New Roman" w:cs="Times New Roman"/>
          <w:sz w:val="28"/>
          <w:szCs w:val="28"/>
        </w:rPr>
      </w:pPr>
      <w:bookmarkStart w:id="109" w:name="dst100103"/>
      <w:bookmarkEnd w:id="109"/>
      <w:r w:rsidRPr="000C6DDF">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D81F88" w:rsidRPr="000C6DDF" w:rsidRDefault="00D81F88" w:rsidP="00D81F88">
      <w:pPr>
        <w:jc w:val="both"/>
        <w:rPr>
          <w:rFonts w:ascii="Times New Roman" w:hAnsi="Times New Roman" w:cs="Times New Roman"/>
          <w:sz w:val="28"/>
          <w:szCs w:val="28"/>
        </w:rPr>
      </w:pPr>
      <w:bookmarkStart w:id="110" w:name="dst21"/>
      <w:bookmarkEnd w:id="110"/>
      <w:r w:rsidRPr="000C6DDF">
        <w:rPr>
          <w:rFonts w:ascii="Times New Roman" w:hAnsi="Times New Roman" w:cs="Times New Roman"/>
          <w:sz w:val="28"/>
          <w:szCs w:val="28"/>
        </w:rPr>
        <w:t>50. Комиссия в 5-дневный срок со дня принятия решения, предусмотренного пунктом 48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81F88" w:rsidRPr="000C6DDF" w:rsidRDefault="00D81F88" w:rsidP="00D81F88">
      <w:pPr>
        <w:jc w:val="both"/>
        <w:rPr>
          <w:rFonts w:ascii="Times New Roman" w:hAnsi="Times New Roman" w:cs="Times New Roman"/>
          <w:sz w:val="28"/>
          <w:szCs w:val="28"/>
        </w:rPr>
      </w:pPr>
      <w:bookmarkStart w:id="111" w:name="dst100169"/>
      <w:bookmarkEnd w:id="111"/>
      <w:r w:rsidRPr="000C6DDF">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D81F88" w:rsidRPr="000C6DDF" w:rsidRDefault="00D81F88" w:rsidP="00D81F88">
      <w:pPr>
        <w:jc w:val="both"/>
        <w:rPr>
          <w:rFonts w:ascii="Times New Roman" w:hAnsi="Times New Roman" w:cs="Times New Roman"/>
          <w:sz w:val="28"/>
          <w:szCs w:val="28"/>
        </w:rPr>
      </w:pPr>
      <w:bookmarkStart w:id="112" w:name="dst100184"/>
      <w:bookmarkEnd w:id="112"/>
      <w:r w:rsidRPr="000C6DDF">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81F88" w:rsidRPr="000C6DDF" w:rsidRDefault="00D81F88" w:rsidP="00D81F88">
      <w:pPr>
        <w:jc w:val="both"/>
        <w:rPr>
          <w:rFonts w:ascii="Times New Roman" w:hAnsi="Times New Roman" w:cs="Times New Roman"/>
          <w:sz w:val="28"/>
          <w:szCs w:val="28"/>
        </w:rPr>
      </w:pPr>
      <w:bookmarkStart w:id="113" w:name="dst100170"/>
      <w:bookmarkEnd w:id="113"/>
      <w:r w:rsidRPr="000C6DDF">
        <w:rPr>
          <w:rFonts w:ascii="Times New Roman" w:hAnsi="Times New Roman" w:cs="Times New Roman"/>
          <w:sz w:val="28"/>
          <w:szCs w:val="28"/>
        </w:rPr>
        <w:lastRenderedPageBreak/>
        <w:t>51. Решение соответствующего федерального органа исполнительной власти,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D81F88" w:rsidRPr="000C6DDF" w:rsidRDefault="00D81F88" w:rsidP="00D81F88">
      <w:pPr>
        <w:jc w:val="center"/>
        <w:rPr>
          <w:rFonts w:ascii="Times New Roman" w:hAnsi="Times New Roman" w:cs="Times New Roman"/>
          <w:b/>
          <w:bCs/>
          <w:sz w:val="28"/>
          <w:szCs w:val="28"/>
        </w:rPr>
      </w:pPr>
      <w:r w:rsidRPr="000C6DDF">
        <w:rPr>
          <w:rFonts w:ascii="Times New Roman" w:hAnsi="Times New Roman" w:cs="Times New Roman"/>
          <w:b/>
          <w:bCs/>
          <w:sz w:val="28"/>
          <w:szCs w:val="28"/>
        </w:rPr>
        <w:t>V. Использование дополнительной информации для принятия решения</w:t>
      </w:r>
    </w:p>
    <w:p w:rsidR="0037653D" w:rsidRPr="000C6DDF" w:rsidRDefault="0037653D" w:rsidP="0037653D">
      <w:pPr>
        <w:jc w:val="both"/>
        <w:rPr>
          <w:rFonts w:ascii="Times New Roman" w:hAnsi="Times New Roman" w:cs="Times New Roman"/>
          <w:sz w:val="28"/>
          <w:szCs w:val="28"/>
        </w:rPr>
      </w:pPr>
      <w:r w:rsidRPr="000C6DDF">
        <w:rPr>
          <w:rFonts w:ascii="Times New Roman" w:hAnsi="Times New Roman" w:cs="Times New Roman"/>
          <w:sz w:val="28"/>
          <w:szCs w:val="28"/>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37653D" w:rsidRPr="000C6DDF" w:rsidRDefault="0037653D" w:rsidP="0037653D">
      <w:pPr>
        <w:jc w:val="both"/>
        <w:rPr>
          <w:rFonts w:ascii="Times New Roman" w:hAnsi="Times New Roman" w:cs="Times New Roman"/>
          <w:sz w:val="28"/>
          <w:szCs w:val="28"/>
        </w:rPr>
      </w:pPr>
      <w:bookmarkStart w:id="114" w:name="dst100173"/>
      <w:bookmarkEnd w:id="114"/>
      <w:r w:rsidRPr="000C6DDF">
        <w:rPr>
          <w:rFonts w:ascii="Times New Roman" w:hAnsi="Times New Roman" w:cs="Times New Roman"/>
          <w:sz w:val="28"/>
          <w:szCs w:val="28"/>
        </w:rPr>
        <w:t>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орган местного самоуправления, второй экземпляр заявителю (третий экземпляр остается в деле, сформированном комиссией).</w:t>
      </w:r>
    </w:p>
    <w:p w:rsidR="00A82346" w:rsidRPr="000C6DDF" w:rsidRDefault="00A82346" w:rsidP="00881065">
      <w:pPr>
        <w:jc w:val="both"/>
        <w:rPr>
          <w:rFonts w:ascii="Times New Roman" w:hAnsi="Times New Roman" w:cs="Times New Roman"/>
          <w:sz w:val="28"/>
          <w:szCs w:val="28"/>
        </w:rPr>
      </w:pPr>
    </w:p>
    <w:p w:rsidR="0037653D" w:rsidRPr="000C6DDF" w:rsidRDefault="0037653D" w:rsidP="00881065">
      <w:pPr>
        <w:jc w:val="both"/>
        <w:rPr>
          <w:rFonts w:ascii="Times New Roman" w:hAnsi="Times New Roman" w:cs="Times New Roman"/>
          <w:sz w:val="28"/>
          <w:szCs w:val="28"/>
        </w:rPr>
      </w:pPr>
    </w:p>
    <w:p w:rsidR="0037653D" w:rsidRPr="000C6DDF" w:rsidRDefault="0037653D" w:rsidP="00881065">
      <w:pPr>
        <w:jc w:val="both"/>
        <w:rPr>
          <w:rFonts w:ascii="Times New Roman" w:hAnsi="Times New Roman" w:cs="Times New Roman"/>
          <w:sz w:val="28"/>
          <w:szCs w:val="28"/>
        </w:rPr>
      </w:pPr>
    </w:p>
    <w:p w:rsidR="008269BB" w:rsidRDefault="008269BB" w:rsidP="00881065">
      <w:pPr>
        <w:jc w:val="both"/>
        <w:rPr>
          <w:rFonts w:ascii="Times New Roman" w:hAnsi="Times New Roman" w:cs="Times New Roman"/>
          <w:sz w:val="28"/>
          <w:szCs w:val="28"/>
        </w:rPr>
      </w:pPr>
    </w:p>
    <w:p w:rsidR="000C6DDF" w:rsidRPr="000C6DDF" w:rsidRDefault="000C6DDF" w:rsidP="00881065">
      <w:pPr>
        <w:jc w:val="both"/>
        <w:rPr>
          <w:rFonts w:ascii="Times New Roman" w:hAnsi="Times New Roman" w:cs="Times New Roman"/>
          <w:sz w:val="28"/>
          <w:szCs w:val="28"/>
        </w:rPr>
      </w:pPr>
    </w:p>
    <w:p w:rsidR="0037653D" w:rsidRPr="000C6DDF" w:rsidRDefault="0037653D" w:rsidP="00881065">
      <w:pPr>
        <w:jc w:val="both"/>
        <w:rPr>
          <w:rFonts w:ascii="Times New Roman" w:hAnsi="Times New Roman" w:cs="Times New Roman"/>
          <w:sz w:val="28"/>
          <w:szCs w:val="28"/>
        </w:rPr>
      </w:pPr>
    </w:p>
    <w:p w:rsidR="000E3306" w:rsidRPr="000C6DDF" w:rsidRDefault="000E3306" w:rsidP="00881065">
      <w:pPr>
        <w:jc w:val="both"/>
        <w:rPr>
          <w:rFonts w:ascii="Times New Roman" w:hAnsi="Times New Roman" w:cs="Times New Roman"/>
          <w:sz w:val="28"/>
          <w:szCs w:val="28"/>
        </w:rPr>
      </w:pPr>
    </w:p>
    <w:p w:rsidR="0037653D" w:rsidRPr="000C6DDF" w:rsidRDefault="0037653D" w:rsidP="0037653D">
      <w:pPr>
        <w:autoSpaceDE w:val="0"/>
        <w:autoSpaceDN w:val="0"/>
        <w:spacing w:after="0" w:line="240" w:lineRule="auto"/>
        <w:ind w:left="5549"/>
        <w:jc w:val="right"/>
        <w:rPr>
          <w:rFonts w:ascii="Times New Roman" w:eastAsia="Times New Roman" w:hAnsi="Times New Roman" w:cs="Times New Roman"/>
          <w:sz w:val="20"/>
          <w:szCs w:val="20"/>
          <w:lang w:eastAsia="ru-RU"/>
        </w:rPr>
      </w:pPr>
      <w:r w:rsidRPr="000C6DDF">
        <w:rPr>
          <w:rFonts w:ascii="Times New Roman" w:eastAsia="Times New Roman" w:hAnsi="Times New Roman" w:cs="Times New Roman"/>
          <w:sz w:val="20"/>
          <w:szCs w:val="20"/>
          <w:lang w:eastAsia="ru-RU"/>
        </w:rPr>
        <w:lastRenderedPageBreak/>
        <w:t>Приложение № 1</w:t>
      </w:r>
      <w:r w:rsidRPr="000C6DDF">
        <w:rPr>
          <w:rFonts w:ascii="Times New Roman" w:eastAsia="Times New Roman" w:hAnsi="Times New Roman" w:cs="Times New Roman"/>
          <w:sz w:val="20"/>
          <w:szCs w:val="20"/>
          <w:lang w:eastAsia="ru-RU"/>
        </w:rPr>
        <w:b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Администрации городского поселения «Шерловогорское» от__</w:t>
      </w:r>
      <w:r w:rsidR="000C6DDF" w:rsidRPr="000C6DDF">
        <w:rPr>
          <w:rFonts w:ascii="Times New Roman" w:eastAsia="Times New Roman" w:hAnsi="Times New Roman" w:cs="Times New Roman"/>
          <w:sz w:val="20"/>
          <w:szCs w:val="20"/>
          <w:lang w:eastAsia="ru-RU"/>
        </w:rPr>
        <w:t xml:space="preserve"> августа </w:t>
      </w:r>
      <w:r w:rsidRPr="000C6DDF">
        <w:rPr>
          <w:rFonts w:ascii="Times New Roman" w:eastAsia="Times New Roman" w:hAnsi="Times New Roman" w:cs="Times New Roman"/>
          <w:sz w:val="20"/>
          <w:szCs w:val="20"/>
          <w:lang w:eastAsia="ru-RU"/>
        </w:rPr>
        <w:t>2017 № ___</w:t>
      </w:r>
    </w:p>
    <w:p w:rsidR="0037653D" w:rsidRPr="000C6DDF" w:rsidRDefault="0037653D" w:rsidP="0037653D">
      <w:pPr>
        <w:autoSpaceDE w:val="0"/>
        <w:autoSpaceDN w:val="0"/>
        <w:spacing w:before="600" w:after="120" w:line="240" w:lineRule="auto"/>
        <w:jc w:val="center"/>
        <w:rPr>
          <w:rFonts w:ascii="Times New Roman" w:eastAsia="Times New Roman" w:hAnsi="Times New Roman" w:cs="Times New Roman"/>
          <w:b/>
          <w:bCs/>
          <w:sz w:val="24"/>
          <w:szCs w:val="24"/>
          <w:lang w:eastAsia="ru-RU"/>
        </w:rPr>
      </w:pPr>
      <w:r w:rsidRPr="000C6DDF">
        <w:rPr>
          <w:rFonts w:ascii="Times New Roman" w:eastAsia="Times New Roman" w:hAnsi="Times New Roman" w:cs="Times New Roman"/>
          <w:b/>
          <w:bCs/>
          <w:sz w:val="24"/>
          <w:szCs w:val="24"/>
          <w:lang w:eastAsia="ru-RU"/>
        </w:rPr>
        <w:t>ЗАКЛЮЧЕНИЕ</w:t>
      </w:r>
    </w:p>
    <w:p w:rsidR="0037653D" w:rsidRPr="000C6DDF" w:rsidRDefault="0037653D" w:rsidP="0037653D">
      <w:pPr>
        <w:autoSpaceDE w:val="0"/>
        <w:autoSpaceDN w:val="0"/>
        <w:spacing w:after="480" w:line="240" w:lineRule="auto"/>
        <w:ind w:firstLine="539"/>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 в Положении о признан</w:t>
      </w:r>
      <w:r w:rsidR="000C6DDF" w:rsidRPr="000C6DDF">
        <w:rPr>
          <w:rFonts w:ascii="Times New Roman" w:eastAsia="Times New Roman" w:hAnsi="Times New Roman" w:cs="Times New Roman"/>
          <w:snapToGrid w:val="0"/>
          <w:sz w:val="24"/>
          <w:szCs w:val="24"/>
          <w:lang w:eastAsia="ru-RU"/>
        </w:rPr>
        <w:t xml:space="preserve">ии помещения жилым помещением, </w:t>
      </w:r>
      <w:r w:rsidRPr="000C6DDF">
        <w:rPr>
          <w:rFonts w:ascii="Times New Roman" w:eastAsia="Times New Roman" w:hAnsi="Times New Roman" w:cs="Times New Roman"/>
          <w:snapToGrid w:val="0"/>
          <w:sz w:val="24"/>
          <w:szCs w:val="24"/>
          <w:lang w:eastAsia="ru-RU"/>
        </w:rPr>
        <w:t>жилого помещения непригодным для прож</w:t>
      </w:r>
      <w:r w:rsidR="000C6DDF" w:rsidRPr="000C6DDF">
        <w:rPr>
          <w:rFonts w:ascii="Times New Roman" w:eastAsia="Times New Roman" w:hAnsi="Times New Roman" w:cs="Times New Roman"/>
          <w:snapToGrid w:val="0"/>
          <w:sz w:val="24"/>
          <w:szCs w:val="24"/>
          <w:lang w:eastAsia="ru-RU"/>
        </w:rPr>
        <w:t xml:space="preserve">ивания и многоквартирного дома </w:t>
      </w:r>
      <w:r w:rsidRPr="000C6DDF">
        <w:rPr>
          <w:rFonts w:ascii="Times New Roman" w:eastAsia="Times New Roman" w:hAnsi="Times New Roman" w:cs="Times New Roman"/>
          <w:snapToGrid w:val="0"/>
          <w:sz w:val="24"/>
          <w:szCs w:val="24"/>
          <w:lang w:eastAsia="ru-RU"/>
        </w:rPr>
        <w:t>аварийным и подлежащим сносу или реконструкции</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37653D" w:rsidRPr="000C6DDF" w:rsidTr="0037653D">
        <w:trPr>
          <w:cantSplit/>
        </w:trPr>
        <w:tc>
          <w:tcPr>
            <w:tcW w:w="392" w:type="dxa"/>
            <w:vAlign w:val="bottom"/>
            <w:hideMark/>
          </w:tcPr>
          <w:p w:rsidR="0037653D" w:rsidRPr="000C6DDF" w:rsidRDefault="0037653D" w:rsidP="0037653D">
            <w:pPr>
              <w:autoSpaceDE w:val="0"/>
              <w:autoSpaceDN w:val="0"/>
              <w:spacing w:after="0" w:line="256"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1985" w:type="dxa"/>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r>
      <w:tr w:rsidR="0037653D" w:rsidRPr="000C6DDF" w:rsidTr="0037653D">
        <w:trPr>
          <w:cantSplit/>
        </w:trPr>
        <w:tc>
          <w:tcPr>
            <w:tcW w:w="392" w:type="dxa"/>
          </w:tcPr>
          <w:p w:rsidR="0037653D" w:rsidRPr="000C6DDF" w:rsidRDefault="0037653D" w:rsidP="0037653D">
            <w:pPr>
              <w:autoSpaceDE w:val="0"/>
              <w:autoSpaceDN w:val="0"/>
              <w:spacing w:after="0" w:line="256" w:lineRule="auto"/>
              <w:rPr>
                <w:rFonts w:ascii="Times New Roman" w:eastAsia="Times New Roman" w:hAnsi="Times New Roman" w:cs="Times New Roman"/>
                <w:sz w:val="24"/>
                <w:szCs w:val="24"/>
                <w:lang w:eastAsia="ru-RU"/>
              </w:rPr>
            </w:pPr>
          </w:p>
        </w:tc>
        <w:tc>
          <w:tcPr>
            <w:tcW w:w="3747" w:type="dxa"/>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1985" w:type="dxa"/>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hideMark/>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(дата)</w:t>
            </w:r>
          </w:p>
        </w:tc>
      </w:tr>
    </w:tbl>
    <w:p w:rsidR="0037653D" w:rsidRPr="000C6DDF" w:rsidRDefault="0037653D" w:rsidP="0037653D">
      <w:pPr>
        <w:autoSpaceDE w:val="0"/>
        <w:autoSpaceDN w:val="0"/>
        <w:spacing w:before="240"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37653D" w:rsidRPr="000C6DDF" w:rsidRDefault="0037653D" w:rsidP="0037653D">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Межведомственная комиссия, назначенная  </w:t>
      </w:r>
    </w:p>
    <w:p w:rsidR="0037653D" w:rsidRPr="000C6DDF" w:rsidRDefault="0037653D" w:rsidP="0037653D">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(кем назначена, наименование федерального органа </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в составе председателя  </w:t>
      </w:r>
    </w:p>
    <w:p w:rsidR="0037653D" w:rsidRPr="000C6DDF" w:rsidRDefault="0037653D" w:rsidP="0037653D">
      <w:pPr>
        <w:pBdr>
          <w:top w:val="single" w:sz="4" w:space="1" w:color="auto"/>
        </w:pBdr>
        <w:autoSpaceDE w:val="0"/>
        <w:autoSpaceDN w:val="0"/>
        <w:spacing w:after="0" w:line="240" w:lineRule="auto"/>
        <w:ind w:left="246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членов комиссии  </w:t>
      </w:r>
    </w:p>
    <w:p w:rsidR="0037653D" w:rsidRPr="000C6DDF" w:rsidRDefault="0037653D" w:rsidP="0037653D">
      <w:pPr>
        <w:pBdr>
          <w:top w:val="single" w:sz="4" w:space="1" w:color="auto"/>
        </w:pBdr>
        <w:autoSpaceDE w:val="0"/>
        <w:autoSpaceDN w:val="0"/>
        <w:spacing w:after="0" w:line="240" w:lineRule="auto"/>
        <w:ind w:left="2069"/>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при участии приглашенных экспертов  </w:t>
      </w:r>
    </w:p>
    <w:p w:rsidR="0037653D" w:rsidRPr="000C6DDF" w:rsidRDefault="0037653D" w:rsidP="0037653D">
      <w:pPr>
        <w:pBdr>
          <w:top w:val="single" w:sz="4" w:space="1" w:color="auto"/>
        </w:pBdr>
        <w:autoSpaceDE w:val="0"/>
        <w:autoSpaceDN w:val="0"/>
        <w:spacing w:after="0" w:line="240" w:lineRule="auto"/>
        <w:ind w:left="4025"/>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37653D" w:rsidRPr="000C6DDF" w:rsidRDefault="0037653D" w:rsidP="0037653D">
      <w:pPr>
        <w:pBdr>
          <w:top w:val="single" w:sz="4" w:space="1" w:color="auto"/>
        </w:pBdr>
        <w:autoSpaceDE w:val="0"/>
        <w:autoSpaceDN w:val="0"/>
        <w:spacing w:after="0" w:line="240" w:lineRule="auto"/>
        <w:ind w:left="7785"/>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по результатам рассмотренных документов  </w:t>
      </w:r>
    </w:p>
    <w:p w:rsidR="0037653D" w:rsidRPr="000C6DDF" w:rsidRDefault="0037653D" w:rsidP="0037653D">
      <w:pPr>
        <w:pBdr>
          <w:top w:val="single" w:sz="4" w:space="1" w:color="auto"/>
        </w:pBdr>
        <w:autoSpaceDE w:val="0"/>
        <w:autoSpaceDN w:val="0"/>
        <w:spacing w:after="0" w:line="240" w:lineRule="auto"/>
        <w:ind w:left="4564"/>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(приводится перечень документов)</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lastRenderedPageBreak/>
        <w:t>и на основании акта межведомственной комиссии, составленного по результатам обследования,</w:t>
      </w:r>
      <w:r w:rsidRPr="000C6DDF">
        <w:rPr>
          <w:rFonts w:ascii="Times New Roman" w:eastAsia="Times New Roman" w:hAnsi="Times New Roman" w:cs="Times New Roman"/>
          <w:sz w:val="24"/>
          <w:szCs w:val="24"/>
          <w:lang w:eastAsia="ru-RU"/>
        </w:rPr>
        <w:br/>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приняла заключение о  </w:t>
      </w:r>
    </w:p>
    <w:p w:rsidR="0037653D" w:rsidRPr="000C6DDF" w:rsidRDefault="0037653D" w:rsidP="0037653D">
      <w:pPr>
        <w:pBdr>
          <w:top w:val="single" w:sz="4" w:space="1" w:color="auto"/>
        </w:pBdr>
        <w:autoSpaceDE w:val="0"/>
        <w:autoSpaceDN w:val="0"/>
        <w:spacing w:after="0" w:line="240" w:lineRule="auto"/>
        <w:ind w:left="241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napToGrid w:val="0"/>
          <w:sz w:val="24"/>
          <w:szCs w:val="24"/>
          <w:lang w:eastAsia="ru-RU"/>
        </w:rPr>
        <w:t>в Положении о признании помещения жилым помещением, жилого помещения непригодным для проживания</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napToGrid w:val="0"/>
          <w:sz w:val="24"/>
          <w:szCs w:val="24"/>
          <w:lang w:eastAsia="ru-RU"/>
        </w:rPr>
        <w:t>и многоквартирного дома аварийным и подлежащим сносу или реконструкции)</w:t>
      </w:r>
    </w:p>
    <w:p w:rsidR="0037653D" w:rsidRPr="000C6DDF" w:rsidRDefault="0037653D" w:rsidP="0037653D">
      <w:pPr>
        <w:autoSpaceDE w:val="0"/>
        <w:autoSpaceDN w:val="0"/>
        <w:spacing w:before="480"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Приложение к заключению:</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а) перечень рассмотренных документов;</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г) особое мнение членов межведомственной комиссии:</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before="480"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before="240"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881065">
      <w:pPr>
        <w:jc w:val="both"/>
        <w:rPr>
          <w:rFonts w:ascii="Times New Roman" w:hAnsi="Times New Roman" w:cs="Times New Roman"/>
          <w:sz w:val="24"/>
          <w:szCs w:val="24"/>
        </w:rPr>
      </w:pPr>
    </w:p>
    <w:p w:rsidR="0037653D" w:rsidRPr="000C6DDF" w:rsidRDefault="0037653D" w:rsidP="00881065">
      <w:pPr>
        <w:jc w:val="both"/>
        <w:rPr>
          <w:rFonts w:ascii="Times New Roman" w:hAnsi="Times New Roman" w:cs="Times New Roman"/>
          <w:sz w:val="24"/>
          <w:szCs w:val="24"/>
        </w:rPr>
      </w:pPr>
    </w:p>
    <w:p w:rsidR="000E3306" w:rsidRPr="000C6DDF" w:rsidRDefault="000E3306" w:rsidP="00881065">
      <w:pPr>
        <w:jc w:val="both"/>
        <w:rPr>
          <w:rFonts w:ascii="Times New Roman" w:hAnsi="Times New Roman" w:cs="Times New Roman"/>
          <w:sz w:val="28"/>
          <w:szCs w:val="28"/>
        </w:rPr>
      </w:pPr>
    </w:p>
    <w:p w:rsidR="0037653D" w:rsidRPr="000C6DDF" w:rsidRDefault="0037653D" w:rsidP="0037653D">
      <w:pPr>
        <w:autoSpaceDE w:val="0"/>
        <w:autoSpaceDN w:val="0"/>
        <w:spacing w:after="0" w:line="240" w:lineRule="auto"/>
        <w:ind w:left="5549"/>
        <w:jc w:val="right"/>
        <w:rPr>
          <w:rFonts w:ascii="Times New Roman" w:eastAsia="Times New Roman" w:hAnsi="Times New Roman" w:cs="Times New Roman"/>
          <w:sz w:val="20"/>
          <w:szCs w:val="20"/>
          <w:lang w:eastAsia="ru-RU"/>
        </w:rPr>
      </w:pPr>
      <w:r w:rsidRPr="000C6DDF">
        <w:rPr>
          <w:rFonts w:ascii="Times New Roman" w:eastAsia="Times New Roman" w:hAnsi="Times New Roman" w:cs="Times New Roman"/>
          <w:sz w:val="20"/>
          <w:szCs w:val="20"/>
          <w:lang w:eastAsia="ru-RU"/>
        </w:rPr>
        <w:lastRenderedPageBreak/>
        <w:t>Приложение № 2</w:t>
      </w:r>
      <w:r w:rsidRPr="000C6DDF">
        <w:rPr>
          <w:rFonts w:ascii="Times New Roman" w:eastAsia="Times New Roman" w:hAnsi="Times New Roman" w:cs="Times New Roman"/>
          <w:sz w:val="20"/>
          <w:szCs w:val="20"/>
          <w:lang w:eastAsia="ru-RU"/>
        </w:rPr>
        <w:b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Администрации городского поселения «Шерловогорское» от __</w:t>
      </w:r>
      <w:r w:rsidR="00DD17F3" w:rsidRPr="000C6DDF">
        <w:rPr>
          <w:rFonts w:ascii="Times New Roman" w:eastAsia="Times New Roman" w:hAnsi="Times New Roman" w:cs="Times New Roman"/>
          <w:sz w:val="20"/>
          <w:szCs w:val="20"/>
          <w:lang w:eastAsia="ru-RU"/>
        </w:rPr>
        <w:t xml:space="preserve"> августа </w:t>
      </w:r>
      <w:r w:rsidRPr="000C6DDF">
        <w:rPr>
          <w:rFonts w:ascii="Times New Roman" w:eastAsia="Times New Roman" w:hAnsi="Times New Roman" w:cs="Times New Roman"/>
          <w:sz w:val="20"/>
          <w:szCs w:val="20"/>
          <w:lang w:eastAsia="ru-RU"/>
        </w:rPr>
        <w:t>2017 № ___</w:t>
      </w:r>
    </w:p>
    <w:p w:rsidR="0037653D" w:rsidRPr="000C6DDF" w:rsidRDefault="0037653D" w:rsidP="0037653D">
      <w:pPr>
        <w:autoSpaceDE w:val="0"/>
        <w:autoSpaceDN w:val="0"/>
        <w:spacing w:before="720" w:after="0" w:line="240" w:lineRule="auto"/>
        <w:jc w:val="center"/>
        <w:rPr>
          <w:rFonts w:ascii="Times New Roman" w:eastAsia="Times New Roman" w:hAnsi="Times New Roman" w:cs="Times New Roman"/>
          <w:b/>
          <w:bCs/>
          <w:sz w:val="24"/>
          <w:szCs w:val="24"/>
          <w:lang w:eastAsia="ru-RU"/>
        </w:rPr>
      </w:pPr>
      <w:r w:rsidRPr="000C6DDF">
        <w:rPr>
          <w:rFonts w:ascii="Times New Roman" w:eastAsia="Times New Roman" w:hAnsi="Times New Roman" w:cs="Times New Roman"/>
          <w:b/>
          <w:bCs/>
          <w:sz w:val="24"/>
          <w:szCs w:val="24"/>
          <w:lang w:eastAsia="ru-RU"/>
        </w:rPr>
        <w:t>АКТ</w:t>
      </w:r>
    </w:p>
    <w:p w:rsidR="0037653D" w:rsidRPr="000C6DDF" w:rsidRDefault="0037653D" w:rsidP="0037653D">
      <w:pPr>
        <w:autoSpaceDE w:val="0"/>
        <w:autoSpaceDN w:val="0"/>
        <w:spacing w:after="72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37653D" w:rsidRPr="000C6DDF" w:rsidTr="0037653D">
        <w:trPr>
          <w:cantSplit/>
        </w:trPr>
        <w:tc>
          <w:tcPr>
            <w:tcW w:w="392" w:type="dxa"/>
            <w:vAlign w:val="bottom"/>
            <w:hideMark/>
          </w:tcPr>
          <w:p w:rsidR="0037653D" w:rsidRPr="000C6DDF" w:rsidRDefault="0037653D" w:rsidP="0037653D">
            <w:pPr>
              <w:autoSpaceDE w:val="0"/>
              <w:autoSpaceDN w:val="0"/>
              <w:spacing w:after="0" w:line="256"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1985" w:type="dxa"/>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r>
      <w:tr w:rsidR="0037653D" w:rsidRPr="000C6DDF" w:rsidTr="0037653D">
        <w:trPr>
          <w:cantSplit/>
        </w:trPr>
        <w:tc>
          <w:tcPr>
            <w:tcW w:w="392" w:type="dxa"/>
          </w:tcPr>
          <w:p w:rsidR="0037653D" w:rsidRPr="000C6DDF" w:rsidRDefault="0037653D" w:rsidP="0037653D">
            <w:pPr>
              <w:autoSpaceDE w:val="0"/>
              <w:autoSpaceDN w:val="0"/>
              <w:spacing w:after="0" w:line="256" w:lineRule="auto"/>
              <w:rPr>
                <w:rFonts w:ascii="Times New Roman" w:eastAsia="Times New Roman" w:hAnsi="Times New Roman" w:cs="Times New Roman"/>
                <w:sz w:val="24"/>
                <w:szCs w:val="24"/>
                <w:lang w:eastAsia="ru-RU"/>
              </w:rPr>
            </w:pPr>
          </w:p>
        </w:tc>
        <w:tc>
          <w:tcPr>
            <w:tcW w:w="3747" w:type="dxa"/>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1985" w:type="dxa"/>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p>
        </w:tc>
        <w:tc>
          <w:tcPr>
            <w:tcW w:w="4110" w:type="dxa"/>
            <w:hideMark/>
          </w:tcPr>
          <w:p w:rsidR="0037653D" w:rsidRPr="000C6DDF" w:rsidRDefault="0037653D" w:rsidP="0037653D">
            <w:pPr>
              <w:autoSpaceDE w:val="0"/>
              <w:autoSpaceDN w:val="0"/>
              <w:spacing w:after="0" w:line="256"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(дата)</w:t>
            </w:r>
          </w:p>
        </w:tc>
      </w:tr>
    </w:tbl>
    <w:p w:rsidR="0037653D" w:rsidRPr="000C6DDF" w:rsidRDefault="0037653D" w:rsidP="0037653D">
      <w:pPr>
        <w:autoSpaceDE w:val="0"/>
        <w:autoSpaceDN w:val="0"/>
        <w:spacing w:before="240"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37653D" w:rsidRPr="000C6DDF" w:rsidRDefault="0037653D" w:rsidP="0037653D">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Межведомственная комиссия, назначенная  </w:t>
      </w:r>
    </w:p>
    <w:p w:rsidR="0037653D" w:rsidRPr="000C6DDF" w:rsidRDefault="0037653D" w:rsidP="0037653D">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(кем назначена, наименование федерального органа </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в составе председателя  </w:t>
      </w:r>
    </w:p>
    <w:p w:rsidR="0037653D" w:rsidRPr="000C6DDF" w:rsidRDefault="0037653D" w:rsidP="0037653D">
      <w:pPr>
        <w:pBdr>
          <w:top w:val="single" w:sz="4" w:space="1" w:color="auto"/>
        </w:pBdr>
        <w:autoSpaceDE w:val="0"/>
        <w:autoSpaceDN w:val="0"/>
        <w:spacing w:after="0" w:line="240" w:lineRule="auto"/>
        <w:ind w:left="246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членов комиссии  </w:t>
      </w:r>
    </w:p>
    <w:p w:rsidR="0037653D" w:rsidRPr="000C6DDF" w:rsidRDefault="0037653D" w:rsidP="0037653D">
      <w:pPr>
        <w:pBdr>
          <w:top w:val="single" w:sz="4" w:space="1" w:color="auto"/>
        </w:pBdr>
        <w:autoSpaceDE w:val="0"/>
        <w:autoSpaceDN w:val="0"/>
        <w:spacing w:after="0" w:line="240" w:lineRule="auto"/>
        <w:ind w:left="2069"/>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при участии приглашенных экспертов  </w:t>
      </w:r>
    </w:p>
    <w:p w:rsidR="0037653D" w:rsidRPr="000C6DDF" w:rsidRDefault="0037653D" w:rsidP="0037653D">
      <w:pPr>
        <w:pBdr>
          <w:top w:val="single" w:sz="4" w:space="1" w:color="auto"/>
        </w:pBdr>
        <w:autoSpaceDE w:val="0"/>
        <w:autoSpaceDN w:val="0"/>
        <w:spacing w:after="0" w:line="240" w:lineRule="auto"/>
        <w:ind w:left="4025"/>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37653D" w:rsidRPr="000C6DDF" w:rsidRDefault="0037653D" w:rsidP="0037653D">
      <w:pPr>
        <w:pBdr>
          <w:top w:val="single" w:sz="4" w:space="1" w:color="auto"/>
        </w:pBdr>
        <w:autoSpaceDE w:val="0"/>
        <w:autoSpaceDN w:val="0"/>
        <w:spacing w:after="0" w:line="240" w:lineRule="auto"/>
        <w:ind w:left="7785"/>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 занимаемая должность и место работы)</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произвела обследование помещения по заявлению  </w:t>
      </w:r>
    </w:p>
    <w:p w:rsidR="0037653D" w:rsidRPr="000C6DDF" w:rsidRDefault="0037653D" w:rsidP="0037653D">
      <w:pPr>
        <w:pBdr>
          <w:top w:val="single" w:sz="4" w:space="1" w:color="auto"/>
        </w:pBdr>
        <w:autoSpaceDE w:val="0"/>
        <w:autoSpaceDN w:val="0"/>
        <w:spacing w:after="0" w:line="240" w:lineRule="auto"/>
        <w:ind w:left="528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(реквизиты заявителя: Ф.И.О. и адрес – </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37653D" w:rsidRPr="000C6DDF" w:rsidRDefault="0037653D" w:rsidP="0037653D">
      <w:pPr>
        <w:pBdr>
          <w:top w:val="single" w:sz="4" w:space="1" w:color="auto"/>
        </w:pBdr>
        <w:autoSpaceDE w:val="0"/>
        <w:autoSpaceDN w:val="0"/>
        <w:spacing w:after="0" w:line="240" w:lineRule="auto"/>
        <w:ind w:left="5557"/>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(адрес, принадлежность помещения,</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lastRenderedPageBreak/>
        <w:tab/>
        <w:t>.</w:t>
      </w:r>
    </w:p>
    <w:p w:rsidR="0037653D" w:rsidRPr="000C6DDF" w:rsidRDefault="0037653D" w:rsidP="0037653D">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кадастровый номер, год ввода в эксплуатацию)</w:t>
      </w:r>
    </w:p>
    <w:p w:rsidR="0037653D" w:rsidRPr="000C6DDF" w:rsidRDefault="0037653D" w:rsidP="0037653D">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w:t>
      </w:r>
      <w:proofErr w:type="gramStart"/>
      <w:r w:rsidRPr="000C6DDF">
        <w:rPr>
          <w:rFonts w:ascii="Times New Roman" w:eastAsia="Times New Roman" w:hAnsi="Times New Roman" w:cs="Times New Roman"/>
          <w:sz w:val="24"/>
          <w:szCs w:val="24"/>
          <w:lang w:eastAsia="ru-RU"/>
        </w:rPr>
        <w:t>механизмов</w:t>
      </w:r>
      <w:proofErr w:type="gramEnd"/>
      <w:r w:rsidRPr="000C6DDF">
        <w:rPr>
          <w:rFonts w:ascii="Times New Roman" w:eastAsia="Times New Roman" w:hAnsi="Times New Roman" w:cs="Times New Roman"/>
          <w:sz w:val="24"/>
          <w:szCs w:val="24"/>
          <w:lang w:eastAsia="ru-RU"/>
        </w:rPr>
        <w:t xml:space="preserve"> и прилегающей к зданию территории  </w:t>
      </w:r>
    </w:p>
    <w:p w:rsidR="0037653D" w:rsidRPr="000C6DDF" w:rsidRDefault="0037653D" w:rsidP="0037653D">
      <w:pPr>
        <w:pBdr>
          <w:top w:val="single" w:sz="4" w:space="1" w:color="auto"/>
        </w:pBdr>
        <w:autoSpaceDE w:val="0"/>
        <w:autoSpaceDN w:val="0"/>
        <w:spacing w:after="0" w:line="240" w:lineRule="auto"/>
        <w:ind w:left="544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37653D" w:rsidRPr="000C6DDF" w:rsidRDefault="0037653D" w:rsidP="0037653D">
      <w:pPr>
        <w:pBdr>
          <w:top w:val="single" w:sz="4" w:space="1" w:color="auto"/>
        </w:pBdr>
        <w:autoSpaceDE w:val="0"/>
        <w:autoSpaceDN w:val="0"/>
        <w:spacing w:after="0" w:line="240" w:lineRule="auto"/>
        <w:ind w:left="5812"/>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37653D" w:rsidRPr="000C6DDF" w:rsidRDefault="0037653D" w:rsidP="0037653D">
      <w:pPr>
        <w:pBdr>
          <w:top w:val="single" w:sz="4" w:space="1" w:color="auto"/>
        </w:pBdr>
        <w:autoSpaceDE w:val="0"/>
        <w:autoSpaceDN w:val="0"/>
        <w:spacing w:after="0" w:line="240" w:lineRule="auto"/>
        <w:ind w:left="1531"/>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37653D" w:rsidRPr="000C6DDF" w:rsidRDefault="0037653D" w:rsidP="0037653D">
      <w:pPr>
        <w:pBdr>
          <w:top w:val="single" w:sz="4" w:space="1" w:color="auto"/>
        </w:pBdr>
        <w:autoSpaceDE w:val="0"/>
        <w:autoSpaceDN w:val="0"/>
        <w:spacing w:after="0" w:line="240" w:lineRule="auto"/>
        <w:ind w:left="1370"/>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lastRenderedPageBreak/>
        <w:t>Заключение межведомственной комиссии по результатам обследования помещения</w:t>
      </w:r>
      <w:r w:rsidRPr="000C6DDF">
        <w:rPr>
          <w:rFonts w:ascii="Times New Roman" w:eastAsia="Times New Roman" w:hAnsi="Times New Roman" w:cs="Times New Roman"/>
          <w:sz w:val="24"/>
          <w:szCs w:val="24"/>
          <w:lang w:eastAsia="ru-RU"/>
        </w:rPr>
        <w:br/>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37653D" w:rsidRPr="000C6DDF" w:rsidRDefault="0037653D" w:rsidP="0037653D">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ab/>
        <w:t>.</w:t>
      </w:r>
    </w:p>
    <w:p w:rsidR="0037653D" w:rsidRPr="000C6DDF" w:rsidRDefault="0037653D" w:rsidP="0037653D">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rsidR="0037653D" w:rsidRPr="000C6DDF" w:rsidRDefault="0037653D" w:rsidP="0037653D">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Приложение к акту:</w:t>
      </w:r>
    </w:p>
    <w:p w:rsidR="0037653D" w:rsidRPr="000C6DDF" w:rsidRDefault="0037653D" w:rsidP="0037653D">
      <w:pPr>
        <w:autoSpaceDE w:val="0"/>
        <w:autoSpaceDN w:val="0"/>
        <w:spacing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а) результаты инструментального контроля;</w:t>
      </w:r>
    </w:p>
    <w:p w:rsidR="0037653D" w:rsidRPr="000C6DDF" w:rsidRDefault="0037653D" w:rsidP="0037653D">
      <w:pPr>
        <w:autoSpaceDE w:val="0"/>
        <w:autoSpaceDN w:val="0"/>
        <w:spacing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б) результаты лабораторных испытаний;</w:t>
      </w:r>
    </w:p>
    <w:p w:rsidR="0037653D" w:rsidRPr="000C6DDF" w:rsidRDefault="0037653D" w:rsidP="0037653D">
      <w:pPr>
        <w:autoSpaceDE w:val="0"/>
        <w:autoSpaceDN w:val="0"/>
        <w:spacing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в) результаты исследований;</w:t>
      </w:r>
    </w:p>
    <w:p w:rsidR="0037653D" w:rsidRPr="000C6DDF" w:rsidRDefault="0037653D" w:rsidP="0037653D">
      <w:pPr>
        <w:autoSpaceDE w:val="0"/>
        <w:autoSpaceDN w:val="0"/>
        <w:spacing w:after="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37653D" w:rsidRPr="000C6DDF" w:rsidRDefault="0037653D" w:rsidP="0037653D">
      <w:pPr>
        <w:autoSpaceDE w:val="0"/>
        <w:autoSpaceDN w:val="0"/>
        <w:spacing w:after="600" w:line="240" w:lineRule="auto"/>
        <w:ind w:firstLine="567"/>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д) другие материалы по решению межведомственной комиссии.</w:t>
      </w:r>
    </w:p>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before="240" w:after="0" w:line="240" w:lineRule="auto"/>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37653D">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7653D" w:rsidRPr="000C6DDF" w:rsidTr="0037653D">
        <w:trPr>
          <w:cantSplit/>
        </w:trPr>
        <w:tc>
          <w:tcPr>
            <w:tcW w:w="2835"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1276" w:type="dxa"/>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r>
      <w:tr w:rsidR="0037653D" w:rsidRPr="000C6DDF" w:rsidTr="0037653D">
        <w:trPr>
          <w:cantSplit/>
        </w:trPr>
        <w:tc>
          <w:tcPr>
            <w:tcW w:w="2835"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(подпись)</w:t>
            </w:r>
          </w:p>
        </w:tc>
        <w:tc>
          <w:tcPr>
            <w:tcW w:w="1276" w:type="dxa"/>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p>
        </w:tc>
        <w:tc>
          <w:tcPr>
            <w:tcW w:w="4989" w:type="dxa"/>
            <w:hideMark/>
          </w:tcPr>
          <w:p w:rsidR="0037653D" w:rsidRPr="000C6DDF" w:rsidRDefault="0037653D" w:rsidP="0037653D">
            <w:pPr>
              <w:autoSpaceDE w:val="0"/>
              <w:autoSpaceDN w:val="0"/>
              <w:spacing w:after="0" w:line="256" w:lineRule="auto"/>
              <w:ind w:left="-170"/>
              <w:jc w:val="center"/>
              <w:rPr>
                <w:rFonts w:ascii="Times New Roman" w:eastAsia="Times New Roman" w:hAnsi="Times New Roman" w:cs="Times New Roman"/>
                <w:sz w:val="24"/>
                <w:szCs w:val="24"/>
                <w:lang w:eastAsia="ru-RU"/>
              </w:rPr>
            </w:pPr>
            <w:r w:rsidRPr="000C6DDF">
              <w:rPr>
                <w:rFonts w:ascii="Times New Roman" w:eastAsia="Times New Roman" w:hAnsi="Times New Roman" w:cs="Times New Roman"/>
                <w:sz w:val="24"/>
                <w:szCs w:val="24"/>
                <w:lang w:eastAsia="ru-RU"/>
              </w:rPr>
              <w:t>(Ф.И.О.)</w:t>
            </w:r>
          </w:p>
        </w:tc>
      </w:tr>
    </w:tbl>
    <w:p w:rsidR="0037653D" w:rsidRPr="000C6DDF" w:rsidRDefault="0037653D" w:rsidP="00881065">
      <w:pPr>
        <w:jc w:val="both"/>
        <w:rPr>
          <w:rFonts w:ascii="Times New Roman" w:hAnsi="Times New Roman" w:cs="Times New Roman"/>
          <w:sz w:val="24"/>
          <w:szCs w:val="24"/>
        </w:rPr>
      </w:pPr>
    </w:p>
    <w:sectPr w:rsidR="0037653D" w:rsidRPr="000C6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65"/>
    <w:rsid w:val="000C6DDF"/>
    <w:rsid w:val="000E3306"/>
    <w:rsid w:val="002372B8"/>
    <w:rsid w:val="00271843"/>
    <w:rsid w:val="00316BFB"/>
    <w:rsid w:val="0037653D"/>
    <w:rsid w:val="004564C3"/>
    <w:rsid w:val="005B0467"/>
    <w:rsid w:val="005B5104"/>
    <w:rsid w:val="006D39D4"/>
    <w:rsid w:val="006E09E5"/>
    <w:rsid w:val="008261CE"/>
    <w:rsid w:val="008269BB"/>
    <w:rsid w:val="00881065"/>
    <w:rsid w:val="008E5D8F"/>
    <w:rsid w:val="00A82346"/>
    <w:rsid w:val="00B41EEE"/>
    <w:rsid w:val="00B7586C"/>
    <w:rsid w:val="00BA01CB"/>
    <w:rsid w:val="00C05266"/>
    <w:rsid w:val="00C74495"/>
    <w:rsid w:val="00CE099F"/>
    <w:rsid w:val="00D81F88"/>
    <w:rsid w:val="00DD17F3"/>
    <w:rsid w:val="00E40597"/>
    <w:rsid w:val="00EC511B"/>
    <w:rsid w:val="00F04EC9"/>
    <w:rsid w:val="00FB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2FCA-55E9-4A84-A0EF-00110BA9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065"/>
    <w:rPr>
      <w:color w:val="0563C1" w:themeColor="hyperlink"/>
      <w:u w:val="single"/>
    </w:rPr>
  </w:style>
  <w:style w:type="paragraph" w:styleId="a4">
    <w:name w:val="Balloon Text"/>
    <w:basedOn w:val="a"/>
    <w:link w:val="a5"/>
    <w:uiPriority w:val="99"/>
    <w:semiHidden/>
    <w:unhideWhenUsed/>
    <w:rsid w:val="000E33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3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429">
      <w:bodyDiv w:val="1"/>
      <w:marLeft w:val="0"/>
      <w:marRight w:val="0"/>
      <w:marTop w:val="0"/>
      <w:marBottom w:val="0"/>
      <w:divBdr>
        <w:top w:val="none" w:sz="0" w:space="0" w:color="auto"/>
        <w:left w:val="none" w:sz="0" w:space="0" w:color="auto"/>
        <w:bottom w:val="none" w:sz="0" w:space="0" w:color="auto"/>
        <w:right w:val="none" w:sz="0" w:space="0" w:color="auto"/>
      </w:divBdr>
    </w:div>
    <w:div w:id="186914782">
      <w:bodyDiv w:val="1"/>
      <w:marLeft w:val="0"/>
      <w:marRight w:val="0"/>
      <w:marTop w:val="0"/>
      <w:marBottom w:val="0"/>
      <w:divBdr>
        <w:top w:val="none" w:sz="0" w:space="0" w:color="auto"/>
        <w:left w:val="none" w:sz="0" w:space="0" w:color="auto"/>
        <w:bottom w:val="none" w:sz="0" w:space="0" w:color="auto"/>
        <w:right w:val="none" w:sz="0" w:space="0" w:color="auto"/>
      </w:divBdr>
    </w:div>
    <w:div w:id="235936624">
      <w:bodyDiv w:val="1"/>
      <w:marLeft w:val="0"/>
      <w:marRight w:val="0"/>
      <w:marTop w:val="0"/>
      <w:marBottom w:val="0"/>
      <w:divBdr>
        <w:top w:val="none" w:sz="0" w:space="0" w:color="auto"/>
        <w:left w:val="none" w:sz="0" w:space="0" w:color="auto"/>
        <w:bottom w:val="none" w:sz="0" w:space="0" w:color="auto"/>
        <w:right w:val="none" w:sz="0" w:space="0" w:color="auto"/>
      </w:divBdr>
      <w:divsChild>
        <w:div w:id="1606227553">
          <w:marLeft w:val="0"/>
          <w:marRight w:val="0"/>
          <w:marTop w:val="120"/>
          <w:marBottom w:val="0"/>
          <w:divBdr>
            <w:top w:val="none" w:sz="0" w:space="0" w:color="auto"/>
            <w:left w:val="none" w:sz="0" w:space="0" w:color="auto"/>
            <w:bottom w:val="none" w:sz="0" w:space="0" w:color="auto"/>
            <w:right w:val="none" w:sz="0" w:space="0" w:color="auto"/>
          </w:divBdr>
        </w:div>
        <w:div w:id="82727645">
          <w:marLeft w:val="0"/>
          <w:marRight w:val="0"/>
          <w:marTop w:val="120"/>
          <w:marBottom w:val="0"/>
          <w:divBdr>
            <w:top w:val="none" w:sz="0" w:space="0" w:color="auto"/>
            <w:left w:val="none" w:sz="0" w:space="0" w:color="auto"/>
            <w:bottom w:val="none" w:sz="0" w:space="0" w:color="auto"/>
            <w:right w:val="none" w:sz="0" w:space="0" w:color="auto"/>
          </w:divBdr>
        </w:div>
        <w:div w:id="170535107">
          <w:marLeft w:val="0"/>
          <w:marRight w:val="0"/>
          <w:marTop w:val="120"/>
          <w:marBottom w:val="0"/>
          <w:divBdr>
            <w:top w:val="none" w:sz="0" w:space="0" w:color="auto"/>
            <w:left w:val="none" w:sz="0" w:space="0" w:color="auto"/>
            <w:bottom w:val="none" w:sz="0" w:space="0" w:color="auto"/>
            <w:right w:val="none" w:sz="0" w:space="0" w:color="auto"/>
          </w:divBdr>
        </w:div>
        <w:div w:id="1533880445">
          <w:marLeft w:val="0"/>
          <w:marRight w:val="0"/>
          <w:marTop w:val="120"/>
          <w:marBottom w:val="0"/>
          <w:divBdr>
            <w:top w:val="none" w:sz="0" w:space="0" w:color="auto"/>
            <w:left w:val="none" w:sz="0" w:space="0" w:color="auto"/>
            <w:bottom w:val="none" w:sz="0" w:space="0" w:color="auto"/>
            <w:right w:val="none" w:sz="0" w:space="0" w:color="auto"/>
          </w:divBdr>
        </w:div>
        <w:div w:id="1452093804">
          <w:marLeft w:val="0"/>
          <w:marRight w:val="0"/>
          <w:marTop w:val="120"/>
          <w:marBottom w:val="0"/>
          <w:divBdr>
            <w:top w:val="none" w:sz="0" w:space="0" w:color="auto"/>
            <w:left w:val="none" w:sz="0" w:space="0" w:color="auto"/>
            <w:bottom w:val="none" w:sz="0" w:space="0" w:color="auto"/>
            <w:right w:val="none" w:sz="0" w:space="0" w:color="auto"/>
          </w:divBdr>
        </w:div>
        <w:div w:id="163664066">
          <w:marLeft w:val="0"/>
          <w:marRight w:val="0"/>
          <w:marTop w:val="120"/>
          <w:marBottom w:val="0"/>
          <w:divBdr>
            <w:top w:val="none" w:sz="0" w:space="0" w:color="auto"/>
            <w:left w:val="none" w:sz="0" w:space="0" w:color="auto"/>
            <w:bottom w:val="none" w:sz="0" w:space="0" w:color="auto"/>
            <w:right w:val="none" w:sz="0" w:space="0" w:color="auto"/>
          </w:divBdr>
        </w:div>
        <w:div w:id="1276063150">
          <w:marLeft w:val="0"/>
          <w:marRight w:val="0"/>
          <w:marTop w:val="120"/>
          <w:marBottom w:val="0"/>
          <w:divBdr>
            <w:top w:val="none" w:sz="0" w:space="0" w:color="auto"/>
            <w:left w:val="none" w:sz="0" w:space="0" w:color="auto"/>
            <w:bottom w:val="none" w:sz="0" w:space="0" w:color="auto"/>
            <w:right w:val="none" w:sz="0" w:space="0" w:color="auto"/>
          </w:divBdr>
        </w:div>
        <w:div w:id="316615213">
          <w:marLeft w:val="0"/>
          <w:marRight w:val="0"/>
          <w:marTop w:val="120"/>
          <w:marBottom w:val="0"/>
          <w:divBdr>
            <w:top w:val="none" w:sz="0" w:space="0" w:color="auto"/>
            <w:left w:val="none" w:sz="0" w:space="0" w:color="auto"/>
            <w:bottom w:val="none" w:sz="0" w:space="0" w:color="auto"/>
            <w:right w:val="none" w:sz="0" w:space="0" w:color="auto"/>
          </w:divBdr>
        </w:div>
        <w:div w:id="76749495">
          <w:marLeft w:val="0"/>
          <w:marRight w:val="0"/>
          <w:marTop w:val="120"/>
          <w:marBottom w:val="0"/>
          <w:divBdr>
            <w:top w:val="none" w:sz="0" w:space="0" w:color="auto"/>
            <w:left w:val="none" w:sz="0" w:space="0" w:color="auto"/>
            <w:bottom w:val="none" w:sz="0" w:space="0" w:color="auto"/>
            <w:right w:val="none" w:sz="0" w:space="0" w:color="auto"/>
          </w:divBdr>
        </w:div>
        <w:div w:id="1901671643">
          <w:marLeft w:val="0"/>
          <w:marRight w:val="0"/>
          <w:marTop w:val="120"/>
          <w:marBottom w:val="0"/>
          <w:divBdr>
            <w:top w:val="none" w:sz="0" w:space="0" w:color="auto"/>
            <w:left w:val="none" w:sz="0" w:space="0" w:color="auto"/>
            <w:bottom w:val="none" w:sz="0" w:space="0" w:color="auto"/>
            <w:right w:val="none" w:sz="0" w:space="0" w:color="auto"/>
          </w:divBdr>
        </w:div>
        <w:div w:id="1511487060">
          <w:marLeft w:val="0"/>
          <w:marRight w:val="0"/>
          <w:marTop w:val="120"/>
          <w:marBottom w:val="0"/>
          <w:divBdr>
            <w:top w:val="none" w:sz="0" w:space="0" w:color="auto"/>
            <w:left w:val="none" w:sz="0" w:space="0" w:color="auto"/>
            <w:bottom w:val="none" w:sz="0" w:space="0" w:color="auto"/>
            <w:right w:val="none" w:sz="0" w:space="0" w:color="auto"/>
          </w:divBdr>
        </w:div>
        <w:div w:id="841089384">
          <w:marLeft w:val="0"/>
          <w:marRight w:val="0"/>
          <w:marTop w:val="120"/>
          <w:marBottom w:val="0"/>
          <w:divBdr>
            <w:top w:val="none" w:sz="0" w:space="0" w:color="auto"/>
            <w:left w:val="none" w:sz="0" w:space="0" w:color="auto"/>
            <w:bottom w:val="none" w:sz="0" w:space="0" w:color="auto"/>
            <w:right w:val="none" w:sz="0" w:space="0" w:color="auto"/>
          </w:divBdr>
        </w:div>
        <w:div w:id="1839422771">
          <w:marLeft w:val="0"/>
          <w:marRight w:val="0"/>
          <w:marTop w:val="120"/>
          <w:marBottom w:val="0"/>
          <w:divBdr>
            <w:top w:val="none" w:sz="0" w:space="0" w:color="auto"/>
            <w:left w:val="none" w:sz="0" w:space="0" w:color="auto"/>
            <w:bottom w:val="none" w:sz="0" w:space="0" w:color="auto"/>
            <w:right w:val="none" w:sz="0" w:space="0" w:color="auto"/>
          </w:divBdr>
        </w:div>
        <w:div w:id="269312666">
          <w:marLeft w:val="0"/>
          <w:marRight w:val="0"/>
          <w:marTop w:val="120"/>
          <w:marBottom w:val="0"/>
          <w:divBdr>
            <w:top w:val="none" w:sz="0" w:space="0" w:color="auto"/>
            <w:left w:val="none" w:sz="0" w:space="0" w:color="auto"/>
            <w:bottom w:val="none" w:sz="0" w:space="0" w:color="auto"/>
            <w:right w:val="none" w:sz="0" w:space="0" w:color="auto"/>
          </w:divBdr>
        </w:div>
        <w:div w:id="1589265483">
          <w:marLeft w:val="0"/>
          <w:marRight w:val="0"/>
          <w:marTop w:val="120"/>
          <w:marBottom w:val="0"/>
          <w:divBdr>
            <w:top w:val="none" w:sz="0" w:space="0" w:color="auto"/>
            <w:left w:val="none" w:sz="0" w:space="0" w:color="auto"/>
            <w:bottom w:val="none" w:sz="0" w:space="0" w:color="auto"/>
            <w:right w:val="none" w:sz="0" w:space="0" w:color="auto"/>
          </w:divBdr>
        </w:div>
      </w:divsChild>
    </w:div>
    <w:div w:id="369496827">
      <w:bodyDiv w:val="1"/>
      <w:marLeft w:val="0"/>
      <w:marRight w:val="0"/>
      <w:marTop w:val="0"/>
      <w:marBottom w:val="0"/>
      <w:divBdr>
        <w:top w:val="none" w:sz="0" w:space="0" w:color="auto"/>
        <w:left w:val="none" w:sz="0" w:space="0" w:color="auto"/>
        <w:bottom w:val="none" w:sz="0" w:space="0" w:color="auto"/>
        <w:right w:val="none" w:sz="0" w:space="0" w:color="auto"/>
      </w:divBdr>
      <w:divsChild>
        <w:div w:id="128324794">
          <w:marLeft w:val="0"/>
          <w:marRight w:val="0"/>
          <w:marTop w:val="120"/>
          <w:marBottom w:val="0"/>
          <w:divBdr>
            <w:top w:val="none" w:sz="0" w:space="0" w:color="auto"/>
            <w:left w:val="none" w:sz="0" w:space="0" w:color="auto"/>
            <w:bottom w:val="none" w:sz="0" w:space="0" w:color="auto"/>
            <w:right w:val="none" w:sz="0" w:space="0" w:color="auto"/>
          </w:divBdr>
        </w:div>
        <w:div w:id="768738944">
          <w:marLeft w:val="0"/>
          <w:marRight w:val="0"/>
          <w:marTop w:val="120"/>
          <w:marBottom w:val="0"/>
          <w:divBdr>
            <w:top w:val="none" w:sz="0" w:space="0" w:color="auto"/>
            <w:left w:val="none" w:sz="0" w:space="0" w:color="auto"/>
            <w:bottom w:val="none" w:sz="0" w:space="0" w:color="auto"/>
            <w:right w:val="none" w:sz="0" w:space="0" w:color="auto"/>
          </w:divBdr>
        </w:div>
        <w:div w:id="1887788382">
          <w:marLeft w:val="0"/>
          <w:marRight w:val="0"/>
          <w:marTop w:val="120"/>
          <w:marBottom w:val="0"/>
          <w:divBdr>
            <w:top w:val="none" w:sz="0" w:space="0" w:color="auto"/>
            <w:left w:val="none" w:sz="0" w:space="0" w:color="auto"/>
            <w:bottom w:val="none" w:sz="0" w:space="0" w:color="auto"/>
            <w:right w:val="none" w:sz="0" w:space="0" w:color="auto"/>
          </w:divBdr>
        </w:div>
        <w:div w:id="166335217">
          <w:marLeft w:val="0"/>
          <w:marRight w:val="0"/>
          <w:marTop w:val="120"/>
          <w:marBottom w:val="0"/>
          <w:divBdr>
            <w:top w:val="none" w:sz="0" w:space="0" w:color="auto"/>
            <w:left w:val="none" w:sz="0" w:space="0" w:color="auto"/>
            <w:bottom w:val="none" w:sz="0" w:space="0" w:color="auto"/>
            <w:right w:val="none" w:sz="0" w:space="0" w:color="auto"/>
          </w:divBdr>
        </w:div>
        <w:div w:id="898128859">
          <w:marLeft w:val="0"/>
          <w:marRight w:val="0"/>
          <w:marTop w:val="120"/>
          <w:marBottom w:val="0"/>
          <w:divBdr>
            <w:top w:val="none" w:sz="0" w:space="0" w:color="auto"/>
            <w:left w:val="none" w:sz="0" w:space="0" w:color="auto"/>
            <w:bottom w:val="none" w:sz="0" w:space="0" w:color="auto"/>
            <w:right w:val="none" w:sz="0" w:space="0" w:color="auto"/>
          </w:divBdr>
        </w:div>
        <w:div w:id="200172417">
          <w:marLeft w:val="0"/>
          <w:marRight w:val="0"/>
          <w:marTop w:val="120"/>
          <w:marBottom w:val="0"/>
          <w:divBdr>
            <w:top w:val="none" w:sz="0" w:space="0" w:color="auto"/>
            <w:left w:val="none" w:sz="0" w:space="0" w:color="auto"/>
            <w:bottom w:val="none" w:sz="0" w:space="0" w:color="auto"/>
            <w:right w:val="none" w:sz="0" w:space="0" w:color="auto"/>
          </w:divBdr>
        </w:div>
        <w:div w:id="68236127">
          <w:marLeft w:val="0"/>
          <w:marRight w:val="0"/>
          <w:marTop w:val="120"/>
          <w:marBottom w:val="0"/>
          <w:divBdr>
            <w:top w:val="none" w:sz="0" w:space="0" w:color="auto"/>
            <w:left w:val="none" w:sz="0" w:space="0" w:color="auto"/>
            <w:bottom w:val="none" w:sz="0" w:space="0" w:color="auto"/>
            <w:right w:val="none" w:sz="0" w:space="0" w:color="auto"/>
          </w:divBdr>
        </w:div>
        <w:div w:id="1537236337">
          <w:marLeft w:val="0"/>
          <w:marRight w:val="0"/>
          <w:marTop w:val="120"/>
          <w:marBottom w:val="0"/>
          <w:divBdr>
            <w:top w:val="none" w:sz="0" w:space="0" w:color="auto"/>
            <w:left w:val="none" w:sz="0" w:space="0" w:color="auto"/>
            <w:bottom w:val="none" w:sz="0" w:space="0" w:color="auto"/>
            <w:right w:val="none" w:sz="0" w:space="0" w:color="auto"/>
          </w:divBdr>
        </w:div>
        <w:div w:id="1545363263">
          <w:marLeft w:val="0"/>
          <w:marRight w:val="0"/>
          <w:marTop w:val="120"/>
          <w:marBottom w:val="0"/>
          <w:divBdr>
            <w:top w:val="none" w:sz="0" w:space="0" w:color="auto"/>
            <w:left w:val="none" w:sz="0" w:space="0" w:color="auto"/>
            <w:bottom w:val="none" w:sz="0" w:space="0" w:color="auto"/>
            <w:right w:val="none" w:sz="0" w:space="0" w:color="auto"/>
          </w:divBdr>
        </w:div>
        <w:div w:id="94179968">
          <w:marLeft w:val="0"/>
          <w:marRight w:val="0"/>
          <w:marTop w:val="120"/>
          <w:marBottom w:val="0"/>
          <w:divBdr>
            <w:top w:val="none" w:sz="0" w:space="0" w:color="auto"/>
            <w:left w:val="none" w:sz="0" w:space="0" w:color="auto"/>
            <w:bottom w:val="none" w:sz="0" w:space="0" w:color="auto"/>
            <w:right w:val="none" w:sz="0" w:space="0" w:color="auto"/>
          </w:divBdr>
        </w:div>
        <w:div w:id="1337608368">
          <w:marLeft w:val="0"/>
          <w:marRight w:val="0"/>
          <w:marTop w:val="120"/>
          <w:marBottom w:val="0"/>
          <w:divBdr>
            <w:top w:val="none" w:sz="0" w:space="0" w:color="auto"/>
            <w:left w:val="none" w:sz="0" w:space="0" w:color="auto"/>
            <w:bottom w:val="none" w:sz="0" w:space="0" w:color="auto"/>
            <w:right w:val="none" w:sz="0" w:space="0" w:color="auto"/>
          </w:divBdr>
        </w:div>
        <w:div w:id="358243433">
          <w:marLeft w:val="0"/>
          <w:marRight w:val="0"/>
          <w:marTop w:val="120"/>
          <w:marBottom w:val="0"/>
          <w:divBdr>
            <w:top w:val="none" w:sz="0" w:space="0" w:color="auto"/>
            <w:left w:val="none" w:sz="0" w:space="0" w:color="auto"/>
            <w:bottom w:val="none" w:sz="0" w:space="0" w:color="auto"/>
            <w:right w:val="none" w:sz="0" w:space="0" w:color="auto"/>
          </w:divBdr>
        </w:div>
        <w:div w:id="1582906117">
          <w:marLeft w:val="0"/>
          <w:marRight w:val="0"/>
          <w:marTop w:val="120"/>
          <w:marBottom w:val="0"/>
          <w:divBdr>
            <w:top w:val="none" w:sz="0" w:space="0" w:color="auto"/>
            <w:left w:val="none" w:sz="0" w:space="0" w:color="auto"/>
            <w:bottom w:val="none" w:sz="0" w:space="0" w:color="auto"/>
            <w:right w:val="none" w:sz="0" w:space="0" w:color="auto"/>
          </w:divBdr>
        </w:div>
        <w:div w:id="992217057">
          <w:marLeft w:val="0"/>
          <w:marRight w:val="0"/>
          <w:marTop w:val="120"/>
          <w:marBottom w:val="0"/>
          <w:divBdr>
            <w:top w:val="none" w:sz="0" w:space="0" w:color="auto"/>
            <w:left w:val="none" w:sz="0" w:space="0" w:color="auto"/>
            <w:bottom w:val="none" w:sz="0" w:space="0" w:color="auto"/>
            <w:right w:val="none" w:sz="0" w:space="0" w:color="auto"/>
          </w:divBdr>
        </w:div>
        <w:div w:id="1091899993">
          <w:marLeft w:val="0"/>
          <w:marRight w:val="0"/>
          <w:marTop w:val="120"/>
          <w:marBottom w:val="0"/>
          <w:divBdr>
            <w:top w:val="none" w:sz="0" w:space="0" w:color="auto"/>
            <w:left w:val="none" w:sz="0" w:space="0" w:color="auto"/>
            <w:bottom w:val="none" w:sz="0" w:space="0" w:color="auto"/>
            <w:right w:val="none" w:sz="0" w:space="0" w:color="auto"/>
          </w:divBdr>
        </w:div>
        <w:div w:id="2123330908">
          <w:marLeft w:val="0"/>
          <w:marRight w:val="0"/>
          <w:marTop w:val="120"/>
          <w:marBottom w:val="0"/>
          <w:divBdr>
            <w:top w:val="none" w:sz="0" w:space="0" w:color="auto"/>
            <w:left w:val="none" w:sz="0" w:space="0" w:color="auto"/>
            <w:bottom w:val="none" w:sz="0" w:space="0" w:color="auto"/>
            <w:right w:val="none" w:sz="0" w:space="0" w:color="auto"/>
          </w:divBdr>
        </w:div>
        <w:div w:id="135922088">
          <w:marLeft w:val="0"/>
          <w:marRight w:val="0"/>
          <w:marTop w:val="120"/>
          <w:marBottom w:val="0"/>
          <w:divBdr>
            <w:top w:val="none" w:sz="0" w:space="0" w:color="auto"/>
            <w:left w:val="none" w:sz="0" w:space="0" w:color="auto"/>
            <w:bottom w:val="none" w:sz="0" w:space="0" w:color="auto"/>
            <w:right w:val="none" w:sz="0" w:space="0" w:color="auto"/>
          </w:divBdr>
        </w:div>
        <w:div w:id="321396387">
          <w:marLeft w:val="0"/>
          <w:marRight w:val="0"/>
          <w:marTop w:val="120"/>
          <w:marBottom w:val="0"/>
          <w:divBdr>
            <w:top w:val="none" w:sz="0" w:space="0" w:color="auto"/>
            <w:left w:val="none" w:sz="0" w:space="0" w:color="auto"/>
            <w:bottom w:val="none" w:sz="0" w:space="0" w:color="auto"/>
            <w:right w:val="none" w:sz="0" w:space="0" w:color="auto"/>
          </w:divBdr>
        </w:div>
        <w:div w:id="1835873609">
          <w:marLeft w:val="0"/>
          <w:marRight w:val="0"/>
          <w:marTop w:val="120"/>
          <w:marBottom w:val="0"/>
          <w:divBdr>
            <w:top w:val="none" w:sz="0" w:space="0" w:color="auto"/>
            <w:left w:val="none" w:sz="0" w:space="0" w:color="auto"/>
            <w:bottom w:val="none" w:sz="0" w:space="0" w:color="auto"/>
            <w:right w:val="none" w:sz="0" w:space="0" w:color="auto"/>
          </w:divBdr>
        </w:div>
        <w:div w:id="1237084050">
          <w:marLeft w:val="0"/>
          <w:marRight w:val="0"/>
          <w:marTop w:val="120"/>
          <w:marBottom w:val="0"/>
          <w:divBdr>
            <w:top w:val="none" w:sz="0" w:space="0" w:color="auto"/>
            <w:left w:val="none" w:sz="0" w:space="0" w:color="auto"/>
            <w:bottom w:val="none" w:sz="0" w:space="0" w:color="auto"/>
            <w:right w:val="none" w:sz="0" w:space="0" w:color="auto"/>
          </w:divBdr>
        </w:div>
        <w:div w:id="1865092169">
          <w:marLeft w:val="0"/>
          <w:marRight w:val="0"/>
          <w:marTop w:val="120"/>
          <w:marBottom w:val="0"/>
          <w:divBdr>
            <w:top w:val="none" w:sz="0" w:space="0" w:color="auto"/>
            <w:left w:val="none" w:sz="0" w:space="0" w:color="auto"/>
            <w:bottom w:val="none" w:sz="0" w:space="0" w:color="auto"/>
            <w:right w:val="none" w:sz="0" w:space="0" w:color="auto"/>
          </w:divBdr>
        </w:div>
        <w:div w:id="1574973981">
          <w:marLeft w:val="0"/>
          <w:marRight w:val="0"/>
          <w:marTop w:val="120"/>
          <w:marBottom w:val="0"/>
          <w:divBdr>
            <w:top w:val="none" w:sz="0" w:space="0" w:color="auto"/>
            <w:left w:val="none" w:sz="0" w:space="0" w:color="auto"/>
            <w:bottom w:val="none" w:sz="0" w:space="0" w:color="auto"/>
            <w:right w:val="none" w:sz="0" w:space="0" w:color="auto"/>
          </w:divBdr>
        </w:div>
      </w:divsChild>
    </w:div>
    <w:div w:id="669455257">
      <w:bodyDiv w:val="1"/>
      <w:marLeft w:val="0"/>
      <w:marRight w:val="0"/>
      <w:marTop w:val="0"/>
      <w:marBottom w:val="0"/>
      <w:divBdr>
        <w:top w:val="none" w:sz="0" w:space="0" w:color="auto"/>
        <w:left w:val="none" w:sz="0" w:space="0" w:color="auto"/>
        <w:bottom w:val="none" w:sz="0" w:space="0" w:color="auto"/>
        <w:right w:val="none" w:sz="0" w:space="0" w:color="auto"/>
      </w:divBdr>
      <w:divsChild>
        <w:div w:id="458376930">
          <w:marLeft w:val="0"/>
          <w:marRight w:val="0"/>
          <w:marTop w:val="120"/>
          <w:marBottom w:val="0"/>
          <w:divBdr>
            <w:top w:val="none" w:sz="0" w:space="0" w:color="auto"/>
            <w:left w:val="none" w:sz="0" w:space="0" w:color="auto"/>
            <w:bottom w:val="none" w:sz="0" w:space="0" w:color="auto"/>
            <w:right w:val="none" w:sz="0" w:space="0" w:color="auto"/>
          </w:divBdr>
        </w:div>
        <w:div w:id="1524857068">
          <w:marLeft w:val="0"/>
          <w:marRight w:val="0"/>
          <w:marTop w:val="120"/>
          <w:marBottom w:val="0"/>
          <w:divBdr>
            <w:top w:val="none" w:sz="0" w:space="0" w:color="auto"/>
            <w:left w:val="none" w:sz="0" w:space="0" w:color="auto"/>
            <w:bottom w:val="none" w:sz="0" w:space="0" w:color="auto"/>
            <w:right w:val="none" w:sz="0" w:space="0" w:color="auto"/>
          </w:divBdr>
        </w:div>
        <w:div w:id="741870396">
          <w:marLeft w:val="0"/>
          <w:marRight w:val="0"/>
          <w:marTop w:val="120"/>
          <w:marBottom w:val="0"/>
          <w:divBdr>
            <w:top w:val="none" w:sz="0" w:space="0" w:color="auto"/>
            <w:left w:val="none" w:sz="0" w:space="0" w:color="auto"/>
            <w:bottom w:val="none" w:sz="0" w:space="0" w:color="auto"/>
            <w:right w:val="none" w:sz="0" w:space="0" w:color="auto"/>
          </w:divBdr>
        </w:div>
        <w:div w:id="2055499613">
          <w:marLeft w:val="0"/>
          <w:marRight w:val="0"/>
          <w:marTop w:val="120"/>
          <w:marBottom w:val="0"/>
          <w:divBdr>
            <w:top w:val="none" w:sz="0" w:space="0" w:color="auto"/>
            <w:left w:val="none" w:sz="0" w:space="0" w:color="auto"/>
            <w:bottom w:val="none" w:sz="0" w:space="0" w:color="auto"/>
            <w:right w:val="none" w:sz="0" w:space="0" w:color="auto"/>
          </w:divBdr>
        </w:div>
        <w:div w:id="1967467087">
          <w:marLeft w:val="0"/>
          <w:marRight w:val="0"/>
          <w:marTop w:val="120"/>
          <w:marBottom w:val="0"/>
          <w:divBdr>
            <w:top w:val="none" w:sz="0" w:space="0" w:color="auto"/>
            <w:left w:val="none" w:sz="0" w:space="0" w:color="auto"/>
            <w:bottom w:val="none" w:sz="0" w:space="0" w:color="auto"/>
            <w:right w:val="none" w:sz="0" w:space="0" w:color="auto"/>
          </w:divBdr>
        </w:div>
        <w:div w:id="632757073">
          <w:marLeft w:val="0"/>
          <w:marRight w:val="0"/>
          <w:marTop w:val="120"/>
          <w:marBottom w:val="0"/>
          <w:divBdr>
            <w:top w:val="none" w:sz="0" w:space="0" w:color="auto"/>
            <w:left w:val="none" w:sz="0" w:space="0" w:color="auto"/>
            <w:bottom w:val="none" w:sz="0" w:space="0" w:color="auto"/>
            <w:right w:val="none" w:sz="0" w:space="0" w:color="auto"/>
          </w:divBdr>
        </w:div>
        <w:div w:id="1922444783">
          <w:marLeft w:val="0"/>
          <w:marRight w:val="0"/>
          <w:marTop w:val="120"/>
          <w:marBottom w:val="0"/>
          <w:divBdr>
            <w:top w:val="none" w:sz="0" w:space="0" w:color="auto"/>
            <w:left w:val="none" w:sz="0" w:space="0" w:color="auto"/>
            <w:bottom w:val="none" w:sz="0" w:space="0" w:color="auto"/>
            <w:right w:val="none" w:sz="0" w:space="0" w:color="auto"/>
          </w:divBdr>
        </w:div>
        <w:div w:id="1012299880">
          <w:marLeft w:val="0"/>
          <w:marRight w:val="0"/>
          <w:marTop w:val="120"/>
          <w:marBottom w:val="0"/>
          <w:divBdr>
            <w:top w:val="none" w:sz="0" w:space="0" w:color="auto"/>
            <w:left w:val="none" w:sz="0" w:space="0" w:color="auto"/>
            <w:bottom w:val="none" w:sz="0" w:space="0" w:color="auto"/>
            <w:right w:val="none" w:sz="0" w:space="0" w:color="auto"/>
          </w:divBdr>
        </w:div>
        <w:div w:id="1584796175">
          <w:marLeft w:val="0"/>
          <w:marRight w:val="0"/>
          <w:marTop w:val="120"/>
          <w:marBottom w:val="0"/>
          <w:divBdr>
            <w:top w:val="none" w:sz="0" w:space="0" w:color="auto"/>
            <w:left w:val="none" w:sz="0" w:space="0" w:color="auto"/>
            <w:bottom w:val="none" w:sz="0" w:space="0" w:color="auto"/>
            <w:right w:val="none" w:sz="0" w:space="0" w:color="auto"/>
          </w:divBdr>
        </w:div>
        <w:div w:id="1680279460">
          <w:marLeft w:val="0"/>
          <w:marRight w:val="0"/>
          <w:marTop w:val="120"/>
          <w:marBottom w:val="0"/>
          <w:divBdr>
            <w:top w:val="none" w:sz="0" w:space="0" w:color="auto"/>
            <w:left w:val="none" w:sz="0" w:space="0" w:color="auto"/>
            <w:bottom w:val="none" w:sz="0" w:space="0" w:color="auto"/>
            <w:right w:val="none" w:sz="0" w:space="0" w:color="auto"/>
          </w:divBdr>
        </w:div>
        <w:div w:id="453987073">
          <w:marLeft w:val="0"/>
          <w:marRight w:val="0"/>
          <w:marTop w:val="120"/>
          <w:marBottom w:val="0"/>
          <w:divBdr>
            <w:top w:val="none" w:sz="0" w:space="0" w:color="auto"/>
            <w:left w:val="none" w:sz="0" w:space="0" w:color="auto"/>
            <w:bottom w:val="none" w:sz="0" w:space="0" w:color="auto"/>
            <w:right w:val="none" w:sz="0" w:space="0" w:color="auto"/>
          </w:divBdr>
        </w:div>
        <w:div w:id="244924347">
          <w:marLeft w:val="0"/>
          <w:marRight w:val="0"/>
          <w:marTop w:val="120"/>
          <w:marBottom w:val="0"/>
          <w:divBdr>
            <w:top w:val="none" w:sz="0" w:space="0" w:color="auto"/>
            <w:left w:val="none" w:sz="0" w:space="0" w:color="auto"/>
            <w:bottom w:val="none" w:sz="0" w:space="0" w:color="auto"/>
            <w:right w:val="none" w:sz="0" w:space="0" w:color="auto"/>
          </w:divBdr>
        </w:div>
        <w:div w:id="330530114">
          <w:marLeft w:val="0"/>
          <w:marRight w:val="0"/>
          <w:marTop w:val="120"/>
          <w:marBottom w:val="0"/>
          <w:divBdr>
            <w:top w:val="none" w:sz="0" w:space="0" w:color="auto"/>
            <w:left w:val="none" w:sz="0" w:space="0" w:color="auto"/>
            <w:bottom w:val="none" w:sz="0" w:space="0" w:color="auto"/>
            <w:right w:val="none" w:sz="0" w:space="0" w:color="auto"/>
          </w:divBdr>
        </w:div>
        <w:div w:id="1906724612">
          <w:marLeft w:val="0"/>
          <w:marRight w:val="0"/>
          <w:marTop w:val="120"/>
          <w:marBottom w:val="0"/>
          <w:divBdr>
            <w:top w:val="none" w:sz="0" w:space="0" w:color="auto"/>
            <w:left w:val="none" w:sz="0" w:space="0" w:color="auto"/>
            <w:bottom w:val="none" w:sz="0" w:space="0" w:color="auto"/>
            <w:right w:val="none" w:sz="0" w:space="0" w:color="auto"/>
          </w:divBdr>
        </w:div>
        <w:div w:id="1853765298">
          <w:marLeft w:val="0"/>
          <w:marRight w:val="0"/>
          <w:marTop w:val="120"/>
          <w:marBottom w:val="0"/>
          <w:divBdr>
            <w:top w:val="none" w:sz="0" w:space="0" w:color="auto"/>
            <w:left w:val="none" w:sz="0" w:space="0" w:color="auto"/>
            <w:bottom w:val="none" w:sz="0" w:space="0" w:color="auto"/>
            <w:right w:val="none" w:sz="0" w:space="0" w:color="auto"/>
          </w:divBdr>
        </w:div>
        <w:div w:id="1869678728">
          <w:marLeft w:val="0"/>
          <w:marRight w:val="0"/>
          <w:marTop w:val="120"/>
          <w:marBottom w:val="0"/>
          <w:divBdr>
            <w:top w:val="none" w:sz="0" w:space="0" w:color="auto"/>
            <w:left w:val="none" w:sz="0" w:space="0" w:color="auto"/>
            <w:bottom w:val="none" w:sz="0" w:space="0" w:color="auto"/>
            <w:right w:val="none" w:sz="0" w:space="0" w:color="auto"/>
          </w:divBdr>
        </w:div>
        <w:div w:id="1640652870">
          <w:marLeft w:val="0"/>
          <w:marRight w:val="0"/>
          <w:marTop w:val="120"/>
          <w:marBottom w:val="0"/>
          <w:divBdr>
            <w:top w:val="none" w:sz="0" w:space="0" w:color="auto"/>
            <w:left w:val="none" w:sz="0" w:space="0" w:color="auto"/>
            <w:bottom w:val="none" w:sz="0" w:space="0" w:color="auto"/>
            <w:right w:val="none" w:sz="0" w:space="0" w:color="auto"/>
          </w:divBdr>
        </w:div>
        <w:div w:id="1995835468">
          <w:marLeft w:val="0"/>
          <w:marRight w:val="0"/>
          <w:marTop w:val="120"/>
          <w:marBottom w:val="0"/>
          <w:divBdr>
            <w:top w:val="none" w:sz="0" w:space="0" w:color="auto"/>
            <w:left w:val="none" w:sz="0" w:space="0" w:color="auto"/>
            <w:bottom w:val="none" w:sz="0" w:space="0" w:color="auto"/>
            <w:right w:val="none" w:sz="0" w:space="0" w:color="auto"/>
          </w:divBdr>
        </w:div>
        <w:div w:id="1742213777">
          <w:marLeft w:val="0"/>
          <w:marRight w:val="0"/>
          <w:marTop w:val="120"/>
          <w:marBottom w:val="0"/>
          <w:divBdr>
            <w:top w:val="none" w:sz="0" w:space="0" w:color="auto"/>
            <w:left w:val="none" w:sz="0" w:space="0" w:color="auto"/>
            <w:bottom w:val="none" w:sz="0" w:space="0" w:color="auto"/>
            <w:right w:val="none" w:sz="0" w:space="0" w:color="auto"/>
          </w:divBdr>
        </w:div>
        <w:div w:id="1325816044">
          <w:marLeft w:val="0"/>
          <w:marRight w:val="0"/>
          <w:marTop w:val="120"/>
          <w:marBottom w:val="0"/>
          <w:divBdr>
            <w:top w:val="none" w:sz="0" w:space="0" w:color="auto"/>
            <w:left w:val="none" w:sz="0" w:space="0" w:color="auto"/>
            <w:bottom w:val="none" w:sz="0" w:space="0" w:color="auto"/>
            <w:right w:val="none" w:sz="0" w:space="0" w:color="auto"/>
          </w:divBdr>
        </w:div>
        <w:div w:id="1935940511">
          <w:marLeft w:val="0"/>
          <w:marRight w:val="0"/>
          <w:marTop w:val="120"/>
          <w:marBottom w:val="0"/>
          <w:divBdr>
            <w:top w:val="none" w:sz="0" w:space="0" w:color="auto"/>
            <w:left w:val="none" w:sz="0" w:space="0" w:color="auto"/>
            <w:bottom w:val="none" w:sz="0" w:space="0" w:color="auto"/>
            <w:right w:val="none" w:sz="0" w:space="0" w:color="auto"/>
          </w:divBdr>
        </w:div>
        <w:div w:id="1113330530">
          <w:marLeft w:val="0"/>
          <w:marRight w:val="0"/>
          <w:marTop w:val="120"/>
          <w:marBottom w:val="0"/>
          <w:divBdr>
            <w:top w:val="none" w:sz="0" w:space="0" w:color="auto"/>
            <w:left w:val="none" w:sz="0" w:space="0" w:color="auto"/>
            <w:bottom w:val="none" w:sz="0" w:space="0" w:color="auto"/>
            <w:right w:val="none" w:sz="0" w:space="0" w:color="auto"/>
          </w:divBdr>
        </w:div>
        <w:div w:id="301354487">
          <w:marLeft w:val="0"/>
          <w:marRight w:val="0"/>
          <w:marTop w:val="120"/>
          <w:marBottom w:val="0"/>
          <w:divBdr>
            <w:top w:val="none" w:sz="0" w:space="0" w:color="auto"/>
            <w:left w:val="none" w:sz="0" w:space="0" w:color="auto"/>
            <w:bottom w:val="none" w:sz="0" w:space="0" w:color="auto"/>
            <w:right w:val="none" w:sz="0" w:space="0" w:color="auto"/>
          </w:divBdr>
        </w:div>
        <w:div w:id="745541327">
          <w:marLeft w:val="0"/>
          <w:marRight w:val="0"/>
          <w:marTop w:val="120"/>
          <w:marBottom w:val="0"/>
          <w:divBdr>
            <w:top w:val="none" w:sz="0" w:space="0" w:color="auto"/>
            <w:left w:val="none" w:sz="0" w:space="0" w:color="auto"/>
            <w:bottom w:val="none" w:sz="0" w:space="0" w:color="auto"/>
            <w:right w:val="none" w:sz="0" w:space="0" w:color="auto"/>
          </w:divBdr>
        </w:div>
        <w:div w:id="866330301">
          <w:marLeft w:val="0"/>
          <w:marRight w:val="0"/>
          <w:marTop w:val="120"/>
          <w:marBottom w:val="0"/>
          <w:divBdr>
            <w:top w:val="none" w:sz="0" w:space="0" w:color="auto"/>
            <w:left w:val="none" w:sz="0" w:space="0" w:color="auto"/>
            <w:bottom w:val="none" w:sz="0" w:space="0" w:color="auto"/>
            <w:right w:val="none" w:sz="0" w:space="0" w:color="auto"/>
          </w:divBdr>
        </w:div>
        <w:div w:id="678507179">
          <w:marLeft w:val="0"/>
          <w:marRight w:val="0"/>
          <w:marTop w:val="120"/>
          <w:marBottom w:val="0"/>
          <w:divBdr>
            <w:top w:val="none" w:sz="0" w:space="0" w:color="auto"/>
            <w:left w:val="none" w:sz="0" w:space="0" w:color="auto"/>
            <w:bottom w:val="none" w:sz="0" w:space="0" w:color="auto"/>
            <w:right w:val="none" w:sz="0" w:space="0" w:color="auto"/>
          </w:divBdr>
        </w:div>
        <w:div w:id="1364331440">
          <w:marLeft w:val="0"/>
          <w:marRight w:val="0"/>
          <w:marTop w:val="120"/>
          <w:marBottom w:val="0"/>
          <w:divBdr>
            <w:top w:val="none" w:sz="0" w:space="0" w:color="auto"/>
            <w:left w:val="none" w:sz="0" w:space="0" w:color="auto"/>
            <w:bottom w:val="none" w:sz="0" w:space="0" w:color="auto"/>
            <w:right w:val="none" w:sz="0" w:space="0" w:color="auto"/>
          </w:divBdr>
        </w:div>
        <w:div w:id="1575816694">
          <w:marLeft w:val="0"/>
          <w:marRight w:val="0"/>
          <w:marTop w:val="120"/>
          <w:marBottom w:val="0"/>
          <w:divBdr>
            <w:top w:val="none" w:sz="0" w:space="0" w:color="auto"/>
            <w:left w:val="none" w:sz="0" w:space="0" w:color="auto"/>
            <w:bottom w:val="none" w:sz="0" w:space="0" w:color="auto"/>
            <w:right w:val="none" w:sz="0" w:space="0" w:color="auto"/>
          </w:divBdr>
        </w:div>
        <w:div w:id="804590053">
          <w:marLeft w:val="0"/>
          <w:marRight w:val="0"/>
          <w:marTop w:val="120"/>
          <w:marBottom w:val="0"/>
          <w:divBdr>
            <w:top w:val="none" w:sz="0" w:space="0" w:color="auto"/>
            <w:left w:val="none" w:sz="0" w:space="0" w:color="auto"/>
            <w:bottom w:val="none" w:sz="0" w:space="0" w:color="auto"/>
            <w:right w:val="none" w:sz="0" w:space="0" w:color="auto"/>
          </w:divBdr>
        </w:div>
        <w:div w:id="16590508">
          <w:marLeft w:val="0"/>
          <w:marRight w:val="0"/>
          <w:marTop w:val="120"/>
          <w:marBottom w:val="0"/>
          <w:divBdr>
            <w:top w:val="none" w:sz="0" w:space="0" w:color="auto"/>
            <w:left w:val="none" w:sz="0" w:space="0" w:color="auto"/>
            <w:bottom w:val="none" w:sz="0" w:space="0" w:color="auto"/>
            <w:right w:val="none" w:sz="0" w:space="0" w:color="auto"/>
          </w:divBdr>
        </w:div>
      </w:divsChild>
    </w:div>
    <w:div w:id="796679195">
      <w:bodyDiv w:val="1"/>
      <w:marLeft w:val="0"/>
      <w:marRight w:val="0"/>
      <w:marTop w:val="0"/>
      <w:marBottom w:val="0"/>
      <w:divBdr>
        <w:top w:val="none" w:sz="0" w:space="0" w:color="auto"/>
        <w:left w:val="none" w:sz="0" w:space="0" w:color="auto"/>
        <w:bottom w:val="none" w:sz="0" w:space="0" w:color="auto"/>
        <w:right w:val="none" w:sz="0" w:space="0" w:color="auto"/>
      </w:divBdr>
      <w:divsChild>
        <w:div w:id="1506433117">
          <w:marLeft w:val="0"/>
          <w:marRight w:val="0"/>
          <w:marTop w:val="120"/>
          <w:marBottom w:val="0"/>
          <w:divBdr>
            <w:top w:val="none" w:sz="0" w:space="0" w:color="auto"/>
            <w:left w:val="none" w:sz="0" w:space="0" w:color="auto"/>
            <w:bottom w:val="none" w:sz="0" w:space="0" w:color="auto"/>
            <w:right w:val="none" w:sz="0" w:space="0" w:color="auto"/>
          </w:divBdr>
        </w:div>
        <w:div w:id="44959178">
          <w:marLeft w:val="0"/>
          <w:marRight w:val="0"/>
          <w:marTop w:val="120"/>
          <w:marBottom w:val="0"/>
          <w:divBdr>
            <w:top w:val="none" w:sz="0" w:space="0" w:color="auto"/>
            <w:left w:val="none" w:sz="0" w:space="0" w:color="auto"/>
            <w:bottom w:val="none" w:sz="0" w:space="0" w:color="auto"/>
            <w:right w:val="none" w:sz="0" w:space="0" w:color="auto"/>
          </w:divBdr>
        </w:div>
      </w:divsChild>
    </w:div>
    <w:div w:id="874079174">
      <w:bodyDiv w:val="1"/>
      <w:marLeft w:val="0"/>
      <w:marRight w:val="0"/>
      <w:marTop w:val="0"/>
      <w:marBottom w:val="0"/>
      <w:divBdr>
        <w:top w:val="none" w:sz="0" w:space="0" w:color="auto"/>
        <w:left w:val="none" w:sz="0" w:space="0" w:color="auto"/>
        <w:bottom w:val="none" w:sz="0" w:space="0" w:color="auto"/>
        <w:right w:val="none" w:sz="0" w:space="0" w:color="auto"/>
      </w:divBdr>
      <w:divsChild>
        <w:div w:id="724330424">
          <w:marLeft w:val="0"/>
          <w:marRight w:val="0"/>
          <w:marTop w:val="120"/>
          <w:marBottom w:val="0"/>
          <w:divBdr>
            <w:top w:val="none" w:sz="0" w:space="0" w:color="auto"/>
            <w:left w:val="none" w:sz="0" w:space="0" w:color="auto"/>
            <w:bottom w:val="none" w:sz="0" w:space="0" w:color="auto"/>
            <w:right w:val="none" w:sz="0" w:space="0" w:color="auto"/>
          </w:divBdr>
        </w:div>
        <w:div w:id="754860674">
          <w:marLeft w:val="0"/>
          <w:marRight w:val="0"/>
          <w:marTop w:val="120"/>
          <w:marBottom w:val="0"/>
          <w:divBdr>
            <w:top w:val="none" w:sz="0" w:space="0" w:color="auto"/>
            <w:left w:val="none" w:sz="0" w:space="0" w:color="auto"/>
            <w:bottom w:val="none" w:sz="0" w:space="0" w:color="auto"/>
            <w:right w:val="none" w:sz="0" w:space="0" w:color="auto"/>
          </w:divBdr>
        </w:div>
        <w:div w:id="124395021">
          <w:marLeft w:val="0"/>
          <w:marRight w:val="0"/>
          <w:marTop w:val="120"/>
          <w:marBottom w:val="0"/>
          <w:divBdr>
            <w:top w:val="none" w:sz="0" w:space="0" w:color="auto"/>
            <w:left w:val="none" w:sz="0" w:space="0" w:color="auto"/>
            <w:bottom w:val="none" w:sz="0" w:space="0" w:color="auto"/>
            <w:right w:val="none" w:sz="0" w:space="0" w:color="auto"/>
          </w:divBdr>
        </w:div>
        <w:div w:id="1494638100">
          <w:marLeft w:val="0"/>
          <w:marRight w:val="0"/>
          <w:marTop w:val="120"/>
          <w:marBottom w:val="0"/>
          <w:divBdr>
            <w:top w:val="none" w:sz="0" w:space="0" w:color="auto"/>
            <w:left w:val="none" w:sz="0" w:space="0" w:color="auto"/>
            <w:bottom w:val="none" w:sz="0" w:space="0" w:color="auto"/>
            <w:right w:val="none" w:sz="0" w:space="0" w:color="auto"/>
          </w:divBdr>
        </w:div>
        <w:div w:id="1211959831">
          <w:marLeft w:val="0"/>
          <w:marRight w:val="0"/>
          <w:marTop w:val="120"/>
          <w:marBottom w:val="0"/>
          <w:divBdr>
            <w:top w:val="none" w:sz="0" w:space="0" w:color="auto"/>
            <w:left w:val="none" w:sz="0" w:space="0" w:color="auto"/>
            <w:bottom w:val="none" w:sz="0" w:space="0" w:color="auto"/>
            <w:right w:val="none" w:sz="0" w:space="0" w:color="auto"/>
          </w:divBdr>
        </w:div>
        <w:div w:id="538012005">
          <w:marLeft w:val="0"/>
          <w:marRight w:val="0"/>
          <w:marTop w:val="120"/>
          <w:marBottom w:val="0"/>
          <w:divBdr>
            <w:top w:val="none" w:sz="0" w:space="0" w:color="auto"/>
            <w:left w:val="none" w:sz="0" w:space="0" w:color="auto"/>
            <w:bottom w:val="none" w:sz="0" w:space="0" w:color="auto"/>
            <w:right w:val="none" w:sz="0" w:space="0" w:color="auto"/>
          </w:divBdr>
        </w:div>
        <w:div w:id="2096827691">
          <w:marLeft w:val="0"/>
          <w:marRight w:val="0"/>
          <w:marTop w:val="120"/>
          <w:marBottom w:val="0"/>
          <w:divBdr>
            <w:top w:val="none" w:sz="0" w:space="0" w:color="auto"/>
            <w:left w:val="none" w:sz="0" w:space="0" w:color="auto"/>
            <w:bottom w:val="none" w:sz="0" w:space="0" w:color="auto"/>
            <w:right w:val="none" w:sz="0" w:space="0" w:color="auto"/>
          </w:divBdr>
        </w:div>
        <w:div w:id="651519331">
          <w:marLeft w:val="0"/>
          <w:marRight w:val="0"/>
          <w:marTop w:val="120"/>
          <w:marBottom w:val="0"/>
          <w:divBdr>
            <w:top w:val="none" w:sz="0" w:space="0" w:color="auto"/>
            <w:left w:val="none" w:sz="0" w:space="0" w:color="auto"/>
            <w:bottom w:val="none" w:sz="0" w:space="0" w:color="auto"/>
            <w:right w:val="none" w:sz="0" w:space="0" w:color="auto"/>
          </w:divBdr>
        </w:div>
        <w:div w:id="945844287">
          <w:marLeft w:val="0"/>
          <w:marRight w:val="0"/>
          <w:marTop w:val="120"/>
          <w:marBottom w:val="0"/>
          <w:divBdr>
            <w:top w:val="none" w:sz="0" w:space="0" w:color="auto"/>
            <w:left w:val="none" w:sz="0" w:space="0" w:color="auto"/>
            <w:bottom w:val="none" w:sz="0" w:space="0" w:color="auto"/>
            <w:right w:val="none" w:sz="0" w:space="0" w:color="auto"/>
          </w:divBdr>
        </w:div>
        <w:div w:id="1379743825">
          <w:marLeft w:val="0"/>
          <w:marRight w:val="0"/>
          <w:marTop w:val="120"/>
          <w:marBottom w:val="0"/>
          <w:divBdr>
            <w:top w:val="none" w:sz="0" w:space="0" w:color="auto"/>
            <w:left w:val="none" w:sz="0" w:space="0" w:color="auto"/>
            <w:bottom w:val="none" w:sz="0" w:space="0" w:color="auto"/>
            <w:right w:val="none" w:sz="0" w:space="0" w:color="auto"/>
          </w:divBdr>
        </w:div>
        <w:div w:id="561520824">
          <w:marLeft w:val="0"/>
          <w:marRight w:val="0"/>
          <w:marTop w:val="120"/>
          <w:marBottom w:val="0"/>
          <w:divBdr>
            <w:top w:val="none" w:sz="0" w:space="0" w:color="auto"/>
            <w:left w:val="none" w:sz="0" w:space="0" w:color="auto"/>
            <w:bottom w:val="none" w:sz="0" w:space="0" w:color="auto"/>
            <w:right w:val="none" w:sz="0" w:space="0" w:color="auto"/>
          </w:divBdr>
        </w:div>
        <w:div w:id="1113015324">
          <w:marLeft w:val="0"/>
          <w:marRight w:val="0"/>
          <w:marTop w:val="120"/>
          <w:marBottom w:val="0"/>
          <w:divBdr>
            <w:top w:val="none" w:sz="0" w:space="0" w:color="auto"/>
            <w:left w:val="none" w:sz="0" w:space="0" w:color="auto"/>
            <w:bottom w:val="none" w:sz="0" w:space="0" w:color="auto"/>
            <w:right w:val="none" w:sz="0" w:space="0" w:color="auto"/>
          </w:divBdr>
        </w:div>
        <w:div w:id="2037271082">
          <w:marLeft w:val="0"/>
          <w:marRight w:val="0"/>
          <w:marTop w:val="120"/>
          <w:marBottom w:val="0"/>
          <w:divBdr>
            <w:top w:val="none" w:sz="0" w:space="0" w:color="auto"/>
            <w:left w:val="none" w:sz="0" w:space="0" w:color="auto"/>
            <w:bottom w:val="none" w:sz="0" w:space="0" w:color="auto"/>
            <w:right w:val="none" w:sz="0" w:space="0" w:color="auto"/>
          </w:divBdr>
        </w:div>
        <w:div w:id="1407607071">
          <w:marLeft w:val="0"/>
          <w:marRight w:val="0"/>
          <w:marTop w:val="120"/>
          <w:marBottom w:val="0"/>
          <w:divBdr>
            <w:top w:val="none" w:sz="0" w:space="0" w:color="auto"/>
            <w:left w:val="none" w:sz="0" w:space="0" w:color="auto"/>
            <w:bottom w:val="none" w:sz="0" w:space="0" w:color="auto"/>
            <w:right w:val="none" w:sz="0" w:space="0" w:color="auto"/>
          </w:divBdr>
        </w:div>
        <w:div w:id="313265269">
          <w:marLeft w:val="0"/>
          <w:marRight w:val="0"/>
          <w:marTop w:val="120"/>
          <w:marBottom w:val="0"/>
          <w:divBdr>
            <w:top w:val="none" w:sz="0" w:space="0" w:color="auto"/>
            <w:left w:val="none" w:sz="0" w:space="0" w:color="auto"/>
            <w:bottom w:val="none" w:sz="0" w:space="0" w:color="auto"/>
            <w:right w:val="none" w:sz="0" w:space="0" w:color="auto"/>
          </w:divBdr>
        </w:div>
        <w:div w:id="2068720121">
          <w:marLeft w:val="0"/>
          <w:marRight w:val="0"/>
          <w:marTop w:val="120"/>
          <w:marBottom w:val="0"/>
          <w:divBdr>
            <w:top w:val="none" w:sz="0" w:space="0" w:color="auto"/>
            <w:left w:val="none" w:sz="0" w:space="0" w:color="auto"/>
            <w:bottom w:val="none" w:sz="0" w:space="0" w:color="auto"/>
            <w:right w:val="none" w:sz="0" w:space="0" w:color="auto"/>
          </w:divBdr>
        </w:div>
        <w:div w:id="1096366178">
          <w:marLeft w:val="0"/>
          <w:marRight w:val="0"/>
          <w:marTop w:val="120"/>
          <w:marBottom w:val="0"/>
          <w:divBdr>
            <w:top w:val="none" w:sz="0" w:space="0" w:color="auto"/>
            <w:left w:val="none" w:sz="0" w:space="0" w:color="auto"/>
            <w:bottom w:val="none" w:sz="0" w:space="0" w:color="auto"/>
            <w:right w:val="none" w:sz="0" w:space="0" w:color="auto"/>
          </w:divBdr>
        </w:div>
        <w:div w:id="781534169">
          <w:marLeft w:val="0"/>
          <w:marRight w:val="0"/>
          <w:marTop w:val="120"/>
          <w:marBottom w:val="0"/>
          <w:divBdr>
            <w:top w:val="none" w:sz="0" w:space="0" w:color="auto"/>
            <w:left w:val="none" w:sz="0" w:space="0" w:color="auto"/>
            <w:bottom w:val="none" w:sz="0" w:space="0" w:color="auto"/>
            <w:right w:val="none" w:sz="0" w:space="0" w:color="auto"/>
          </w:divBdr>
        </w:div>
        <w:div w:id="1861508442">
          <w:marLeft w:val="0"/>
          <w:marRight w:val="0"/>
          <w:marTop w:val="120"/>
          <w:marBottom w:val="0"/>
          <w:divBdr>
            <w:top w:val="none" w:sz="0" w:space="0" w:color="auto"/>
            <w:left w:val="none" w:sz="0" w:space="0" w:color="auto"/>
            <w:bottom w:val="none" w:sz="0" w:space="0" w:color="auto"/>
            <w:right w:val="none" w:sz="0" w:space="0" w:color="auto"/>
          </w:divBdr>
        </w:div>
        <w:div w:id="1751270222">
          <w:marLeft w:val="0"/>
          <w:marRight w:val="0"/>
          <w:marTop w:val="120"/>
          <w:marBottom w:val="0"/>
          <w:divBdr>
            <w:top w:val="none" w:sz="0" w:space="0" w:color="auto"/>
            <w:left w:val="none" w:sz="0" w:space="0" w:color="auto"/>
            <w:bottom w:val="none" w:sz="0" w:space="0" w:color="auto"/>
            <w:right w:val="none" w:sz="0" w:space="0" w:color="auto"/>
          </w:divBdr>
        </w:div>
        <w:div w:id="643240166">
          <w:marLeft w:val="0"/>
          <w:marRight w:val="0"/>
          <w:marTop w:val="120"/>
          <w:marBottom w:val="0"/>
          <w:divBdr>
            <w:top w:val="none" w:sz="0" w:space="0" w:color="auto"/>
            <w:left w:val="none" w:sz="0" w:space="0" w:color="auto"/>
            <w:bottom w:val="none" w:sz="0" w:space="0" w:color="auto"/>
            <w:right w:val="none" w:sz="0" w:space="0" w:color="auto"/>
          </w:divBdr>
        </w:div>
        <w:div w:id="1200557931">
          <w:marLeft w:val="0"/>
          <w:marRight w:val="0"/>
          <w:marTop w:val="120"/>
          <w:marBottom w:val="0"/>
          <w:divBdr>
            <w:top w:val="none" w:sz="0" w:space="0" w:color="auto"/>
            <w:left w:val="none" w:sz="0" w:space="0" w:color="auto"/>
            <w:bottom w:val="none" w:sz="0" w:space="0" w:color="auto"/>
            <w:right w:val="none" w:sz="0" w:space="0" w:color="auto"/>
          </w:divBdr>
        </w:div>
        <w:div w:id="2037264500">
          <w:marLeft w:val="0"/>
          <w:marRight w:val="0"/>
          <w:marTop w:val="120"/>
          <w:marBottom w:val="0"/>
          <w:divBdr>
            <w:top w:val="none" w:sz="0" w:space="0" w:color="auto"/>
            <w:left w:val="none" w:sz="0" w:space="0" w:color="auto"/>
            <w:bottom w:val="none" w:sz="0" w:space="0" w:color="auto"/>
            <w:right w:val="none" w:sz="0" w:space="0" w:color="auto"/>
          </w:divBdr>
        </w:div>
        <w:div w:id="1502357197">
          <w:marLeft w:val="0"/>
          <w:marRight w:val="0"/>
          <w:marTop w:val="120"/>
          <w:marBottom w:val="0"/>
          <w:divBdr>
            <w:top w:val="none" w:sz="0" w:space="0" w:color="auto"/>
            <w:left w:val="none" w:sz="0" w:space="0" w:color="auto"/>
            <w:bottom w:val="none" w:sz="0" w:space="0" w:color="auto"/>
            <w:right w:val="none" w:sz="0" w:space="0" w:color="auto"/>
          </w:divBdr>
        </w:div>
        <w:div w:id="529488395">
          <w:marLeft w:val="0"/>
          <w:marRight w:val="0"/>
          <w:marTop w:val="120"/>
          <w:marBottom w:val="0"/>
          <w:divBdr>
            <w:top w:val="none" w:sz="0" w:space="0" w:color="auto"/>
            <w:left w:val="none" w:sz="0" w:space="0" w:color="auto"/>
            <w:bottom w:val="none" w:sz="0" w:space="0" w:color="auto"/>
            <w:right w:val="none" w:sz="0" w:space="0" w:color="auto"/>
          </w:divBdr>
        </w:div>
        <w:div w:id="1870098726">
          <w:marLeft w:val="0"/>
          <w:marRight w:val="0"/>
          <w:marTop w:val="120"/>
          <w:marBottom w:val="0"/>
          <w:divBdr>
            <w:top w:val="none" w:sz="0" w:space="0" w:color="auto"/>
            <w:left w:val="none" w:sz="0" w:space="0" w:color="auto"/>
            <w:bottom w:val="none" w:sz="0" w:space="0" w:color="auto"/>
            <w:right w:val="none" w:sz="0" w:space="0" w:color="auto"/>
          </w:divBdr>
        </w:div>
        <w:div w:id="2013876019">
          <w:marLeft w:val="0"/>
          <w:marRight w:val="0"/>
          <w:marTop w:val="120"/>
          <w:marBottom w:val="96"/>
          <w:divBdr>
            <w:top w:val="none" w:sz="0" w:space="0" w:color="auto"/>
            <w:left w:val="single" w:sz="24" w:space="0" w:color="CED3F1"/>
            <w:bottom w:val="none" w:sz="0" w:space="0" w:color="auto"/>
            <w:right w:val="none" w:sz="0" w:space="0" w:color="auto"/>
          </w:divBdr>
        </w:div>
        <w:div w:id="138035825">
          <w:marLeft w:val="0"/>
          <w:marRight w:val="0"/>
          <w:marTop w:val="120"/>
          <w:marBottom w:val="0"/>
          <w:divBdr>
            <w:top w:val="none" w:sz="0" w:space="0" w:color="auto"/>
            <w:left w:val="none" w:sz="0" w:space="0" w:color="auto"/>
            <w:bottom w:val="none" w:sz="0" w:space="0" w:color="auto"/>
            <w:right w:val="none" w:sz="0" w:space="0" w:color="auto"/>
          </w:divBdr>
        </w:div>
        <w:div w:id="392198750">
          <w:marLeft w:val="0"/>
          <w:marRight w:val="0"/>
          <w:marTop w:val="120"/>
          <w:marBottom w:val="0"/>
          <w:divBdr>
            <w:top w:val="none" w:sz="0" w:space="0" w:color="auto"/>
            <w:left w:val="none" w:sz="0" w:space="0" w:color="auto"/>
            <w:bottom w:val="none" w:sz="0" w:space="0" w:color="auto"/>
            <w:right w:val="none" w:sz="0" w:space="0" w:color="auto"/>
          </w:divBdr>
        </w:div>
        <w:div w:id="566838555">
          <w:marLeft w:val="0"/>
          <w:marRight w:val="0"/>
          <w:marTop w:val="120"/>
          <w:marBottom w:val="0"/>
          <w:divBdr>
            <w:top w:val="none" w:sz="0" w:space="0" w:color="auto"/>
            <w:left w:val="none" w:sz="0" w:space="0" w:color="auto"/>
            <w:bottom w:val="none" w:sz="0" w:space="0" w:color="auto"/>
            <w:right w:val="none" w:sz="0" w:space="0" w:color="auto"/>
          </w:divBdr>
        </w:div>
        <w:div w:id="897477773">
          <w:marLeft w:val="0"/>
          <w:marRight w:val="0"/>
          <w:marTop w:val="120"/>
          <w:marBottom w:val="0"/>
          <w:divBdr>
            <w:top w:val="none" w:sz="0" w:space="0" w:color="auto"/>
            <w:left w:val="none" w:sz="0" w:space="0" w:color="auto"/>
            <w:bottom w:val="none" w:sz="0" w:space="0" w:color="auto"/>
            <w:right w:val="none" w:sz="0" w:space="0" w:color="auto"/>
          </w:divBdr>
        </w:div>
        <w:div w:id="2074892198">
          <w:marLeft w:val="0"/>
          <w:marRight w:val="0"/>
          <w:marTop w:val="120"/>
          <w:marBottom w:val="0"/>
          <w:divBdr>
            <w:top w:val="none" w:sz="0" w:space="0" w:color="auto"/>
            <w:left w:val="none" w:sz="0" w:space="0" w:color="auto"/>
            <w:bottom w:val="none" w:sz="0" w:space="0" w:color="auto"/>
            <w:right w:val="none" w:sz="0" w:space="0" w:color="auto"/>
          </w:divBdr>
        </w:div>
        <w:div w:id="486021689">
          <w:marLeft w:val="0"/>
          <w:marRight w:val="0"/>
          <w:marTop w:val="120"/>
          <w:marBottom w:val="0"/>
          <w:divBdr>
            <w:top w:val="none" w:sz="0" w:space="0" w:color="auto"/>
            <w:left w:val="none" w:sz="0" w:space="0" w:color="auto"/>
            <w:bottom w:val="none" w:sz="0" w:space="0" w:color="auto"/>
            <w:right w:val="none" w:sz="0" w:space="0" w:color="auto"/>
          </w:divBdr>
        </w:div>
        <w:div w:id="176384226">
          <w:marLeft w:val="0"/>
          <w:marRight w:val="0"/>
          <w:marTop w:val="120"/>
          <w:marBottom w:val="0"/>
          <w:divBdr>
            <w:top w:val="none" w:sz="0" w:space="0" w:color="auto"/>
            <w:left w:val="none" w:sz="0" w:space="0" w:color="auto"/>
            <w:bottom w:val="none" w:sz="0" w:space="0" w:color="auto"/>
            <w:right w:val="none" w:sz="0" w:space="0" w:color="auto"/>
          </w:divBdr>
        </w:div>
        <w:div w:id="1577086055">
          <w:marLeft w:val="0"/>
          <w:marRight w:val="0"/>
          <w:marTop w:val="120"/>
          <w:marBottom w:val="0"/>
          <w:divBdr>
            <w:top w:val="none" w:sz="0" w:space="0" w:color="auto"/>
            <w:left w:val="none" w:sz="0" w:space="0" w:color="auto"/>
            <w:bottom w:val="none" w:sz="0" w:space="0" w:color="auto"/>
            <w:right w:val="none" w:sz="0" w:space="0" w:color="auto"/>
          </w:divBdr>
        </w:div>
        <w:div w:id="1624311000">
          <w:marLeft w:val="0"/>
          <w:marRight w:val="0"/>
          <w:marTop w:val="120"/>
          <w:marBottom w:val="0"/>
          <w:divBdr>
            <w:top w:val="none" w:sz="0" w:space="0" w:color="auto"/>
            <w:left w:val="none" w:sz="0" w:space="0" w:color="auto"/>
            <w:bottom w:val="none" w:sz="0" w:space="0" w:color="auto"/>
            <w:right w:val="none" w:sz="0" w:space="0" w:color="auto"/>
          </w:divBdr>
        </w:div>
        <w:div w:id="1522891212">
          <w:marLeft w:val="0"/>
          <w:marRight w:val="0"/>
          <w:marTop w:val="120"/>
          <w:marBottom w:val="0"/>
          <w:divBdr>
            <w:top w:val="none" w:sz="0" w:space="0" w:color="auto"/>
            <w:left w:val="none" w:sz="0" w:space="0" w:color="auto"/>
            <w:bottom w:val="none" w:sz="0" w:space="0" w:color="auto"/>
            <w:right w:val="none" w:sz="0" w:space="0" w:color="auto"/>
          </w:divBdr>
        </w:div>
        <w:div w:id="574819786">
          <w:marLeft w:val="0"/>
          <w:marRight w:val="0"/>
          <w:marTop w:val="120"/>
          <w:marBottom w:val="0"/>
          <w:divBdr>
            <w:top w:val="none" w:sz="0" w:space="0" w:color="auto"/>
            <w:left w:val="none" w:sz="0" w:space="0" w:color="auto"/>
            <w:bottom w:val="none" w:sz="0" w:space="0" w:color="auto"/>
            <w:right w:val="none" w:sz="0" w:space="0" w:color="auto"/>
          </w:divBdr>
        </w:div>
        <w:div w:id="2068802438">
          <w:marLeft w:val="0"/>
          <w:marRight w:val="0"/>
          <w:marTop w:val="120"/>
          <w:marBottom w:val="0"/>
          <w:divBdr>
            <w:top w:val="none" w:sz="0" w:space="0" w:color="auto"/>
            <w:left w:val="none" w:sz="0" w:space="0" w:color="auto"/>
            <w:bottom w:val="none" w:sz="0" w:space="0" w:color="auto"/>
            <w:right w:val="none" w:sz="0" w:space="0" w:color="auto"/>
          </w:divBdr>
        </w:div>
        <w:div w:id="729502125">
          <w:marLeft w:val="0"/>
          <w:marRight w:val="0"/>
          <w:marTop w:val="120"/>
          <w:marBottom w:val="0"/>
          <w:divBdr>
            <w:top w:val="none" w:sz="0" w:space="0" w:color="auto"/>
            <w:left w:val="none" w:sz="0" w:space="0" w:color="auto"/>
            <w:bottom w:val="none" w:sz="0" w:space="0" w:color="auto"/>
            <w:right w:val="none" w:sz="0" w:space="0" w:color="auto"/>
          </w:divBdr>
        </w:div>
        <w:div w:id="1765304014">
          <w:marLeft w:val="0"/>
          <w:marRight w:val="0"/>
          <w:marTop w:val="120"/>
          <w:marBottom w:val="0"/>
          <w:divBdr>
            <w:top w:val="none" w:sz="0" w:space="0" w:color="auto"/>
            <w:left w:val="none" w:sz="0" w:space="0" w:color="auto"/>
            <w:bottom w:val="none" w:sz="0" w:space="0" w:color="auto"/>
            <w:right w:val="none" w:sz="0" w:space="0" w:color="auto"/>
          </w:divBdr>
        </w:div>
        <w:div w:id="599459467">
          <w:marLeft w:val="0"/>
          <w:marRight w:val="0"/>
          <w:marTop w:val="120"/>
          <w:marBottom w:val="0"/>
          <w:divBdr>
            <w:top w:val="none" w:sz="0" w:space="0" w:color="auto"/>
            <w:left w:val="none" w:sz="0" w:space="0" w:color="auto"/>
            <w:bottom w:val="none" w:sz="0" w:space="0" w:color="auto"/>
            <w:right w:val="none" w:sz="0" w:space="0" w:color="auto"/>
          </w:divBdr>
        </w:div>
        <w:div w:id="333915662">
          <w:marLeft w:val="0"/>
          <w:marRight w:val="0"/>
          <w:marTop w:val="120"/>
          <w:marBottom w:val="0"/>
          <w:divBdr>
            <w:top w:val="none" w:sz="0" w:space="0" w:color="auto"/>
            <w:left w:val="none" w:sz="0" w:space="0" w:color="auto"/>
            <w:bottom w:val="none" w:sz="0" w:space="0" w:color="auto"/>
            <w:right w:val="none" w:sz="0" w:space="0" w:color="auto"/>
          </w:divBdr>
        </w:div>
        <w:div w:id="1987969681">
          <w:marLeft w:val="0"/>
          <w:marRight w:val="0"/>
          <w:marTop w:val="120"/>
          <w:marBottom w:val="0"/>
          <w:divBdr>
            <w:top w:val="none" w:sz="0" w:space="0" w:color="auto"/>
            <w:left w:val="none" w:sz="0" w:space="0" w:color="auto"/>
            <w:bottom w:val="none" w:sz="0" w:space="0" w:color="auto"/>
            <w:right w:val="none" w:sz="0" w:space="0" w:color="auto"/>
          </w:divBdr>
        </w:div>
        <w:div w:id="33389823">
          <w:marLeft w:val="0"/>
          <w:marRight w:val="0"/>
          <w:marTop w:val="120"/>
          <w:marBottom w:val="0"/>
          <w:divBdr>
            <w:top w:val="none" w:sz="0" w:space="0" w:color="auto"/>
            <w:left w:val="none" w:sz="0" w:space="0" w:color="auto"/>
            <w:bottom w:val="none" w:sz="0" w:space="0" w:color="auto"/>
            <w:right w:val="none" w:sz="0" w:space="0" w:color="auto"/>
          </w:divBdr>
        </w:div>
        <w:div w:id="49885313">
          <w:marLeft w:val="0"/>
          <w:marRight w:val="0"/>
          <w:marTop w:val="120"/>
          <w:marBottom w:val="0"/>
          <w:divBdr>
            <w:top w:val="none" w:sz="0" w:space="0" w:color="auto"/>
            <w:left w:val="none" w:sz="0" w:space="0" w:color="auto"/>
            <w:bottom w:val="none" w:sz="0" w:space="0" w:color="auto"/>
            <w:right w:val="none" w:sz="0" w:space="0" w:color="auto"/>
          </w:divBdr>
        </w:div>
        <w:div w:id="1569653648">
          <w:marLeft w:val="0"/>
          <w:marRight w:val="0"/>
          <w:marTop w:val="120"/>
          <w:marBottom w:val="0"/>
          <w:divBdr>
            <w:top w:val="none" w:sz="0" w:space="0" w:color="auto"/>
            <w:left w:val="none" w:sz="0" w:space="0" w:color="auto"/>
            <w:bottom w:val="none" w:sz="0" w:space="0" w:color="auto"/>
            <w:right w:val="none" w:sz="0" w:space="0" w:color="auto"/>
          </w:divBdr>
        </w:div>
        <w:div w:id="616176384">
          <w:marLeft w:val="0"/>
          <w:marRight w:val="0"/>
          <w:marTop w:val="120"/>
          <w:marBottom w:val="0"/>
          <w:divBdr>
            <w:top w:val="none" w:sz="0" w:space="0" w:color="auto"/>
            <w:left w:val="none" w:sz="0" w:space="0" w:color="auto"/>
            <w:bottom w:val="none" w:sz="0" w:space="0" w:color="auto"/>
            <w:right w:val="none" w:sz="0" w:space="0" w:color="auto"/>
          </w:divBdr>
        </w:div>
        <w:div w:id="1361935658">
          <w:marLeft w:val="0"/>
          <w:marRight w:val="0"/>
          <w:marTop w:val="120"/>
          <w:marBottom w:val="0"/>
          <w:divBdr>
            <w:top w:val="none" w:sz="0" w:space="0" w:color="auto"/>
            <w:left w:val="none" w:sz="0" w:space="0" w:color="auto"/>
            <w:bottom w:val="none" w:sz="0" w:space="0" w:color="auto"/>
            <w:right w:val="none" w:sz="0" w:space="0" w:color="auto"/>
          </w:divBdr>
        </w:div>
        <w:div w:id="1837064111">
          <w:marLeft w:val="0"/>
          <w:marRight w:val="0"/>
          <w:marTop w:val="120"/>
          <w:marBottom w:val="0"/>
          <w:divBdr>
            <w:top w:val="none" w:sz="0" w:space="0" w:color="auto"/>
            <w:left w:val="none" w:sz="0" w:space="0" w:color="auto"/>
            <w:bottom w:val="none" w:sz="0" w:space="0" w:color="auto"/>
            <w:right w:val="none" w:sz="0" w:space="0" w:color="auto"/>
          </w:divBdr>
        </w:div>
        <w:div w:id="1324888943">
          <w:marLeft w:val="0"/>
          <w:marRight w:val="0"/>
          <w:marTop w:val="120"/>
          <w:marBottom w:val="0"/>
          <w:divBdr>
            <w:top w:val="none" w:sz="0" w:space="0" w:color="auto"/>
            <w:left w:val="none" w:sz="0" w:space="0" w:color="auto"/>
            <w:bottom w:val="none" w:sz="0" w:space="0" w:color="auto"/>
            <w:right w:val="none" w:sz="0" w:space="0" w:color="auto"/>
          </w:divBdr>
        </w:div>
      </w:divsChild>
    </w:div>
    <w:div w:id="1196188836">
      <w:bodyDiv w:val="1"/>
      <w:marLeft w:val="0"/>
      <w:marRight w:val="0"/>
      <w:marTop w:val="0"/>
      <w:marBottom w:val="0"/>
      <w:divBdr>
        <w:top w:val="none" w:sz="0" w:space="0" w:color="auto"/>
        <w:left w:val="none" w:sz="0" w:space="0" w:color="auto"/>
        <w:bottom w:val="none" w:sz="0" w:space="0" w:color="auto"/>
        <w:right w:val="none" w:sz="0" w:space="0" w:color="auto"/>
      </w:divBdr>
    </w:div>
    <w:div w:id="1430077296">
      <w:bodyDiv w:val="1"/>
      <w:marLeft w:val="0"/>
      <w:marRight w:val="0"/>
      <w:marTop w:val="0"/>
      <w:marBottom w:val="0"/>
      <w:divBdr>
        <w:top w:val="none" w:sz="0" w:space="0" w:color="auto"/>
        <w:left w:val="none" w:sz="0" w:space="0" w:color="auto"/>
        <w:bottom w:val="none" w:sz="0" w:space="0" w:color="auto"/>
        <w:right w:val="none" w:sz="0" w:space="0" w:color="auto"/>
      </w:divBdr>
    </w:div>
    <w:div w:id="1476533410">
      <w:bodyDiv w:val="1"/>
      <w:marLeft w:val="0"/>
      <w:marRight w:val="0"/>
      <w:marTop w:val="0"/>
      <w:marBottom w:val="0"/>
      <w:divBdr>
        <w:top w:val="none" w:sz="0" w:space="0" w:color="auto"/>
        <w:left w:val="none" w:sz="0" w:space="0" w:color="auto"/>
        <w:bottom w:val="none" w:sz="0" w:space="0" w:color="auto"/>
        <w:right w:val="none" w:sz="0" w:space="0" w:color="auto"/>
      </w:divBdr>
    </w:div>
    <w:div w:id="1501043050">
      <w:bodyDiv w:val="1"/>
      <w:marLeft w:val="0"/>
      <w:marRight w:val="0"/>
      <w:marTop w:val="0"/>
      <w:marBottom w:val="0"/>
      <w:divBdr>
        <w:top w:val="none" w:sz="0" w:space="0" w:color="auto"/>
        <w:left w:val="none" w:sz="0" w:space="0" w:color="auto"/>
        <w:bottom w:val="none" w:sz="0" w:space="0" w:color="auto"/>
        <w:right w:val="none" w:sz="0" w:space="0" w:color="auto"/>
      </w:divBdr>
    </w:div>
    <w:div w:id="1588996454">
      <w:bodyDiv w:val="1"/>
      <w:marLeft w:val="0"/>
      <w:marRight w:val="0"/>
      <w:marTop w:val="0"/>
      <w:marBottom w:val="0"/>
      <w:divBdr>
        <w:top w:val="none" w:sz="0" w:space="0" w:color="auto"/>
        <w:left w:val="none" w:sz="0" w:space="0" w:color="auto"/>
        <w:bottom w:val="none" w:sz="0" w:space="0" w:color="auto"/>
        <w:right w:val="none" w:sz="0" w:space="0" w:color="auto"/>
      </w:divBdr>
    </w:div>
    <w:div w:id="1793745768">
      <w:bodyDiv w:val="1"/>
      <w:marLeft w:val="0"/>
      <w:marRight w:val="0"/>
      <w:marTop w:val="0"/>
      <w:marBottom w:val="0"/>
      <w:divBdr>
        <w:top w:val="none" w:sz="0" w:space="0" w:color="auto"/>
        <w:left w:val="none" w:sz="0" w:space="0" w:color="auto"/>
        <w:bottom w:val="none" w:sz="0" w:space="0" w:color="auto"/>
        <w:right w:val="none" w:sz="0" w:space="0" w:color="auto"/>
      </w:divBdr>
    </w:div>
    <w:div w:id="1942448149">
      <w:bodyDiv w:val="1"/>
      <w:marLeft w:val="0"/>
      <w:marRight w:val="0"/>
      <w:marTop w:val="0"/>
      <w:marBottom w:val="0"/>
      <w:divBdr>
        <w:top w:val="none" w:sz="0" w:space="0" w:color="auto"/>
        <w:left w:val="none" w:sz="0" w:space="0" w:color="auto"/>
        <w:bottom w:val="none" w:sz="0" w:space="0" w:color="auto"/>
        <w:right w:val="none" w:sz="0" w:space="0" w:color="auto"/>
      </w:divBdr>
    </w:div>
    <w:div w:id="21302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2017-11-03T03:50:00Z</cp:lastPrinted>
  <dcterms:created xsi:type="dcterms:W3CDTF">2017-08-11T00:24:00Z</dcterms:created>
  <dcterms:modified xsi:type="dcterms:W3CDTF">2017-11-03T04:47:00Z</dcterms:modified>
</cp:coreProperties>
</file>