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3B" w:rsidRDefault="0001633B" w:rsidP="00DE4F5E">
      <w:pPr>
        <w:autoSpaceDE w:val="0"/>
        <w:jc w:val="center"/>
        <w:rPr>
          <w:rFonts w:eastAsia="Arial Unicode MS"/>
          <w:b/>
          <w:bCs/>
          <w:sz w:val="28"/>
          <w:szCs w:val="28"/>
        </w:rPr>
      </w:pPr>
      <w:r>
        <w:rPr>
          <w:rFonts w:eastAsia="Arial Unicode MS"/>
          <w:b/>
          <w:bCs/>
          <w:sz w:val="28"/>
          <w:szCs w:val="28"/>
        </w:rPr>
        <w:t xml:space="preserve">                                                                      ПРОЕКТ</w:t>
      </w:r>
    </w:p>
    <w:p w:rsidR="0001633B" w:rsidRDefault="0001633B" w:rsidP="00DE4F5E">
      <w:pPr>
        <w:autoSpaceDE w:val="0"/>
        <w:jc w:val="center"/>
        <w:rPr>
          <w:rFonts w:eastAsia="Arial Unicode MS"/>
          <w:b/>
          <w:bCs/>
          <w:sz w:val="28"/>
          <w:szCs w:val="28"/>
        </w:rPr>
      </w:pPr>
    </w:p>
    <w:p w:rsidR="00531C5B" w:rsidRPr="00DE4F5E" w:rsidRDefault="00531C5B" w:rsidP="00DE4F5E">
      <w:pPr>
        <w:autoSpaceDE w:val="0"/>
        <w:jc w:val="center"/>
        <w:rPr>
          <w:rFonts w:eastAsia="Arial Unicode MS"/>
          <w:b/>
          <w:bCs/>
          <w:sz w:val="28"/>
          <w:szCs w:val="28"/>
        </w:rPr>
      </w:pPr>
      <w:r w:rsidRPr="00DE4F5E">
        <w:rPr>
          <w:rFonts w:eastAsia="Arial Unicode MS"/>
          <w:b/>
          <w:bCs/>
          <w:sz w:val="28"/>
          <w:szCs w:val="28"/>
        </w:rPr>
        <w:t>Адми</w:t>
      </w:r>
      <w:r w:rsidR="00DE4F5E" w:rsidRPr="00DE4F5E">
        <w:rPr>
          <w:rFonts w:eastAsia="Arial Unicode MS"/>
          <w:b/>
          <w:bCs/>
          <w:sz w:val="28"/>
          <w:szCs w:val="28"/>
        </w:rPr>
        <w:t>нистрация городского поселения «Шерловогорское»</w:t>
      </w:r>
    </w:p>
    <w:p w:rsidR="00531C5B" w:rsidRPr="00676132" w:rsidRDefault="00531C5B" w:rsidP="00531C5B">
      <w:pPr>
        <w:autoSpaceDE w:val="0"/>
        <w:jc w:val="center"/>
        <w:rPr>
          <w:rFonts w:eastAsia="Arial Unicode MS"/>
          <w:b/>
          <w:bCs/>
          <w:sz w:val="32"/>
          <w:szCs w:val="32"/>
        </w:rPr>
      </w:pPr>
    </w:p>
    <w:p w:rsidR="00531C5B" w:rsidRPr="00676132" w:rsidRDefault="00531C5B" w:rsidP="00531C5B">
      <w:pPr>
        <w:autoSpaceDE w:val="0"/>
        <w:jc w:val="center"/>
        <w:rPr>
          <w:rFonts w:eastAsia="Arial Unicode MS"/>
          <w:b/>
          <w:bCs/>
          <w:sz w:val="32"/>
          <w:szCs w:val="32"/>
        </w:rPr>
      </w:pPr>
      <w:r w:rsidRPr="00676132">
        <w:rPr>
          <w:rFonts w:eastAsia="Arial Unicode MS"/>
          <w:b/>
          <w:bCs/>
          <w:sz w:val="32"/>
          <w:szCs w:val="32"/>
        </w:rPr>
        <w:t>ПОСТАНОВЛЕНИЕ</w:t>
      </w:r>
    </w:p>
    <w:p w:rsidR="00531C5B" w:rsidRPr="00B51590" w:rsidRDefault="00531C5B" w:rsidP="00531C5B">
      <w:pPr>
        <w:autoSpaceDE w:val="0"/>
        <w:jc w:val="center"/>
        <w:rPr>
          <w:rFonts w:ascii="Arial" w:eastAsia="Arial Unicode MS" w:hAnsi="Arial" w:cs="Arial"/>
          <w:b/>
          <w:bCs/>
        </w:rPr>
      </w:pPr>
    </w:p>
    <w:p w:rsidR="00531C5B" w:rsidRPr="00B51590" w:rsidRDefault="00531C5B" w:rsidP="00531C5B">
      <w:pPr>
        <w:autoSpaceDE w:val="0"/>
        <w:jc w:val="center"/>
        <w:rPr>
          <w:rFonts w:ascii="Arial" w:eastAsia="Arial Unicode MS" w:hAnsi="Arial" w:cs="Arial"/>
          <w:b/>
          <w:bCs/>
        </w:rPr>
      </w:pPr>
    </w:p>
    <w:p w:rsidR="00531C5B" w:rsidRDefault="00DE4F5E" w:rsidP="00DE4F5E">
      <w:pPr>
        <w:pStyle w:val="ConsPlusTitle"/>
        <w:widowControl/>
        <w:rPr>
          <w:b w:val="0"/>
          <w:bCs w:val="0"/>
        </w:rPr>
      </w:pPr>
      <w:r>
        <w:rPr>
          <w:b w:val="0"/>
          <w:bCs w:val="0"/>
        </w:rPr>
        <w:t>«___» _______ 2018</w:t>
      </w:r>
      <w:r w:rsidR="00531C5B">
        <w:rPr>
          <w:b w:val="0"/>
          <w:bCs w:val="0"/>
        </w:rPr>
        <w:t xml:space="preserve"> год</w:t>
      </w:r>
      <w:r w:rsidR="00531C5B">
        <w:rPr>
          <w:b w:val="0"/>
          <w:bCs w:val="0"/>
        </w:rPr>
        <w:tab/>
      </w:r>
      <w:r w:rsidR="00531C5B">
        <w:rPr>
          <w:b w:val="0"/>
          <w:bCs w:val="0"/>
        </w:rPr>
        <w:tab/>
        <w:t xml:space="preserve">                                      </w:t>
      </w:r>
      <w:r>
        <w:rPr>
          <w:b w:val="0"/>
          <w:bCs w:val="0"/>
        </w:rPr>
        <w:t xml:space="preserve">                      №____</w:t>
      </w:r>
    </w:p>
    <w:p w:rsidR="00DE4F5E" w:rsidRDefault="00DE4F5E" w:rsidP="00DE4F5E">
      <w:pPr>
        <w:pStyle w:val="ConsPlusTitle"/>
        <w:widowControl/>
        <w:rPr>
          <w:b w:val="0"/>
          <w:bCs w:val="0"/>
        </w:rPr>
      </w:pPr>
    </w:p>
    <w:p w:rsidR="00DE4F5E" w:rsidRPr="0001633B" w:rsidRDefault="00DE4F5E" w:rsidP="00DE4F5E">
      <w:pPr>
        <w:pStyle w:val="ConsPlusTitle"/>
        <w:widowControl/>
        <w:jc w:val="center"/>
        <w:rPr>
          <w:b w:val="0"/>
          <w:bCs w:val="0"/>
        </w:rPr>
      </w:pPr>
      <w:r w:rsidRPr="0001633B">
        <w:rPr>
          <w:b w:val="0"/>
          <w:bCs w:val="0"/>
        </w:rPr>
        <w:t>поселок городского типа Шерловая Гора</w:t>
      </w:r>
    </w:p>
    <w:p w:rsidR="00531C5B" w:rsidRDefault="00531C5B" w:rsidP="00531C5B">
      <w:pPr>
        <w:widowControl w:val="0"/>
        <w:tabs>
          <w:tab w:val="left" w:pos="4536"/>
          <w:tab w:val="left" w:pos="4820"/>
        </w:tabs>
        <w:autoSpaceDE w:val="0"/>
        <w:autoSpaceDN w:val="0"/>
        <w:adjustRightInd w:val="0"/>
        <w:jc w:val="center"/>
        <w:rPr>
          <w:bCs/>
          <w:sz w:val="28"/>
          <w:szCs w:val="28"/>
        </w:rPr>
      </w:pPr>
    </w:p>
    <w:p w:rsidR="00531C5B" w:rsidRDefault="00531C5B" w:rsidP="00531C5B">
      <w:pPr>
        <w:widowControl w:val="0"/>
        <w:tabs>
          <w:tab w:val="left" w:pos="4536"/>
          <w:tab w:val="left" w:pos="4820"/>
        </w:tabs>
        <w:autoSpaceDE w:val="0"/>
        <w:autoSpaceDN w:val="0"/>
        <w:adjustRightInd w:val="0"/>
        <w:jc w:val="center"/>
        <w:rPr>
          <w:bCs/>
          <w:sz w:val="28"/>
          <w:szCs w:val="28"/>
        </w:rPr>
      </w:pPr>
    </w:p>
    <w:p w:rsidR="00531C5B" w:rsidRPr="0001633B" w:rsidRDefault="00531C5B" w:rsidP="00DE4F5E">
      <w:pPr>
        <w:widowControl w:val="0"/>
        <w:tabs>
          <w:tab w:val="left" w:pos="4536"/>
          <w:tab w:val="left" w:pos="4820"/>
        </w:tabs>
        <w:autoSpaceDE w:val="0"/>
        <w:autoSpaceDN w:val="0"/>
        <w:adjustRightInd w:val="0"/>
        <w:jc w:val="center"/>
        <w:rPr>
          <w:b/>
          <w:sz w:val="28"/>
          <w:szCs w:val="28"/>
        </w:rPr>
      </w:pPr>
      <w:r w:rsidRPr="0001633B">
        <w:rPr>
          <w:b/>
          <w:sz w:val="28"/>
          <w:szCs w:val="28"/>
        </w:rPr>
        <w:t>Об утверждении административного Регламента по предоставлению муниципальной услуги «</w:t>
      </w:r>
      <w:r w:rsidRPr="0001633B">
        <w:rPr>
          <w:b/>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01633B">
        <w:rPr>
          <w:b/>
          <w:sz w:val="28"/>
          <w:szCs w:val="28"/>
        </w:rPr>
        <w:t xml:space="preserve">из земель, находящихся в муниципальной собственности, и </w:t>
      </w:r>
      <w:proofErr w:type="gramStart"/>
      <w:r w:rsidRPr="0001633B">
        <w:rPr>
          <w:b/>
          <w:sz w:val="28"/>
          <w:szCs w:val="28"/>
        </w:rPr>
        <w:t>земель,  государственная</w:t>
      </w:r>
      <w:proofErr w:type="gramEnd"/>
      <w:r w:rsidRPr="0001633B">
        <w:rPr>
          <w:b/>
          <w:sz w:val="28"/>
          <w:szCs w:val="28"/>
        </w:rPr>
        <w:t xml:space="preserve"> собственность на которые не разграничена, на территории </w:t>
      </w:r>
      <w:r w:rsidR="00DE4F5E" w:rsidRPr="0001633B">
        <w:rPr>
          <w:b/>
          <w:sz w:val="28"/>
          <w:szCs w:val="28"/>
        </w:rPr>
        <w:t>городского поселения «Шерловогорское»</w:t>
      </w:r>
    </w:p>
    <w:p w:rsidR="00531C5B" w:rsidRPr="00F71C14" w:rsidRDefault="00531C5B" w:rsidP="0001633B">
      <w:pPr>
        <w:widowControl w:val="0"/>
        <w:tabs>
          <w:tab w:val="left" w:pos="4536"/>
          <w:tab w:val="left" w:pos="4820"/>
        </w:tabs>
        <w:autoSpaceDE w:val="0"/>
        <w:autoSpaceDN w:val="0"/>
        <w:adjustRightInd w:val="0"/>
        <w:rPr>
          <w:b/>
          <w:bCs/>
          <w:sz w:val="28"/>
          <w:szCs w:val="28"/>
        </w:rPr>
      </w:pPr>
    </w:p>
    <w:p w:rsidR="00531C5B" w:rsidRDefault="00531C5B" w:rsidP="00531C5B">
      <w:pPr>
        <w:ind w:firstLine="708"/>
        <w:jc w:val="both"/>
        <w:outlineLvl w:val="0"/>
        <w:rPr>
          <w:sz w:val="28"/>
          <w:szCs w:val="28"/>
        </w:rPr>
      </w:pPr>
      <w:r w:rsidRPr="009D01EB">
        <w:rPr>
          <w:sz w:val="28"/>
          <w:szCs w:val="28"/>
        </w:rPr>
        <w:t>В соответствии</w:t>
      </w:r>
      <w:r w:rsidRPr="00F71C14">
        <w:t xml:space="preserve"> </w:t>
      </w:r>
      <w:r>
        <w:rPr>
          <w:sz w:val="28"/>
          <w:szCs w:val="28"/>
        </w:rPr>
        <w:t>со статьями</w:t>
      </w:r>
      <w:r w:rsidRPr="00F71C14">
        <w:rPr>
          <w:sz w:val="28"/>
          <w:szCs w:val="28"/>
        </w:rPr>
        <w:t xml:space="preserve"> 39</w:t>
      </w:r>
      <w:r>
        <w:rPr>
          <w:sz w:val="28"/>
          <w:szCs w:val="28"/>
        </w:rPr>
        <w:t>.</w:t>
      </w:r>
      <w:r w:rsidRPr="00F71C14">
        <w:rPr>
          <w:sz w:val="28"/>
          <w:szCs w:val="28"/>
        </w:rPr>
        <w:t>2, 39</w:t>
      </w:r>
      <w:r>
        <w:rPr>
          <w:sz w:val="28"/>
          <w:szCs w:val="28"/>
        </w:rPr>
        <w:t>.</w:t>
      </w:r>
      <w:r w:rsidRPr="00F71C14">
        <w:rPr>
          <w:sz w:val="28"/>
          <w:szCs w:val="28"/>
        </w:rPr>
        <w:t>12 Земельного кодекса Российской Федера</w:t>
      </w:r>
      <w:r>
        <w:rPr>
          <w:sz w:val="28"/>
          <w:szCs w:val="28"/>
        </w:rPr>
        <w:t>ции, статьей</w:t>
      </w:r>
      <w:r w:rsidRPr="00F71C14">
        <w:rPr>
          <w:sz w:val="28"/>
          <w:szCs w:val="28"/>
        </w:rPr>
        <w:t xml:space="preserve"> 3</w:t>
      </w:r>
      <w:r>
        <w:rPr>
          <w:sz w:val="28"/>
          <w:szCs w:val="28"/>
        </w:rPr>
        <w:t>.</w:t>
      </w:r>
      <w:r w:rsidRPr="00F71C14">
        <w:rPr>
          <w:sz w:val="28"/>
          <w:szCs w:val="28"/>
        </w:rPr>
        <w:t>3 Федерального закона от 25 октября 2001 года № 137-ФЗ «О введении в действие Земельного кодекса Российской Федерации»</w:t>
      </w:r>
      <w:r>
        <w:rPr>
          <w:sz w:val="28"/>
          <w:szCs w:val="28"/>
        </w:rPr>
        <w:t xml:space="preserve">, </w:t>
      </w:r>
      <w:r w:rsidR="00DE4F5E">
        <w:rPr>
          <w:sz w:val="28"/>
          <w:szCs w:val="28"/>
        </w:rPr>
        <w:t>постановлением а</w:t>
      </w:r>
      <w:r w:rsidRPr="00B51590">
        <w:rPr>
          <w:sz w:val="28"/>
          <w:szCs w:val="28"/>
        </w:rPr>
        <w:t>дминис</w:t>
      </w:r>
      <w:r w:rsidR="00DE4F5E">
        <w:rPr>
          <w:sz w:val="28"/>
          <w:szCs w:val="28"/>
        </w:rPr>
        <w:t xml:space="preserve">трации городского поселения «Шерловогорское» </w:t>
      </w:r>
      <w:r w:rsidRPr="00B51590">
        <w:rPr>
          <w:sz w:val="28"/>
          <w:szCs w:val="28"/>
        </w:rPr>
        <w:t>от 2</w:t>
      </w:r>
      <w:r w:rsidR="00DE4F5E">
        <w:rPr>
          <w:sz w:val="28"/>
          <w:szCs w:val="28"/>
        </w:rPr>
        <w:t>2 октября</w:t>
      </w:r>
      <w:r w:rsidRPr="00B51590">
        <w:rPr>
          <w:sz w:val="28"/>
          <w:szCs w:val="28"/>
        </w:rPr>
        <w:t xml:space="preserve"> 2</w:t>
      </w:r>
      <w:r w:rsidR="00DE4F5E">
        <w:rPr>
          <w:sz w:val="28"/>
          <w:szCs w:val="28"/>
        </w:rPr>
        <w:t>009 года № 100</w:t>
      </w:r>
      <w:r w:rsidR="00DA34AC">
        <w:rPr>
          <w:sz w:val="28"/>
          <w:szCs w:val="28"/>
        </w:rPr>
        <w:t xml:space="preserve">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статьей 34 Устава городского поселения «Шерловогорское» </w:t>
      </w:r>
      <w:r w:rsidR="008850DE">
        <w:rPr>
          <w:b/>
          <w:sz w:val="28"/>
          <w:szCs w:val="28"/>
        </w:rPr>
        <w:t>постано</w:t>
      </w:r>
      <w:r w:rsidR="008850DE" w:rsidRPr="008850DE">
        <w:rPr>
          <w:b/>
          <w:sz w:val="28"/>
          <w:szCs w:val="28"/>
        </w:rPr>
        <w:t>вляет</w:t>
      </w:r>
      <w:r w:rsidRPr="008850DE">
        <w:rPr>
          <w:b/>
          <w:sz w:val="28"/>
          <w:szCs w:val="28"/>
        </w:rPr>
        <w:t xml:space="preserve"> </w:t>
      </w:r>
      <w:r w:rsidRPr="00676132">
        <w:rPr>
          <w:sz w:val="28"/>
          <w:szCs w:val="28"/>
        </w:rPr>
        <w:t>:</w:t>
      </w:r>
    </w:p>
    <w:p w:rsidR="00DA34AC" w:rsidRPr="009D01EB" w:rsidRDefault="00DA34AC" w:rsidP="00531C5B">
      <w:pPr>
        <w:ind w:firstLine="708"/>
        <w:jc w:val="both"/>
        <w:outlineLvl w:val="0"/>
        <w:rPr>
          <w:sz w:val="28"/>
          <w:szCs w:val="28"/>
        </w:rPr>
      </w:pPr>
    </w:p>
    <w:p w:rsidR="00531C5B" w:rsidRPr="002F647E" w:rsidRDefault="00531C5B" w:rsidP="00531C5B">
      <w:pPr>
        <w:ind w:firstLine="709"/>
        <w:jc w:val="both"/>
        <w:outlineLvl w:val="0"/>
        <w:rPr>
          <w:sz w:val="28"/>
          <w:szCs w:val="28"/>
        </w:rPr>
      </w:pPr>
      <w:r w:rsidRPr="009D01EB">
        <w:rPr>
          <w:sz w:val="28"/>
          <w:szCs w:val="28"/>
        </w:rPr>
        <w:t>1. Утвердить прилагаемый Административный регламент</w:t>
      </w:r>
      <w:r w:rsidRPr="009D01EB">
        <w:rPr>
          <w:rStyle w:val="a4"/>
          <w:b/>
          <w:bCs/>
          <w:sz w:val="28"/>
          <w:szCs w:val="28"/>
        </w:rPr>
        <w:t xml:space="preserve"> </w:t>
      </w:r>
      <w:r w:rsidRPr="003F1A81">
        <w:rPr>
          <w:rStyle w:val="a4"/>
          <w:sz w:val="28"/>
          <w:szCs w:val="28"/>
        </w:rPr>
        <w:t>«</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 находящихся в муниципальной собственности</w:t>
      </w:r>
      <w:r>
        <w:rPr>
          <w:sz w:val="28"/>
          <w:szCs w:val="28"/>
        </w:rPr>
        <w:t>,</w:t>
      </w:r>
      <w:r w:rsidRPr="00DA7FE9">
        <w:rPr>
          <w:sz w:val="28"/>
          <w:szCs w:val="28"/>
        </w:rPr>
        <w:t xml:space="preserve"> и земель, государственная собственность на которые не разграничена, на территории</w:t>
      </w:r>
      <w:r w:rsidRPr="00DA7FE9">
        <w:rPr>
          <w:b/>
          <w:sz w:val="28"/>
          <w:szCs w:val="28"/>
        </w:rPr>
        <w:t xml:space="preserve"> </w:t>
      </w:r>
      <w:r w:rsidR="00DA34AC">
        <w:rPr>
          <w:sz w:val="28"/>
          <w:szCs w:val="28"/>
        </w:rPr>
        <w:t>городского поселения «Шерловогорское»</w:t>
      </w:r>
      <w:r w:rsidRPr="002F647E">
        <w:rPr>
          <w:sz w:val="28"/>
          <w:szCs w:val="28"/>
        </w:rPr>
        <w:t>.</w:t>
      </w:r>
    </w:p>
    <w:p w:rsidR="00DA34AC" w:rsidRPr="00DA34AC" w:rsidRDefault="00DA34AC" w:rsidP="00DA34AC">
      <w:pPr>
        <w:ind w:firstLine="567"/>
        <w:contextualSpacing/>
        <w:jc w:val="both"/>
        <w:rPr>
          <w:sz w:val="28"/>
          <w:szCs w:val="28"/>
        </w:rPr>
      </w:pPr>
      <w:r>
        <w:rPr>
          <w:sz w:val="28"/>
          <w:szCs w:val="28"/>
        </w:rPr>
        <w:t xml:space="preserve">2. </w:t>
      </w:r>
      <w:r w:rsidRPr="00DA34AC">
        <w:rPr>
          <w:sz w:val="28"/>
          <w:szCs w:val="28"/>
        </w:rPr>
        <w:t>Настоящее решение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A34AC" w:rsidRPr="00DA34AC" w:rsidRDefault="00DA34AC" w:rsidP="00DA34AC">
      <w:pPr>
        <w:ind w:firstLine="567"/>
        <w:jc w:val="both"/>
        <w:rPr>
          <w:sz w:val="28"/>
          <w:szCs w:val="28"/>
        </w:rPr>
      </w:pPr>
      <w:r>
        <w:rPr>
          <w:sz w:val="28"/>
          <w:szCs w:val="28"/>
        </w:rPr>
        <w:t>3.</w:t>
      </w:r>
      <w:r w:rsidRPr="00DA34AC">
        <w:rPr>
          <w:sz w:val="28"/>
          <w:szCs w:val="28"/>
        </w:rPr>
        <w:t>Настоящее решение опубликовать (обнародовать) на официальном сайте городского поселения «Шерловогорское» в информационно-телекоммуникационной сети «Интернет»</w:t>
      </w:r>
    </w:p>
    <w:p w:rsidR="00DA34AC" w:rsidRPr="00DA34AC" w:rsidRDefault="00DA34AC" w:rsidP="00DA34AC">
      <w:pPr>
        <w:jc w:val="both"/>
        <w:rPr>
          <w:sz w:val="28"/>
          <w:szCs w:val="28"/>
        </w:rPr>
      </w:pPr>
    </w:p>
    <w:p w:rsidR="00531C5B" w:rsidRDefault="00DA34AC" w:rsidP="00531C5B">
      <w:pPr>
        <w:rPr>
          <w:sz w:val="28"/>
          <w:szCs w:val="28"/>
        </w:rPr>
      </w:pPr>
      <w:r>
        <w:rPr>
          <w:sz w:val="28"/>
          <w:szCs w:val="28"/>
        </w:rPr>
        <w:t>Глава городского</w:t>
      </w:r>
    </w:p>
    <w:p w:rsidR="00531C5B" w:rsidRPr="00694A91" w:rsidRDefault="00DA34AC" w:rsidP="00531C5B">
      <w:pPr>
        <w:rPr>
          <w:bCs/>
          <w:iCs/>
          <w:sz w:val="28"/>
          <w:szCs w:val="28"/>
        </w:rPr>
      </w:pPr>
      <w:r>
        <w:rPr>
          <w:sz w:val="28"/>
          <w:szCs w:val="28"/>
        </w:rPr>
        <w:t>Поселения «</w:t>
      </w:r>
      <w:proofErr w:type="gramStart"/>
      <w:r>
        <w:rPr>
          <w:sz w:val="28"/>
          <w:szCs w:val="28"/>
        </w:rPr>
        <w:t xml:space="preserve">Шерловогорское»   </w:t>
      </w:r>
      <w:proofErr w:type="gramEnd"/>
      <w:r>
        <w:rPr>
          <w:sz w:val="28"/>
          <w:szCs w:val="28"/>
        </w:rPr>
        <w:t xml:space="preserve">                          </w:t>
      </w:r>
      <w:r w:rsidR="00694A91">
        <w:rPr>
          <w:sz w:val="28"/>
          <w:szCs w:val="28"/>
        </w:rPr>
        <w:t xml:space="preserve">                       </w:t>
      </w:r>
      <w:proofErr w:type="spellStart"/>
      <w:r w:rsidR="00694A91">
        <w:rPr>
          <w:sz w:val="28"/>
          <w:szCs w:val="28"/>
        </w:rPr>
        <w:t>А.В.Панин</w:t>
      </w:r>
      <w:proofErr w:type="spellEnd"/>
    </w:p>
    <w:p w:rsidR="00531C5B" w:rsidRDefault="00531C5B" w:rsidP="00531C5B"/>
    <w:p w:rsidR="00531C5B" w:rsidRDefault="00531C5B" w:rsidP="00531C5B"/>
    <w:tbl>
      <w:tblPr>
        <w:tblpPr w:leftFromText="180" w:rightFromText="180" w:vertAnchor="text" w:horzAnchor="margin" w:tblpXSpec="right" w:tblpY="-307"/>
        <w:tblW w:w="0" w:type="auto"/>
        <w:tblLook w:val="01E0" w:firstRow="1" w:lastRow="1" w:firstColumn="1" w:lastColumn="1" w:noHBand="0" w:noVBand="0"/>
      </w:tblPr>
      <w:tblGrid>
        <w:gridCol w:w="5172"/>
      </w:tblGrid>
      <w:tr w:rsidR="00531C5B" w:rsidRPr="00B071FA" w:rsidTr="00DE4F5E">
        <w:trPr>
          <w:trHeight w:val="2526"/>
        </w:trPr>
        <w:tc>
          <w:tcPr>
            <w:tcW w:w="5172" w:type="dxa"/>
          </w:tcPr>
          <w:p w:rsidR="00531C5B" w:rsidRPr="00B071FA" w:rsidRDefault="00531C5B" w:rsidP="00DE4F5E">
            <w:pPr>
              <w:autoSpaceDE w:val="0"/>
              <w:rPr>
                <w:sz w:val="28"/>
                <w:szCs w:val="28"/>
              </w:rPr>
            </w:pPr>
            <w:r w:rsidRPr="00B071FA">
              <w:rPr>
                <w:sz w:val="28"/>
                <w:szCs w:val="28"/>
              </w:rPr>
              <w:t>УТВЕРЖДЕН</w:t>
            </w:r>
          </w:p>
          <w:p w:rsidR="00DA34AC" w:rsidRDefault="00DA34AC" w:rsidP="00DE4F5E">
            <w:pPr>
              <w:autoSpaceDE w:val="0"/>
              <w:rPr>
                <w:sz w:val="28"/>
                <w:szCs w:val="28"/>
              </w:rPr>
            </w:pPr>
            <w:r>
              <w:rPr>
                <w:sz w:val="28"/>
                <w:szCs w:val="28"/>
              </w:rPr>
              <w:t>постановлением а</w:t>
            </w:r>
            <w:r w:rsidR="00531C5B">
              <w:rPr>
                <w:sz w:val="28"/>
                <w:szCs w:val="28"/>
              </w:rPr>
              <w:t xml:space="preserve">дминистрации   </w:t>
            </w:r>
            <w:r w:rsidR="00531C5B" w:rsidRPr="00B071FA">
              <w:rPr>
                <w:sz w:val="28"/>
                <w:szCs w:val="28"/>
              </w:rPr>
              <w:t xml:space="preserve">                                </w:t>
            </w:r>
            <w:r>
              <w:rPr>
                <w:sz w:val="28"/>
                <w:szCs w:val="28"/>
              </w:rPr>
              <w:t xml:space="preserve">                            </w:t>
            </w:r>
            <w:r w:rsidR="00531C5B">
              <w:rPr>
                <w:sz w:val="28"/>
                <w:szCs w:val="28"/>
              </w:rPr>
              <w:t xml:space="preserve">    </w:t>
            </w:r>
            <w:r>
              <w:rPr>
                <w:sz w:val="28"/>
                <w:szCs w:val="28"/>
              </w:rPr>
              <w:t xml:space="preserve">городского поселения «Шерловогорское» </w:t>
            </w:r>
          </w:p>
          <w:p w:rsidR="00531C5B" w:rsidRPr="00B071FA" w:rsidRDefault="00531C5B" w:rsidP="00DE4F5E">
            <w:pPr>
              <w:autoSpaceDE w:val="0"/>
              <w:rPr>
                <w:sz w:val="28"/>
                <w:szCs w:val="28"/>
              </w:rPr>
            </w:pPr>
            <w:r w:rsidRPr="00B071FA">
              <w:rPr>
                <w:sz w:val="28"/>
                <w:szCs w:val="28"/>
              </w:rPr>
              <w:t xml:space="preserve">от </w:t>
            </w:r>
            <w:r w:rsidR="00DA34AC">
              <w:rPr>
                <w:sz w:val="28"/>
                <w:szCs w:val="28"/>
              </w:rPr>
              <w:t>«__</w:t>
            </w:r>
            <w:proofErr w:type="gramStart"/>
            <w:r w:rsidR="00DA34AC">
              <w:rPr>
                <w:sz w:val="28"/>
                <w:szCs w:val="28"/>
              </w:rPr>
              <w:t>_»_</w:t>
            </w:r>
            <w:proofErr w:type="gramEnd"/>
            <w:r w:rsidR="00DA34AC">
              <w:rPr>
                <w:sz w:val="28"/>
                <w:szCs w:val="28"/>
              </w:rPr>
              <w:t>_______2018</w:t>
            </w:r>
            <w:r>
              <w:rPr>
                <w:sz w:val="28"/>
                <w:szCs w:val="28"/>
              </w:rPr>
              <w:t xml:space="preserve"> г. </w:t>
            </w:r>
            <w:r w:rsidRPr="00B071FA">
              <w:rPr>
                <w:sz w:val="28"/>
                <w:szCs w:val="28"/>
              </w:rPr>
              <w:t>№</w:t>
            </w:r>
            <w:r w:rsidRPr="00B071FA">
              <w:rPr>
                <w:b/>
                <w:sz w:val="28"/>
                <w:szCs w:val="28"/>
              </w:rPr>
              <w:t xml:space="preserve"> </w:t>
            </w:r>
            <w:r w:rsidR="00DA34AC">
              <w:rPr>
                <w:b/>
                <w:sz w:val="28"/>
                <w:szCs w:val="28"/>
              </w:rPr>
              <w:t>______</w:t>
            </w:r>
          </w:p>
        </w:tc>
      </w:tr>
    </w:tbl>
    <w:p w:rsidR="00531C5B" w:rsidRDefault="00531C5B" w:rsidP="00531C5B">
      <w:pPr>
        <w:rPr>
          <w:sz w:val="20"/>
          <w:szCs w:val="20"/>
        </w:rPr>
      </w:pPr>
    </w:p>
    <w:p w:rsidR="00531C5B" w:rsidRDefault="00531C5B"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Default="00DA34AC" w:rsidP="00DA34AC">
      <w:pPr>
        <w:suppressAutoHyphens/>
        <w:ind w:right="98"/>
        <w:rPr>
          <w:sz w:val="20"/>
          <w:szCs w:val="20"/>
        </w:rPr>
      </w:pPr>
    </w:p>
    <w:p w:rsidR="00DA34AC" w:rsidRPr="00DA34AC" w:rsidRDefault="00DA34AC" w:rsidP="00DA34AC">
      <w:pPr>
        <w:suppressAutoHyphens/>
        <w:ind w:right="98"/>
        <w:rPr>
          <w:color w:val="000000"/>
          <w:sz w:val="28"/>
          <w:szCs w:val="28"/>
          <w:highlight w:val="yellow"/>
        </w:rPr>
      </w:pPr>
    </w:p>
    <w:p w:rsidR="00531C5B" w:rsidRPr="007F5F3C" w:rsidRDefault="0001633B" w:rsidP="0001633B">
      <w:pPr>
        <w:suppressAutoHyphens/>
        <w:jc w:val="center"/>
        <w:rPr>
          <w:b/>
          <w:sz w:val="28"/>
          <w:szCs w:val="28"/>
        </w:rPr>
      </w:pPr>
      <w:r>
        <w:rPr>
          <w:b/>
          <w:bCs/>
          <w:color w:val="000000"/>
          <w:sz w:val="28"/>
          <w:szCs w:val="28"/>
        </w:rPr>
        <w:t xml:space="preserve">                                 </w:t>
      </w:r>
      <w:r w:rsidR="00531C5B" w:rsidRPr="007F5F3C">
        <w:rPr>
          <w:b/>
          <w:bCs/>
          <w:color w:val="000000"/>
          <w:sz w:val="28"/>
          <w:szCs w:val="28"/>
        </w:rPr>
        <w:t>Административн</w:t>
      </w:r>
      <w:r w:rsidR="00531C5B">
        <w:rPr>
          <w:b/>
          <w:bCs/>
          <w:color w:val="000000"/>
          <w:sz w:val="28"/>
          <w:szCs w:val="28"/>
        </w:rPr>
        <w:t>ый</w:t>
      </w:r>
      <w:r w:rsidR="00531C5B" w:rsidRPr="007F5F3C">
        <w:rPr>
          <w:b/>
          <w:bCs/>
          <w:color w:val="000000"/>
          <w:sz w:val="28"/>
          <w:szCs w:val="28"/>
        </w:rPr>
        <w:t xml:space="preserve"> регламент</w:t>
      </w:r>
      <w:r w:rsidR="00531C5B">
        <w:rPr>
          <w:b/>
          <w:bCs/>
          <w:color w:val="000000"/>
          <w:sz w:val="28"/>
          <w:szCs w:val="28"/>
        </w:rPr>
        <w:t xml:space="preserve"> по</w:t>
      </w:r>
      <w:r w:rsidR="00531C5B" w:rsidRPr="007F5F3C">
        <w:rPr>
          <w:b/>
          <w:bCs/>
          <w:color w:val="000000"/>
          <w:sz w:val="28"/>
          <w:szCs w:val="28"/>
        </w:rPr>
        <w:t xml:space="preserve"> предоставлени</w:t>
      </w:r>
      <w:r w:rsidR="00531C5B">
        <w:rPr>
          <w:b/>
          <w:bCs/>
          <w:color w:val="000000"/>
          <w:sz w:val="28"/>
          <w:szCs w:val="28"/>
        </w:rPr>
        <w:t>ю</w:t>
      </w:r>
      <w:r w:rsidR="00531C5B" w:rsidRPr="007F5F3C">
        <w:rPr>
          <w:b/>
          <w:bCs/>
          <w:color w:val="000000"/>
          <w:sz w:val="28"/>
          <w:szCs w:val="28"/>
        </w:rPr>
        <w:t xml:space="preserve"> муниципальной услуги </w:t>
      </w:r>
      <w:r w:rsidR="00531C5B" w:rsidRPr="007F5F3C">
        <w:rPr>
          <w:b/>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00531C5B" w:rsidRPr="007F5F3C">
        <w:rPr>
          <w:b/>
          <w:sz w:val="28"/>
          <w:szCs w:val="28"/>
        </w:rPr>
        <w:t>из земель, находящихся в муниципальной собственности</w:t>
      </w:r>
      <w:r w:rsidR="00531C5B">
        <w:rPr>
          <w:b/>
          <w:sz w:val="28"/>
          <w:szCs w:val="28"/>
        </w:rPr>
        <w:t>,</w:t>
      </w:r>
      <w:r w:rsidR="00531C5B" w:rsidRPr="007F5F3C">
        <w:rPr>
          <w:b/>
          <w:sz w:val="28"/>
          <w:szCs w:val="28"/>
        </w:rPr>
        <w:t xml:space="preserve"> и </w:t>
      </w:r>
      <w:proofErr w:type="gramStart"/>
      <w:r w:rsidR="00531C5B" w:rsidRPr="007F5F3C">
        <w:rPr>
          <w:b/>
          <w:sz w:val="28"/>
          <w:szCs w:val="28"/>
        </w:rPr>
        <w:t>земель,  государственная</w:t>
      </w:r>
      <w:proofErr w:type="gramEnd"/>
      <w:r w:rsidR="00531C5B" w:rsidRPr="007F5F3C">
        <w:rPr>
          <w:b/>
          <w:sz w:val="28"/>
          <w:szCs w:val="28"/>
        </w:rPr>
        <w:t xml:space="preserve"> собственность на которые не разграничена</w:t>
      </w:r>
      <w:r w:rsidR="00531C5B">
        <w:rPr>
          <w:b/>
          <w:sz w:val="28"/>
          <w:szCs w:val="28"/>
        </w:rPr>
        <w:t>,</w:t>
      </w:r>
      <w:r w:rsidR="00531C5B" w:rsidRPr="007F5F3C">
        <w:rPr>
          <w:b/>
          <w:sz w:val="28"/>
          <w:szCs w:val="28"/>
        </w:rPr>
        <w:t xml:space="preserve"> на территории </w:t>
      </w:r>
      <w:r w:rsidR="00DA34AC">
        <w:rPr>
          <w:b/>
          <w:sz w:val="28"/>
          <w:szCs w:val="28"/>
        </w:rPr>
        <w:t>городского поселения «Шерловогорское»</w:t>
      </w:r>
    </w:p>
    <w:p w:rsidR="00531C5B" w:rsidRPr="007F5F3C" w:rsidRDefault="00531C5B" w:rsidP="0001633B">
      <w:pPr>
        <w:suppressAutoHyphens/>
        <w:jc w:val="center"/>
        <w:rPr>
          <w:b/>
          <w:sz w:val="28"/>
          <w:szCs w:val="28"/>
        </w:rPr>
      </w:pPr>
    </w:p>
    <w:p w:rsidR="00531C5B" w:rsidRPr="007F5F3C" w:rsidRDefault="00531C5B" w:rsidP="00531C5B">
      <w:pPr>
        <w:numPr>
          <w:ilvl w:val="0"/>
          <w:numId w:val="1"/>
        </w:numPr>
        <w:tabs>
          <w:tab w:val="left" w:pos="1134"/>
        </w:tabs>
        <w:suppressAutoHyphens/>
        <w:autoSpaceDE w:val="0"/>
        <w:autoSpaceDN w:val="0"/>
        <w:adjustRightInd w:val="0"/>
        <w:ind w:left="0" w:firstLine="851"/>
        <w:jc w:val="center"/>
        <w:outlineLvl w:val="1"/>
        <w:rPr>
          <w:b/>
          <w:sz w:val="28"/>
          <w:szCs w:val="28"/>
        </w:rPr>
      </w:pPr>
      <w:r w:rsidRPr="007F5F3C">
        <w:rPr>
          <w:b/>
          <w:sz w:val="28"/>
          <w:szCs w:val="28"/>
        </w:rPr>
        <w:t>Общие положения.</w:t>
      </w:r>
    </w:p>
    <w:p w:rsidR="00531C5B" w:rsidRPr="007F5F3C" w:rsidRDefault="00531C5B" w:rsidP="00531C5B">
      <w:pPr>
        <w:tabs>
          <w:tab w:val="left" w:pos="1134"/>
        </w:tabs>
        <w:suppressAutoHyphens/>
        <w:autoSpaceDE w:val="0"/>
        <w:autoSpaceDN w:val="0"/>
        <w:adjustRightInd w:val="0"/>
        <w:jc w:val="both"/>
        <w:outlineLvl w:val="1"/>
        <w:rPr>
          <w:sz w:val="28"/>
          <w:szCs w:val="28"/>
        </w:rPr>
      </w:pPr>
      <w:r w:rsidRPr="007F5F3C">
        <w:rPr>
          <w:sz w:val="28"/>
          <w:szCs w:val="28"/>
        </w:rPr>
        <w:t>1.1. Предмет регулирования.</w:t>
      </w:r>
    </w:p>
    <w:p w:rsidR="00531C5B" w:rsidRPr="00BF0C6E" w:rsidRDefault="00531C5B" w:rsidP="00531C5B">
      <w:pPr>
        <w:suppressAutoHyphens/>
        <w:jc w:val="both"/>
        <w:rPr>
          <w:sz w:val="28"/>
          <w:szCs w:val="28"/>
        </w:rPr>
      </w:pPr>
      <w:r w:rsidRPr="00DA7FE9">
        <w:rPr>
          <w:sz w:val="28"/>
          <w:szCs w:val="28"/>
        </w:rPr>
        <w:t>1.1.1. Административный регламент</w:t>
      </w:r>
      <w:r>
        <w:rPr>
          <w:sz w:val="28"/>
          <w:szCs w:val="28"/>
        </w:rPr>
        <w:t xml:space="preserve"> по</w:t>
      </w:r>
      <w:r w:rsidRPr="00DA7FE9">
        <w:rPr>
          <w:sz w:val="28"/>
          <w:szCs w:val="28"/>
        </w:rPr>
        <w:t xml:space="preserve"> предоставлени</w:t>
      </w:r>
      <w:r>
        <w:rPr>
          <w:sz w:val="28"/>
          <w:szCs w:val="28"/>
        </w:rPr>
        <w:t>ю</w:t>
      </w:r>
      <w:r w:rsidRPr="00DA7FE9">
        <w:rPr>
          <w:sz w:val="28"/>
          <w:szCs w:val="28"/>
        </w:rPr>
        <w:t xml:space="preserve"> муниципальной услуги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 находящихся в муниципальной собственности</w:t>
      </w:r>
      <w:r>
        <w:rPr>
          <w:sz w:val="28"/>
          <w:szCs w:val="28"/>
        </w:rPr>
        <w:t xml:space="preserve">, и земель, </w:t>
      </w:r>
      <w:r w:rsidRPr="00DA7FE9">
        <w:rPr>
          <w:sz w:val="28"/>
          <w:szCs w:val="28"/>
        </w:rPr>
        <w:t>государственная собственность на которые не разграничена, на территории</w:t>
      </w:r>
      <w:r w:rsidRPr="00DA7FE9">
        <w:rPr>
          <w:b/>
          <w:sz w:val="28"/>
          <w:szCs w:val="28"/>
        </w:rPr>
        <w:t xml:space="preserve"> </w:t>
      </w:r>
      <w:r w:rsidR="00DA34AC">
        <w:rPr>
          <w:sz w:val="28"/>
          <w:szCs w:val="28"/>
        </w:rPr>
        <w:t>городского поселения «Шерловогорское»</w:t>
      </w:r>
      <w:r w:rsidRPr="0075236B">
        <w:rPr>
          <w:sz w:val="28"/>
          <w:szCs w:val="28"/>
        </w:rPr>
        <w:t xml:space="preserve"> </w:t>
      </w:r>
      <w:r>
        <w:rPr>
          <w:sz w:val="28"/>
          <w:szCs w:val="28"/>
        </w:rPr>
        <w:t xml:space="preserve">(далее - </w:t>
      </w:r>
      <w:r w:rsidRPr="0075236B">
        <w:rPr>
          <w:sz w:val="28"/>
          <w:szCs w:val="28"/>
        </w:rPr>
        <w:t>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r w:rsidRPr="005F535A">
        <w:rPr>
          <w:sz w:val="28"/>
          <w:szCs w:val="28"/>
        </w:rPr>
        <w:t xml:space="preserve">, </w:t>
      </w:r>
      <w:r w:rsidRPr="004D0A41">
        <w:rPr>
          <w:sz w:val="28"/>
          <w:szCs w:val="28"/>
        </w:rPr>
        <w:t xml:space="preserve">определяет сроки и последовательность действий (административных </w:t>
      </w:r>
      <w:r w:rsidR="004F4B7D">
        <w:rPr>
          <w:sz w:val="28"/>
          <w:szCs w:val="28"/>
        </w:rPr>
        <w:t>процедур) а</w:t>
      </w:r>
      <w:r w:rsidRPr="00BF0C6E">
        <w:rPr>
          <w:sz w:val="28"/>
          <w:szCs w:val="28"/>
        </w:rPr>
        <w:t>дмин</w:t>
      </w:r>
      <w:r w:rsidR="004F4B7D">
        <w:rPr>
          <w:sz w:val="28"/>
          <w:szCs w:val="28"/>
        </w:rPr>
        <w:t>истрации городского поселения «Шерловогорское»</w:t>
      </w:r>
      <w:r w:rsidRPr="00BF0C6E">
        <w:rPr>
          <w:sz w:val="28"/>
          <w:szCs w:val="28"/>
        </w:rPr>
        <w:t xml:space="preserve"> при предоставлении услуги. </w:t>
      </w:r>
    </w:p>
    <w:p w:rsidR="00531C5B" w:rsidRPr="00E72DF4" w:rsidRDefault="00531C5B" w:rsidP="00531C5B">
      <w:pPr>
        <w:shd w:val="clear" w:color="auto" w:fill="FFFFFF"/>
        <w:jc w:val="both"/>
        <w:textAlignment w:val="baseline"/>
        <w:rPr>
          <w:spacing w:val="2"/>
          <w:sz w:val="28"/>
          <w:szCs w:val="28"/>
          <w:highlight w:val="yellow"/>
        </w:rPr>
      </w:pPr>
      <w:r w:rsidRPr="00BF0C6E">
        <w:rPr>
          <w:sz w:val="28"/>
          <w:szCs w:val="28"/>
        </w:rPr>
        <w:t>1.1.2. Муниципальная услуга предоставляется</w:t>
      </w:r>
      <w:r w:rsidR="004F4B7D">
        <w:rPr>
          <w:sz w:val="28"/>
          <w:szCs w:val="28"/>
        </w:rPr>
        <w:t xml:space="preserve"> администрацией</w:t>
      </w:r>
      <w:r w:rsidRPr="00C66EBC">
        <w:rPr>
          <w:sz w:val="28"/>
          <w:szCs w:val="28"/>
        </w:rPr>
        <w:t xml:space="preserve"> </w:t>
      </w:r>
      <w:r w:rsidR="004F4B7D">
        <w:rPr>
          <w:sz w:val="28"/>
          <w:szCs w:val="28"/>
        </w:rPr>
        <w:t>городского поселения «Шерловогорское»</w:t>
      </w:r>
      <w:r w:rsidRPr="00C66EBC">
        <w:rPr>
          <w:sz w:val="28"/>
          <w:szCs w:val="28"/>
        </w:rPr>
        <w:t xml:space="preserve">. </w:t>
      </w:r>
    </w:p>
    <w:p w:rsidR="00531C5B" w:rsidRPr="00274A8E" w:rsidRDefault="00531C5B" w:rsidP="00531C5B">
      <w:pPr>
        <w:suppressAutoHyphens/>
        <w:jc w:val="both"/>
        <w:rPr>
          <w:sz w:val="28"/>
          <w:szCs w:val="28"/>
        </w:rPr>
      </w:pPr>
      <w:r w:rsidRPr="00274A8E">
        <w:rPr>
          <w:sz w:val="28"/>
          <w:szCs w:val="28"/>
        </w:rPr>
        <w:t>1.2. Круг заявителей.</w:t>
      </w:r>
    </w:p>
    <w:p w:rsidR="00531C5B" w:rsidRPr="00274A8E" w:rsidRDefault="00531C5B" w:rsidP="00531C5B">
      <w:pPr>
        <w:tabs>
          <w:tab w:val="left" w:pos="1560"/>
        </w:tabs>
        <w:suppressAutoHyphens/>
        <w:autoSpaceDE w:val="0"/>
        <w:autoSpaceDN w:val="0"/>
        <w:adjustRightInd w:val="0"/>
        <w:jc w:val="both"/>
        <w:outlineLvl w:val="0"/>
        <w:rPr>
          <w:color w:val="000000"/>
          <w:sz w:val="28"/>
          <w:szCs w:val="28"/>
        </w:rPr>
      </w:pPr>
      <w:r w:rsidRPr="00274A8E">
        <w:rPr>
          <w:sz w:val="28"/>
          <w:szCs w:val="28"/>
        </w:rPr>
        <w:t xml:space="preserve">1.2.1. Получателями муниципальной услуги являются физические и юридические лица, а также их уполномоченные представители (далее - </w:t>
      </w:r>
      <w:r w:rsidRPr="002065F8">
        <w:rPr>
          <w:sz w:val="28"/>
          <w:szCs w:val="28"/>
        </w:rPr>
        <w:t>заявители), обратившиеся с заявлением о предоставлении муниципальной</w:t>
      </w:r>
      <w:r w:rsidRPr="00274A8E">
        <w:rPr>
          <w:sz w:val="28"/>
          <w:szCs w:val="28"/>
        </w:rPr>
        <w:t xml:space="preserve"> услуги, выраженным в устной или письменной форме, либо в форме электронного документа </w:t>
      </w:r>
      <w:r w:rsidRPr="008D7CF2">
        <w:rPr>
          <w:sz w:val="28"/>
          <w:szCs w:val="28"/>
        </w:rPr>
        <w:t>(далее – заявление (заявка)</w:t>
      </w:r>
      <w:r w:rsidRPr="00274A8E">
        <w:rPr>
          <w:color w:val="000000"/>
          <w:sz w:val="28"/>
          <w:szCs w:val="28"/>
        </w:rPr>
        <w:t>, а также запрос о предоставлении муниципальной услуги).</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физических лиц заявление о предоставлении муниципальной услуги могут подавать, в частности:</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xml:space="preserve">- законные представители (родители, опекуны, усыновители) </w:t>
      </w:r>
      <w:r w:rsidRPr="00274A8E">
        <w:rPr>
          <w:rFonts w:ascii="Times New Roman" w:hAnsi="Times New Roman" w:cs="Times New Roman"/>
          <w:sz w:val="28"/>
          <w:szCs w:val="28"/>
        </w:rPr>
        <w:lastRenderedPageBreak/>
        <w:t xml:space="preserve">несовершеннолетних в возрасте до 14 лет; </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опекуны недееспособных граждан;</w:t>
      </w:r>
    </w:p>
    <w:p w:rsidR="00531C5B" w:rsidRPr="00274A8E" w:rsidRDefault="00531C5B" w:rsidP="00531C5B">
      <w:pPr>
        <w:pStyle w:val="ConsPlusNormal"/>
        <w:ind w:firstLine="0"/>
        <w:jc w:val="both"/>
        <w:rPr>
          <w:rFonts w:ascii="Times New Roman" w:hAnsi="Times New Roman" w:cs="Times New Roman"/>
          <w:sz w:val="28"/>
          <w:szCs w:val="28"/>
        </w:rPr>
      </w:pPr>
      <w:r w:rsidRPr="00274A8E">
        <w:rPr>
          <w:rFonts w:ascii="Times New Roman" w:hAnsi="Times New Roman" w:cs="Times New Roman"/>
          <w:sz w:val="28"/>
          <w:szCs w:val="28"/>
        </w:rPr>
        <w:t>- 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31C5B" w:rsidRPr="00274A8E" w:rsidRDefault="00531C5B" w:rsidP="00531C5B">
      <w:pPr>
        <w:pStyle w:val="ConsPlusNormal"/>
        <w:ind w:firstLine="540"/>
        <w:jc w:val="both"/>
        <w:rPr>
          <w:rFonts w:ascii="Times New Roman" w:hAnsi="Times New Roman" w:cs="Times New Roman"/>
          <w:sz w:val="28"/>
          <w:szCs w:val="28"/>
        </w:rPr>
      </w:pPr>
      <w:r w:rsidRPr="00274A8E">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DC3F1C" w:rsidRPr="00DC3F1C" w:rsidRDefault="00531C5B" w:rsidP="00DC3F1C">
      <w:pPr>
        <w:autoSpaceDE w:val="0"/>
        <w:autoSpaceDN w:val="0"/>
        <w:adjustRightInd w:val="0"/>
        <w:ind w:firstLine="567"/>
        <w:jc w:val="both"/>
        <w:rPr>
          <w:sz w:val="28"/>
          <w:szCs w:val="28"/>
        </w:rPr>
      </w:pPr>
      <w:r w:rsidRPr="00086029">
        <w:rPr>
          <w:sz w:val="28"/>
          <w:szCs w:val="28"/>
        </w:rPr>
        <w:t xml:space="preserve">1.3. </w:t>
      </w:r>
      <w:r w:rsidR="00DC3F1C" w:rsidRPr="00DC3F1C">
        <w:rPr>
          <w:sz w:val="28"/>
          <w:szCs w:val="28"/>
        </w:rPr>
        <w:t>Информация о порядке предоставления муниципальной услуги представляется:</w:t>
      </w:r>
    </w:p>
    <w:p w:rsidR="00DC3F1C" w:rsidRPr="00DC3F1C" w:rsidRDefault="00C11B75" w:rsidP="00DC3F1C">
      <w:pPr>
        <w:autoSpaceDE w:val="0"/>
        <w:autoSpaceDN w:val="0"/>
        <w:adjustRightInd w:val="0"/>
        <w:ind w:firstLine="567"/>
        <w:jc w:val="both"/>
        <w:rPr>
          <w:sz w:val="28"/>
          <w:szCs w:val="28"/>
        </w:rPr>
      </w:pPr>
      <w:r>
        <w:rPr>
          <w:sz w:val="28"/>
          <w:szCs w:val="28"/>
        </w:rPr>
        <w:t xml:space="preserve">1.3.1. </w:t>
      </w:r>
      <w:r w:rsidR="00DC3F1C" w:rsidRPr="00DC3F1C">
        <w:rPr>
          <w:sz w:val="28"/>
          <w:szCs w:val="28"/>
        </w:rPr>
        <w:t xml:space="preserve">Посредством размещения в информационно-телекоммуникационной сети «Интернет» (далее – сеть «Интернет») на официальном сайте органа, предоставляющего муниципальную услугу, по адресу: </w:t>
      </w:r>
      <w:proofErr w:type="spellStart"/>
      <w:r w:rsidR="00DC3F1C" w:rsidRPr="00DC3F1C">
        <w:rPr>
          <w:sz w:val="28"/>
          <w:szCs w:val="28"/>
        </w:rPr>
        <w:t>шерловогорское</w:t>
      </w:r>
      <w:proofErr w:type="spellEnd"/>
      <w:r w:rsidR="00DC3F1C" w:rsidRPr="00DC3F1C">
        <w:rPr>
          <w:sz w:val="28"/>
          <w:szCs w:val="28"/>
        </w:rPr>
        <w:t xml:space="preserve"> </w:t>
      </w:r>
      <w:proofErr w:type="spellStart"/>
      <w:r w:rsidR="00DC3F1C" w:rsidRPr="00DC3F1C">
        <w:rPr>
          <w:sz w:val="28"/>
          <w:szCs w:val="28"/>
        </w:rPr>
        <w:t>рф</w:t>
      </w:r>
      <w:proofErr w:type="spellEnd"/>
      <w:r w:rsidR="00DC3F1C" w:rsidRPr="00DC3F1C">
        <w:rPr>
          <w:sz w:val="28"/>
          <w:szCs w:val="28"/>
        </w:rPr>
        <w:t>, единого портала государственных и муниципальных услуг-</w:t>
      </w:r>
      <w:hyperlink r:id="rId7" w:history="1">
        <w:r w:rsidR="00DC3F1C" w:rsidRPr="00DC3F1C">
          <w:rPr>
            <w:sz w:val="28"/>
            <w:szCs w:val="28"/>
            <w:u w:val="single"/>
          </w:rPr>
          <w:t>www.gosuslugi.ru</w:t>
        </w:r>
      </w:hyperlink>
      <w:r w:rsidR="00DC3F1C" w:rsidRPr="00DC3F1C">
        <w:rPr>
          <w:sz w:val="28"/>
          <w:szCs w:val="28"/>
        </w:rPr>
        <w:t xml:space="preserve">, либо регионального портала государственных и муниципальных услуг- </w:t>
      </w:r>
      <w:r w:rsidR="00DC3F1C" w:rsidRPr="00DC3F1C">
        <w:rPr>
          <w:sz w:val="28"/>
          <w:szCs w:val="28"/>
          <w:lang w:val="en-US"/>
        </w:rPr>
        <w:t>http</w:t>
      </w:r>
      <w:r w:rsidR="00DC3F1C" w:rsidRPr="00DC3F1C">
        <w:rPr>
          <w:sz w:val="28"/>
          <w:szCs w:val="28"/>
        </w:rPr>
        <w:t>: //</w:t>
      </w:r>
      <w:r w:rsidR="00DC3F1C" w:rsidRPr="00DC3F1C">
        <w:rPr>
          <w:sz w:val="28"/>
          <w:szCs w:val="28"/>
          <w:lang w:val="en-US"/>
        </w:rPr>
        <w:t>www</w:t>
      </w:r>
      <w:r w:rsidR="00DC3F1C" w:rsidRPr="00DC3F1C">
        <w:rPr>
          <w:sz w:val="28"/>
          <w:szCs w:val="28"/>
        </w:rPr>
        <w:t>.</w:t>
      </w:r>
      <w:proofErr w:type="spellStart"/>
      <w:r w:rsidR="00DC3F1C" w:rsidRPr="00DC3F1C">
        <w:rPr>
          <w:sz w:val="28"/>
          <w:szCs w:val="28"/>
          <w:lang w:val="en-US"/>
        </w:rPr>
        <w:t>pgu</w:t>
      </w:r>
      <w:proofErr w:type="spellEnd"/>
      <w:r w:rsidR="00DC3F1C" w:rsidRPr="00DC3F1C">
        <w:rPr>
          <w:sz w:val="28"/>
          <w:szCs w:val="28"/>
        </w:rPr>
        <w:t>.</w:t>
      </w:r>
      <w:r w:rsidR="00DC3F1C" w:rsidRPr="00DC3F1C">
        <w:rPr>
          <w:sz w:val="28"/>
          <w:szCs w:val="28"/>
          <w:lang w:val="en-US"/>
        </w:rPr>
        <w:t>e</w:t>
      </w:r>
      <w:r w:rsidR="00DC3F1C" w:rsidRPr="00DC3F1C">
        <w:rPr>
          <w:sz w:val="28"/>
          <w:szCs w:val="28"/>
        </w:rPr>
        <w:t>-</w:t>
      </w:r>
      <w:proofErr w:type="spellStart"/>
      <w:r w:rsidR="00DC3F1C" w:rsidRPr="00DC3F1C">
        <w:rPr>
          <w:sz w:val="28"/>
          <w:szCs w:val="28"/>
          <w:lang w:val="en-US"/>
        </w:rPr>
        <w:t>zab</w:t>
      </w:r>
      <w:proofErr w:type="spellEnd"/>
      <w:r w:rsidR="00DC3F1C" w:rsidRPr="00DC3F1C">
        <w:rPr>
          <w:sz w:val="28"/>
          <w:szCs w:val="28"/>
        </w:rPr>
        <w:t>.</w:t>
      </w:r>
      <w:proofErr w:type="spellStart"/>
      <w:r w:rsidR="00DC3F1C" w:rsidRPr="00DC3F1C">
        <w:rPr>
          <w:sz w:val="28"/>
          <w:szCs w:val="28"/>
          <w:lang w:val="en-US"/>
        </w:rPr>
        <w:t>ru</w:t>
      </w:r>
      <w:proofErr w:type="spellEnd"/>
      <w:r w:rsidR="00DC3F1C" w:rsidRPr="00DC3F1C">
        <w:rPr>
          <w:b/>
          <w:sz w:val="28"/>
          <w:szCs w:val="28"/>
        </w:rPr>
        <w:t xml:space="preserve">, </w:t>
      </w:r>
      <w:r w:rsidR="00DC3F1C" w:rsidRPr="00DC3F1C">
        <w:rPr>
          <w:sz w:val="28"/>
          <w:szCs w:val="28"/>
        </w:rPr>
        <w:t>в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DC3F1C" w:rsidRPr="00DC3F1C" w:rsidRDefault="00531C5B" w:rsidP="00DC3F1C">
      <w:pPr>
        <w:autoSpaceDE w:val="0"/>
        <w:autoSpaceDN w:val="0"/>
        <w:adjustRightInd w:val="0"/>
        <w:ind w:firstLine="567"/>
        <w:jc w:val="both"/>
        <w:rPr>
          <w:sz w:val="28"/>
          <w:szCs w:val="28"/>
        </w:rPr>
      </w:pPr>
      <w:r w:rsidRPr="0010680E">
        <w:rPr>
          <w:sz w:val="28"/>
          <w:szCs w:val="28"/>
        </w:rPr>
        <w:t>1.3.2.</w:t>
      </w:r>
      <w:r w:rsidRPr="0010680E">
        <w:rPr>
          <w:sz w:val="28"/>
          <w:szCs w:val="28"/>
        </w:rPr>
        <w:tab/>
      </w:r>
      <w:r w:rsidR="00DC3F1C" w:rsidRPr="00DC3F1C">
        <w:rPr>
          <w:sz w:val="28"/>
          <w:szCs w:val="28"/>
        </w:rPr>
        <w:t>По письменным обращениям.</w:t>
      </w:r>
    </w:p>
    <w:p w:rsidR="00DC3F1C" w:rsidRPr="00DC3F1C" w:rsidRDefault="00DC3F1C" w:rsidP="00DC3F1C">
      <w:pPr>
        <w:autoSpaceDE w:val="0"/>
        <w:autoSpaceDN w:val="0"/>
        <w:adjustRightInd w:val="0"/>
        <w:ind w:firstLine="567"/>
        <w:jc w:val="both"/>
        <w:rPr>
          <w:sz w:val="28"/>
          <w:szCs w:val="28"/>
        </w:rPr>
      </w:pPr>
      <w:r w:rsidRPr="00DC3F1C">
        <w:rPr>
          <w:sz w:val="28"/>
          <w:szCs w:val="28"/>
        </w:rPr>
        <w:t xml:space="preserve">Адрес места нахождения и почтовый адрес для направления обращений по вопросам предоставления муниципальной услуги: 674607 Забайкальский край, Борзинский район, </w:t>
      </w:r>
      <w:proofErr w:type="spellStart"/>
      <w:r w:rsidRPr="00DC3F1C">
        <w:rPr>
          <w:sz w:val="28"/>
          <w:szCs w:val="28"/>
        </w:rPr>
        <w:t>пгт.Шерловая</w:t>
      </w:r>
      <w:proofErr w:type="spellEnd"/>
      <w:r w:rsidRPr="00DC3F1C">
        <w:rPr>
          <w:sz w:val="28"/>
          <w:szCs w:val="28"/>
        </w:rPr>
        <w:t xml:space="preserve"> Гора, </w:t>
      </w:r>
      <w:proofErr w:type="spellStart"/>
      <w:r w:rsidRPr="00DC3F1C">
        <w:rPr>
          <w:sz w:val="28"/>
          <w:szCs w:val="28"/>
        </w:rPr>
        <w:t>ул.Октябрьская</w:t>
      </w:r>
      <w:proofErr w:type="spellEnd"/>
      <w:r w:rsidRPr="00DC3F1C">
        <w:rPr>
          <w:sz w:val="28"/>
          <w:szCs w:val="28"/>
        </w:rPr>
        <w:t>, 12.</w:t>
      </w:r>
    </w:p>
    <w:p w:rsidR="00DC3F1C" w:rsidRPr="00DC3F1C" w:rsidRDefault="00DC3F1C" w:rsidP="00DC3F1C">
      <w:pPr>
        <w:autoSpaceDE w:val="0"/>
        <w:autoSpaceDN w:val="0"/>
        <w:adjustRightInd w:val="0"/>
        <w:ind w:firstLine="567"/>
        <w:jc w:val="both"/>
        <w:rPr>
          <w:sz w:val="28"/>
          <w:szCs w:val="28"/>
        </w:rPr>
      </w:pPr>
      <w:r w:rsidRPr="00DC3F1C">
        <w:rPr>
          <w:sz w:val="28"/>
          <w:szCs w:val="28"/>
        </w:rPr>
        <w:t xml:space="preserve">Адрес электронной почты для направления обращений: </w:t>
      </w:r>
      <w:proofErr w:type="spellStart"/>
      <w:r w:rsidRPr="00DC3F1C">
        <w:rPr>
          <w:sz w:val="28"/>
          <w:szCs w:val="28"/>
          <w:lang w:val="en-US"/>
        </w:rPr>
        <w:t>sherlzem</w:t>
      </w:r>
      <w:proofErr w:type="spellEnd"/>
      <w:r w:rsidRPr="00DC3F1C">
        <w:rPr>
          <w:sz w:val="28"/>
          <w:szCs w:val="28"/>
        </w:rPr>
        <w:t>@</w:t>
      </w:r>
      <w:r w:rsidRPr="00DC3F1C">
        <w:rPr>
          <w:sz w:val="28"/>
          <w:szCs w:val="28"/>
          <w:lang w:val="en-US"/>
        </w:rPr>
        <w:t>mail</w:t>
      </w:r>
      <w:r w:rsidRPr="00DC3F1C">
        <w:rPr>
          <w:sz w:val="28"/>
          <w:szCs w:val="28"/>
        </w:rPr>
        <w:t>.</w:t>
      </w:r>
      <w:proofErr w:type="spellStart"/>
      <w:r w:rsidRPr="00DC3F1C">
        <w:rPr>
          <w:sz w:val="28"/>
          <w:szCs w:val="28"/>
          <w:lang w:val="en-US"/>
        </w:rPr>
        <w:t>ru</w:t>
      </w:r>
      <w:proofErr w:type="spellEnd"/>
      <w:r w:rsidRPr="00DC3F1C">
        <w:rPr>
          <w:sz w:val="28"/>
          <w:szCs w:val="28"/>
        </w:rPr>
        <w:t>.</w:t>
      </w:r>
    </w:p>
    <w:p w:rsidR="00DC3F1C" w:rsidRPr="00DC3F1C" w:rsidRDefault="00DC3F1C" w:rsidP="00DC3F1C">
      <w:pPr>
        <w:autoSpaceDE w:val="0"/>
        <w:autoSpaceDN w:val="0"/>
        <w:adjustRightInd w:val="0"/>
        <w:ind w:firstLine="567"/>
        <w:jc w:val="both"/>
        <w:rPr>
          <w:sz w:val="28"/>
          <w:szCs w:val="28"/>
        </w:rPr>
      </w:pPr>
      <w:r w:rsidRPr="00DC3F1C">
        <w:rPr>
          <w:sz w:val="28"/>
          <w:szCs w:val="28"/>
        </w:rPr>
        <w:t>Почтовые адреса, адреса электронной почты органов, предоставляющих, муниципальную услугу размещаются на их официальных сайтах.</w:t>
      </w:r>
    </w:p>
    <w:p w:rsidR="00DC3F1C" w:rsidRPr="00DC3F1C" w:rsidRDefault="00531C5B" w:rsidP="00DC3F1C">
      <w:pPr>
        <w:autoSpaceDE w:val="0"/>
        <w:autoSpaceDN w:val="0"/>
        <w:adjustRightInd w:val="0"/>
        <w:ind w:firstLine="567"/>
        <w:jc w:val="both"/>
        <w:rPr>
          <w:sz w:val="28"/>
          <w:szCs w:val="28"/>
        </w:rPr>
      </w:pPr>
      <w:r w:rsidRPr="005B0F50">
        <w:rPr>
          <w:sz w:val="28"/>
          <w:szCs w:val="28"/>
        </w:rPr>
        <w:t xml:space="preserve">1.3.3. </w:t>
      </w:r>
      <w:r w:rsidR="00DC3F1C" w:rsidRPr="00DC3F1C">
        <w:rPr>
          <w:sz w:val="28"/>
          <w:szCs w:val="28"/>
        </w:rPr>
        <w:t>Посредством телефонной связи.</w:t>
      </w:r>
    </w:p>
    <w:p w:rsidR="00DC3F1C" w:rsidRPr="00DC3F1C" w:rsidRDefault="00DC3F1C" w:rsidP="00DC3F1C">
      <w:pPr>
        <w:autoSpaceDE w:val="0"/>
        <w:autoSpaceDN w:val="0"/>
        <w:adjustRightInd w:val="0"/>
        <w:ind w:firstLine="567"/>
        <w:jc w:val="both"/>
        <w:rPr>
          <w:sz w:val="28"/>
          <w:szCs w:val="28"/>
        </w:rPr>
      </w:pPr>
      <w:r w:rsidRPr="00DC3F1C">
        <w:rPr>
          <w:sz w:val="28"/>
          <w:szCs w:val="28"/>
        </w:rPr>
        <w:t>Телефоны 8 30</w:t>
      </w:r>
      <w:r w:rsidRPr="00DC3F1C">
        <w:rPr>
          <w:sz w:val="28"/>
          <w:szCs w:val="28"/>
          <w:lang w:val="en-US"/>
        </w:rPr>
        <w:t> </w:t>
      </w:r>
      <w:r w:rsidRPr="00DC3F1C">
        <w:rPr>
          <w:sz w:val="28"/>
          <w:szCs w:val="28"/>
        </w:rPr>
        <w:t>233 3 44 47.</w:t>
      </w:r>
    </w:p>
    <w:p w:rsidR="00DC3F1C" w:rsidRPr="00DC3F1C" w:rsidRDefault="00DC3F1C" w:rsidP="00DC3F1C">
      <w:pPr>
        <w:autoSpaceDE w:val="0"/>
        <w:autoSpaceDN w:val="0"/>
        <w:adjustRightInd w:val="0"/>
        <w:ind w:firstLine="567"/>
        <w:jc w:val="both"/>
        <w:rPr>
          <w:sz w:val="28"/>
          <w:szCs w:val="28"/>
        </w:rPr>
      </w:pPr>
      <w:r w:rsidRPr="00DC3F1C">
        <w:rPr>
          <w:sz w:val="28"/>
          <w:szCs w:val="28"/>
        </w:rPr>
        <w:t>Сведения о контактных телефонах органов, предоставляющих муниципальную услугу, размещаются на их официальных сайтах.</w:t>
      </w:r>
    </w:p>
    <w:p w:rsidR="00DC3F1C" w:rsidRPr="00DC3F1C" w:rsidRDefault="00531C5B" w:rsidP="00DC3F1C">
      <w:pPr>
        <w:autoSpaceDE w:val="0"/>
        <w:autoSpaceDN w:val="0"/>
        <w:adjustRightInd w:val="0"/>
        <w:ind w:firstLine="567"/>
        <w:jc w:val="both"/>
        <w:rPr>
          <w:sz w:val="28"/>
          <w:szCs w:val="28"/>
        </w:rPr>
      </w:pPr>
      <w:r w:rsidRPr="00553FB0">
        <w:rPr>
          <w:bCs/>
          <w:sz w:val="28"/>
          <w:szCs w:val="28"/>
        </w:rPr>
        <w:t xml:space="preserve">1.3.4. </w:t>
      </w:r>
      <w:r w:rsidR="00DC3F1C" w:rsidRPr="00DC3F1C">
        <w:rPr>
          <w:sz w:val="28"/>
          <w:szCs w:val="28"/>
        </w:rPr>
        <w:t xml:space="preserve">Посредством размещения на информационных стендах, расположенных в помещении органа, предоставляющего муниципальную </w:t>
      </w:r>
      <w:r w:rsidR="00DC3F1C" w:rsidRPr="00DC3F1C">
        <w:rPr>
          <w:sz w:val="28"/>
          <w:szCs w:val="28"/>
        </w:rPr>
        <w:lastRenderedPageBreak/>
        <w:t>услугу, предназначенном для приема обращений и заявлений, а также по месту нахождения КГАУ «МФЦ Забайкальского края».</w:t>
      </w:r>
    </w:p>
    <w:p w:rsidR="00DC3F1C" w:rsidRPr="00DC3F1C" w:rsidRDefault="00DC3F1C" w:rsidP="00DC3F1C">
      <w:pPr>
        <w:autoSpaceDE w:val="0"/>
        <w:autoSpaceDN w:val="0"/>
        <w:adjustRightInd w:val="0"/>
        <w:ind w:firstLine="567"/>
        <w:jc w:val="both"/>
        <w:rPr>
          <w:sz w:val="28"/>
          <w:szCs w:val="28"/>
        </w:rPr>
      </w:pPr>
      <w:r w:rsidRPr="00DC3F1C">
        <w:rPr>
          <w:sz w:val="28"/>
          <w:szCs w:val="28"/>
        </w:rPr>
        <w:t xml:space="preserve">График работы помещений органа, предоставляющего муниципальную услугу, предназначенных для приема обращений и </w:t>
      </w:r>
      <w:proofErr w:type="gramStart"/>
      <w:r w:rsidRPr="00DC3F1C">
        <w:rPr>
          <w:sz w:val="28"/>
          <w:szCs w:val="28"/>
        </w:rPr>
        <w:t>заявлений  физических</w:t>
      </w:r>
      <w:proofErr w:type="gramEnd"/>
      <w:r w:rsidRPr="00DC3F1C">
        <w:rPr>
          <w:sz w:val="28"/>
          <w:szCs w:val="28"/>
        </w:rPr>
        <w:t xml:space="preserve"> и  юридических лиц (филиалов): </w:t>
      </w:r>
    </w:p>
    <w:p w:rsidR="00DC3F1C" w:rsidRPr="00DC3F1C" w:rsidRDefault="00DC3F1C" w:rsidP="00DC3F1C">
      <w:pPr>
        <w:autoSpaceDE w:val="0"/>
        <w:autoSpaceDN w:val="0"/>
        <w:adjustRightInd w:val="0"/>
        <w:ind w:firstLine="567"/>
        <w:jc w:val="both"/>
        <w:rPr>
          <w:sz w:val="28"/>
          <w:szCs w:val="28"/>
        </w:rPr>
      </w:pPr>
      <w:r w:rsidRPr="00DC3F1C">
        <w:rPr>
          <w:sz w:val="28"/>
          <w:szCs w:val="28"/>
        </w:rPr>
        <w:t>понедельник-</w:t>
      </w:r>
      <w:proofErr w:type="gramStart"/>
      <w:r w:rsidRPr="00DC3F1C">
        <w:rPr>
          <w:sz w:val="28"/>
          <w:szCs w:val="28"/>
        </w:rPr>
        <w:t xml:space="preserve">четверг:   </w:t>
      </w:r>
      <w:proofErr w:type="gramEnd"/>
      <w:r w:rsidRPr="00DC3F1C">
        <w:rPr>
          <w:sz w:val="28"/>
          <w:szCs w:val="28"/>
        </w:rPr>
        <w:t xml:space="preserve">     с 08.00 до 12.00, с 13.00 до 17.15</w:t>
      </w:r>
    </w:p>
    <w:p w:rsidR="00DC3F1C" w:rsidRPr="00DC3F1C" w:rsidRDefault="00DC3F1C" w:rsidP="00DC3F1C">
      <w:pPr>
        <w:autoSpaceDE w:val="0"/>
        <w:autoSpaceDN w:val="0"/>
        <w:adjustRightInd w:val="0"/>
        <w:ind w:firstLine="567"/>
        <w:jc w:val="both"/>
        <w:rPr>
          <w:sz w:val="28"/>
          <w:szCs w:val="28"/>
        </w:rPr>
      </w:pPr>
      <w:proofErr w:type="gramStart"/>
      <w:r w:rsidRPr="00DC3F1C">
        <w:rPr>
          <w:sz w:val="28"/>
          <w:szCs w:val="28"/>
        </w:rPr>
        <w:t xml:space="preserve">пятница:   </w:t>
      </w:r>
      <w:proofErr w:type="gramEnd"/>
      <w:r w:rsidRPr="00DC3F1C">
        <w:rPr>
          <w:sz w:val="28"/>
          <w:szCs w:val="28"/>
        </w:rPr>
        <w:t xml:space="preserve">                           с 08.00 до 12.00, с 13.00 до 16.00</w:t>
      </w:r>
    </w:p>
    <w:p w:rsidR="00DC3F1C" w:rsidRPr="00DC3F1C" w:rsidRDefault="00DC3F1C" w:rsidP="00DC3F1C">
      <w:pPr>
        <w:autoSpaceDE w:val="0"/>
        <w:autoSpaceDN w:val="0"/>
        <w:adjustRightInd w:val="0"/>
        <w:ind w:firstLine="567"/>
        <w:jc w:val="both"/>
        <w:rPr>
          <w:sz w:val="28"/>
          <w:szCs w:val="28"/>
        </w:rPr>
      </w:pPr>
      <w:r w:rsidRPr="00DC3F1C">
        <w:rPr>
          <w:sz w:val="28"/>
          <w:szCs w:val="28"/>
        </w:rPr>
        <w:t>суббота-</w:t>
      </w:r>
      <w:proofErr w:type="gramStart"/>
      <w:r w:rsidRPr="00DC3F1C">
        <w:rPr>
          <w:sz w:val="28"/>
          <w:szCs w:val="28"/>
        </w:rPr>
        <w:t xml:space="preserve">воскресенье:   </w:t>
      </w:r>
      <w:proofErr w:type="gramEnd"/>
      <w:r w:rsidRPr="00DC3F1C">
        <w:rPr>
          <w:sz w:val="28"/>
          <w:szCs w:val="28"/>
        </w:rPr>
        <w:t xml:space="preserve">      выходные дни.</w:t>
      </w:r>
    </w:p>
    <w:p w:rsidR="00DC3F1C" w:rsidRPr="00DC3F1C" w:rsidRDefault="00DC3F1C" w:rsidP="00DC3F1C">
      <w:pPr>
        <w:autoSpaceDE w:val="0"/>
        <w:autoSpaceDN w:val="0"/>
        <w:adjustRightInd w:val="0"/>
        <w:ind w:firstLine="567"/>
        <w:jc w:val="both"/>
        <w:rPr>
          <w:sz w:val="28"/>
          <w:szCs w:val="28"/>
        </w:rPr>
      </w:pPr>
      <w:r w:rsidRPr="00DC3F1C">
        <w:rPr>
          <w:sz w:val="28"/>
          <w:szCs w:val="28"/>
        </w:rPr>
        <w:t xml:space="preserve">Сведения о местонахождении органа, предоставляющего муниципальную услугу, и КГАУ «МФЦ Забайкальского края», графики работы размещаются на их официальных сайтах. </w:t>
      </w:r>
    </w:p>
    <w:p w:rsidR="00DC3F1C" w:rsidRPr="00DC3F1C" w:rsidRDefault="00531C5B" w:rsidP="00DC3F1C">
      <w:pPr>
        <w:autoSpaceDE w:val="0"/>
        <w:autoSpaceDN w:val="0"/>
        <w:adjustRightInd w:val="0"/>
        <w:ind w:firstLine="567"/>
        <w:jc w:val="both"/>
        <w:rPr>
          <w:sz w:val="28"/>
          <w:szCs w:val="28"/>
        </w:rPr>
      </w:pPr>
      <w:r w:rsidRPr="004E18DD">
        <w:rPr>
          <w:bCs/>
          <w:sz w:val="28"/>
          <w:szCs w:val="28"/>
        </w:rPr>
        <w:t xml:space="preserve">1.3.5. </w:t>
      </w:r>
      <w:r w:rsidR="00DC3F1C" w:rsidRPr="00DC3F1C">
        <w:rPr>
          <w:sz w:val="28"/>
          <w:szCs w:val="28"/>
        </w:rPr>
        <w:t>На информационных стендах размещается следующая информация:</w:t>
      </w:r>
    </w:p>
    <w:p w:rsidR="00DC3F1C" w:rsidRPr="00DC3F1C" w:rsidRDefault="00DC3F1C" w:rsidP="00DC3F1C">
      <w:pPr>
        <w:autoSpaceDE w:val="0"/>
        <w:autoSpaceDN w:val="0"/>
        <w:adjustRightInd w:val="0"/>
        <w:ind w:firstLine="567"/>
        <w:jc w:val="both"/>
        <w:rPr>
          <w:sz w:val="28"/>
          <w:szCs w:val="28"/>
        </w:rPr>
      </w:pPr>
      <w:r w:rsidRPr="00DC3F1C">
        <w:rPr>
          <w:sz w:val="28"/>
          <w:szCs w:val="28"/>
        </w:rPr>
        <w:t>извлечение из административного регламента;</w:t>
      </w:r>
    </w:p>
    <w:p w:rsidR="00DC3F1C" w:rsidRPr="00D05966" w:rsidRDefault="00DC3F1C" w:rsidP="00D05966">
      <w:pPr>
        <w:autoSpaceDE w:val="0"/>
        <w:autoSpaceDN w:val="0"/>
        <w:adjustRightInd w:val="0"/>
        <w:ind w:firstLine="567"/>
        <w:jc w:val="both"/>
        <w:rPr>
          <w:sz w:val="28"/>
          <w:szCs w:val="28"/>
        </w:rPr>
      </w:pPr>
      <w:r w:rsidRPr="00DC3F1C">
        <w:rPr>
          <w:sz w:val="28"/>
          <w:szCs w:val="28"/>
        </w:rPr>
        <w:t>извлечения из законодательных и иных нормативных правовых актов, содержащих нормы, непосредственно регулирующие предо</w:t>
      </w:r>
      <w:r w:rsidR="00D05966">
        <w:rPr>
          <w:sz w:val="28"/>
          <w:szCs w:val="28"/>
        </w:rPr>
        <w:t>ставление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исчерпывающий перечень оснований для отказа в предоставлении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график работы органа, предоставляющего муниципальную услугу, и КГАУ «МФЦ Забайкальского края»;</w:t>
      </w:r>
    </w:p>
    <w:p w:rsidR="00DC3F1C" w:rsidRPr="00DC3F1C" w:rsidRDefault="00DC3F1C" w:rsidP="00DC3F1C">
      <w:pPr>
        <w:autoSpaceDE w:val="0"/>
        <w:autoSpaceDN w:val="0"/>
        <w:adjustRightInd w:val="0"/>
        <w:ind w:firstLine="567"/>
        <w:jc w:val="both"/>
        <w:rPr>
          <w:sz w:val="28"/>
          <w:szCs w:val="28"/>
        </w:rPr>
      </w:pPr>
      <w:r w:rsidRPr="00DC3F1C">
        <w:rPr>
          <w:sz w:val="28"/>
          <w:szCs w:val="28"/>
        </w:rPr>
        <w:t>адреса сайта и электронной почты органа, предоставляющего муниципальную услугу, и КГАУ «МФЦ Забайкальского края»;</w:t>
      </w:r>
    </w:p>
    <w:p w:rsidR="00DC3F1C" w:rsidRPr="00DC3F1C" w:rsidRDefault="00DC3F1C" w:rsidP="00DC3F1C">
      <w:pPr>
        <w:autoSpaceDE w:val="0"/>
        <w:autoSpaceDN w:val="0"/>
        <w:adjustRightInd w:val="0"/>
        <w:ind w:firstLine="567"/>
        <w:jc w:val="both"/>
        <w:rPr>
          <w:sz w:val="28"/>
          <w:szCs w:val="28"/>
        </w:rPr>
      </w:pPr>
      <w:r w:rsidRPr="00DC3F1C">
        <w:rPr>
          <w:sz w:val="28"/>
          <w:szCs w:val="28"/>
        </w:rPr>
        <w:t>номера телефонов, по которым осуществляется информирование по вопросам предоставления муниципальной услуги.</w:t>
      </w:r>
    </w:p>
    <w:p w:rsidR="00DC3F1C" w:rsidRDefault="00531C5B" w:rsidP="00DC3F1C">
      <w:pPr>
        <w:suppressAutoHyphens/>
        <w:autoSpaceDE w:val="0"/>
        <w:autoSpaceDN w:val="0"/>
        <w:adjustRightInd w:val="0"/>
        <w:ind w:firstLine="567"/>
        <w:jc w:val="both"/>
        <w:rPr>
          <w:bCs/>
          <w:sz w:val="28"/>
          <w:szCs w:val="28"/>
        </w:rPr>
      </w:pPr>
      <w:r w:rsidRPr="00025796">
        <w:rPr>
          <w:bCs/>
          <w:sz w:val="28"/>
          <w:szCs w:val="28"/>
        </w:rPr>
        <w:t xml:space="preserve">1.3.6. </w:t>
      </w:r>
      <w:r w:rsidR="00DC3F1C" w:rsidRPr="008E03A3">
        <w:rPr>
          <w:sz w:val="28"/>
          <w:szCs w:val="28"/>
        </w:rPr>
        <w:t>Размещение указанной информации организуют подразделения органа, предоставляющ</w:t>
      </w:r>
      <w:r w:rsidR="00C11B75">
        <w:rPr>
          <w:sz w:val="28"/>
          <w:szCs w:val="28"/>
        </w:rPr>
        <w:t>его муниципальную услугу</w:t>
      </w:r>
      <w:r w:rsidR="00DC3F1C" w:rsidRPr="008E03A3">
        <w:rPr>
          <w:color w:val="FF0000"/>
          <w:sz w:val="28"/>
          <w:szCs w:val="28"/>
        </w:rPr>
        <w:t xml:space="preserve"> </w:t>
      </w:r>
      <w:r w:rsidR="00DC3F1C" w:rsidRPr="008E03A3">
        <w:rPr>
          <w:sz w:val="28"/>
          <w:szCs w:val="28"/>
        </w:rPr>
        <w:t>и КГАУ «МФЦ Забайкальского края»</w:t>
      </w:r>
    </w:p>
    <w:p w:rsidR="00DC3F1C" w:rsidRPr="00DC3F1C" w:rsidRDefault="00531C5B" w:rsidP="00DC3F1C">
      <w:pPr>
        <w:autoSpaceDE w:val="0"/>
        <w:autoSpaceDN w:val="0"/>
        <w:adjustRightInd w:val="0"/>
        <w:ind w:firstLine="567"/>
        <w:jc w:val="both"/>
        <w:rPr>
          <w:sz w:val="28"/>
          <w:szCs w:val="28"/>
        </w:rPr>
      </w:pPr>
      <w:r w:rsidRPr="00025796">
        <w:rPr>
          <w:bCs/>
          <w:sz w:val="28"/>
          <w:szCs w:val="28"/>
        </w:rPr>
        <w:t xml:space="preserve">1.3.7. </w:t>
      </w:r>
      <w:r w:rsidR="00DC3F1C" w:rsidRPr="00DC3F1C">
        <w:rPr>
          <w:sz w:val="28"/>
          <w:szCs w:val="28"/>
        </w:rPr>
        <w:t>На сайте органа, предоставляющего муниципальную услугу, и КГАУ «МФЦ Забайкальского края» размещается следующая информация:</w:t>
      </w:r>
    </w:p>
    <w:p w:rsidR="00DC3F1C" w:rsidRPr="00DC3F1C" w:rsidRDefault="00DC3F1C" w:rsidP="00DC3F1C">
      <w:pPr>
        <w:autoSpaceDE w:val="0"/>
        <w:autoSpaceDN w:val="0"/>
        <w:adjustRightInd w:val="0"/>
        <w:ind w:firstLine="567"/>
        <w:jc w:val="both"/>
        <w:rPr>
          <w:sz w:val="28"/>
          <w:szCs w:val="28"/>
        </w:rPr>
      </w:pPr>
      <w:r w:rsidRPr="00DC3F1C">
        <w:rPr>
          <w:sz w:val="28"/>
          <w:szCs w:val="28"/>
        </w:rPr>
        <w:t>извлечение из административного регламента;</w:t>
      </w:r>
    </w:p>
    <w:p w:rsidR="00DC3F1C" w:rsidRPr="00DC3F1C" w:rsidRDefault="00DC3F1C" w:rsidP="00DC3F1C">
      <w:pPr>
        <w:autoSpaceDE w:val="0"/>
        <w:autoSpaceDN w:val="0"/>
        <w:adjustRightInd w:val="0"/>
        <w:ind w:firstLine="567"/>
        <w:jc w:val="both"/>
        <w:rPr>
          <w:sz w:val="28"/>
          <w:szCs w:val="28"/>
        </w:rPr>
      </w:pPr>
      <w:r w:rsidRPr="00DC3F1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исчерпывающий перечень оснований для отказа в предоставлении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адреса электронной почты для направления обращений по вопросам предоставления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номера телефонов, по которым осуществляется информирование по вопросам предоставления муниципальной услуги;</w:t>
      </w:r>
    </w:p>
    <w:p w:rsidR="00DC3F1C" w:rsidRPr="00DC3F1C" w:rsidRDefault="00DC3F1C" w:rsidP="00DC3F1C">
      <w:pPr>
        <w:autoSpaceDE w:val="0"/>
        <w:autoSpaceDN w:val="0"/>
        <w:adjustRightInd w:val="0"/>
        <w:ind w:firstLine="567"/>
        <w:jc w:val="both"/>
        <w:rPr>
          <w:sz w:val="28"/>
          <w:szCs w:val="28"/>
        </w:rPr>
      </w:pPr>
      <w:r w:rsidRPr="00DC3F1C">
        <w:rPr>
          <w:sz w:val="28"/>
          <w:szCs w:val="28"/>
        </w:rPr>
        <w:t>график работы органа, предоставляющего муниципальную услугу, и КГАУ «МФЦ Забайкальского края»;</w:t>
      </w:r>
    </w:p>
    <w:p w:rsidR="00DC3F1C" w:rsidRPr="00DC3F1C" w:rsidRDefault="00DC3F1C" w:rsidP="00DC3F1C">
      <w:pPr>
        <w:autoSpaceDE w:val="0"/>
        <w:autoSpaceDN w:val="0"/>
        <w:adjustRightInd w:val="0"/>
        <w:ind w:firstLine="567"/>
        <w:jc w:val="both"/>
        <w:rPr>
          <w:sz w:val="28"/>
          <w:szCs w:val="28"/>
        </w:rPr>
      </w:pPr>
      <w:r w:rsidRPr="00DC3F1C">
        <w:rPr>
          <w:sz w:val="28"/>
          <w:szCs w:val="28"/>
        </w:rPr>
        <w:t>иная информация по вопросам предоставления муниципальной услуги.</w:t>
      </w:r>
    </w:p>
    <w:p w:rsidR="00DC3F1C" w:rsidRPr="00DC3F1C" w:rsidRDefault="00C11B75" w:rsidP="00C11B75">
      <w:pPr>
        <w:autoSpaceDE w:val="0"/>
        <w:autoSpaceDN w:val="0"/>
        <w:adjustRightInd w:val="0"/>
        <w:ind w:firstLine="567"/>
        <w:jc w:val="both"/>
        <w:rPr>
          <w:sz w:val="28"/>
          <w:szCs w:val="28"/>
        </w:rPr>
      </w:pPr>
      <w:r>
        <w:rPr>
          <w:sz w:val="28"/>
          <w:szCs w:val="28"/>
        </w:rPr>
        <w:lastRenderedPageBreak/>
        <w:t>1.3.8</w:t>
      </w:r>
      <w:r w:rsidR="00D05966">
        <w:rPr>
          <w:sz w:val="28"/>
          <w:szCs w:val="28"/>
        </w:rPr>
        <w:t>.</w:t>
      </w:r>
      <w:r>
        <w:rPr>
          <w:sz w:val="28"/>
          <w:szCs w:val="28"/>
        </w:rPr>
        <w:t xml:space="preserve"> </w:t>
      </w:r>
      <w:r w:rsidR="00DC3F1C" w:rsidRPr="00DC3F1C">
        <w:rPr>
          <w:sz w:val="28"/>
          <w:szCs w:val="28"/>
        </w:rPr>
        <w:t>Основными требованиями к информированию заявителей являются:</w:t>
      </w:r>
    </w:p>
    <w:p w:rsidR="00DC3F1C" w:rsidRPr="00DC3F1C" w:rsidRDefault="00DC3F1C" w:rsidP="00C11B75">
      <w:pPr>
        <w:autoSpaceDE w:val="0"/>
        <w:autoSpaceDN w:val="0"/>
        <w:adjustRightInd w:val="0"/>
        <w:jc w:val="both"/>
        <w:rPr>
          <w:sz w:val="28"/>
          <w:szCs w:val="28"/>
        </w:rPr>
      </w:pPr>
      <w:r w:rsidRPr="00DC3F1C">
        <w:rPr>
          <w:sz w:val="28"/>
          <w:szCs w:val="28"/>
        </w:rPr>
        <w:t>достоверность и полнота предоставляемой информации;</w:t>
      </w:r>
    </w:p>
    <w:p w:rsidR="00DC3F1C" w:rsidRPr="00DC3F1C" w:rsidRDefault="00DC3F1C" w:rsidP="00C11B75">
      <w:pPr>
        <w:autoSpaceDE w:val="0"/>
        <w:autoSpaceDN w:val="0"/>
        <w:adjustRightInd w:val="0"/>
        <w:jc w:val="both"/>
        <w:rPr>
          <w:sz w:val="28"/>
          <w:szCs w:val="28"/>
        </w:rPr>
      </w:pPr>
      <w:r w:rsidRPr="00DC3F1C">
        <w:rPr>
          <w:sz w:val="28"/>
          <w:szCs w:val="28"/>
        </w:rPr>
        <w:t>четкость изложения информации;</w:t>
      </w:r>
    </w:p>
    <w:p w:rsidR="00DC3F1C" w:rsidRPr="00DC3F1C" w:rsidRDefault="00DC3F1C" w:rsidP="00D05966">
      <w:pPr>
        <w:autoSpaceDE w:val="0"/>
        <w:autoSpaceDN w:val="0"/>
        <w:adjustRightInd w:val="0"/>
        <w:jc w:val="both"/>
        <w:rPr>
          <w:sz w:val="28"/>
          <w:szCs w:val="28"/>
        </w:rPr>
      </w:pPr>
      <w:r w:rsidRPr="00DC3F1C">
        <w:rPr>
          <w:sz w:val="28"/>
          <w:szCs w:val="28"/>
        </w:rPr>
        <w:t>удобство и доступность получения информации;</w:t>
      </w:r>
    </w:p>
    <w:p w:rsidR="00DC3F1C" w:rsidRPr="00DC3F1C" w:rsidRDefault="00DC3F1C" w:rsidP="00D05966">
      <w:pPr>
        <w:autoSpaceDE w:val="0"/>
        <w:autoSpaceDN w:val="0"/>
        <w:adjustRightInd w:val="0"/>
        <w:jc w:val="both"/>
        <w:rPr>
          <w:sz w:val="28"/>
          <w:szCs w:val="28"/>
        </w:rPr>
      </w:pPr>
      <w:r w:rsidRPr="00DC3F1C">
        <w:rPr>
          <w:sz w:val="28"/>
          <w:szCs w:val="28"/>
        </w:rPr>
        <w:t>оперативность предоставления информации.</w:t>
      </w:r>
    </w:p>
    <w:p w:rsidR="00C11B75" w:rsidRPr="00C11B75" w:rsidRDefault="00D05966" w:rsidP="00C11B75">
      <w:pPr>
        <w:autoSpaceDE w:val="0"/>
        <w:autoSpaceDN w:val="0"/>
        <w:adjustRightInd w:val="0"/>
        <w:ind w:firstLine="567"/>
        <w:jc w:val="both"/>
        <w:rPr>
          <w:sz w:val="28"/>
          <w:szCs w:val="28"/>
        </w:rPr>
      </w:pPr>
      <w:r>
        <w:rPr>
          <w:bCs/>
          <w:sz w:val="28"/>
          <w:szCs w:val="28"/>
        </w:rPr>
        <w:t>1.4.</w:t>
      </w:r>
      <w:r w:rsidR="00C11B75" w:rsidRPr="00C11B75">
        <w:rPr>
          <w:sz w:val="28"/>
          <w:szCs w:val="28"/>
        </w:rPr>
        <w:t xml:space="preserve"> Порядок получения информации по вопросам предоставления муниципальной услуги, в том числе о ходе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Pr>
          <w:sz w:val="28"/>
          <w:szCs w:val="28"/>
        </w:rPr>
        <w:t>1.</w:t>
      </w:r>
      <w:r w:rsidR="00D05966">
        <w:rPr>
          <w:sz w:val="28"/>
          <w:szCs w:val="28"/>
        </w:rPr>
        <w:t>4</w:t>
      </w:r>
      <w:r w:rsidR="00EF5E4D">
        <w:rPr>
          <w:sz w:val="28"/>
          <w:szCs w:val="28"/>
        </w:rPr>
        <w:t>.</w:t>
      </w:r>
      <w:r w:rsidR="00D05966">
        <w:rPr>
          <w:sz w:val="28"/>
          <w:szCs w:val="28"/>
        </w:rPr>
        <w:t>1</w:t>
      </w:r>
      <w:r w:rsidR="00EF5E4D">
        <w:rPr>
          <w:sz w:val="28"/>
          <w:szCs w:val="28"/>
        </w:rPr>
        <w:t>.</w:t>
      </w:r>
      <w:r w:rsidRPr="00C11B75">
        <w:rPr>
          <w:sz w:val="28"/>
          <w:szCs w:val="28"/>
        </w:rPr>
        <w:t xml:space="preserve">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нормативных правовых актах, регламентирующих вопросы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порядке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сроках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 xml:space="preserve">сведения о местонахождении помещения, предназначенного </w:t>
      </w:r>
      <w:r w:rsidR="00D05966">
        <w:rPr>
          <w:sz w:val="28"/>
          <w:szCs w:val="28"/>
        </w:rPr>
        <w:t>для приема обращений и заявок</w:t>
      </w:r>
      <w:r w:rsidRPr="00C11B75">
        <w:rPr>
          <w:sz w:val="28"/>
          <w:szCs w:val="28"/>
        </w:rPr>
        <w:t>;</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об адресах сайта и электронной почты органа, предоставляющего муниципальную услугу;</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перечне оснований для отказа в предоставлении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сведения о ходе предоставления муниципальной услуги.</w:t>
      </w:r>
    </w:p>
    <w:p w:rsidR="00C11B75" w:rsidRPr="00C11B75" w:rsidRDefault="00C11B75" w:rsidP="00C11B75">
      <w:pPr>
        <w:autoSpaceDE w:val="0"/>
        <w:autoSpaceDN w:val="0"/>
        <w:adjustRightInd w:val="0"/>
        <w:ind w:firstLine="567"/>
        <w:jc w:val="both"/>
        <w:rPr>
          <w:sz w:val="28"/>
          <w:szCs w:val="28"/>
        </w:rPr>
      </w:pPr>
      <w:r w:rsidRPr="00C11B75">
        <w:rPr>
          <w:sz w:val="28"/>
          <w:szCs w:val="28"/>
        </w:rPr>
        <w:t>По иным вопросам информация предоставляется только на основании соответствующего письменного обращения.</w:t>
      </w:r>
    </w:p>
    <w:p w:rsidR="00DC3F1C" w:rsidRDefault="00DC3F1C" w:rsidP="00531C5B">
      <w:pPr>
        <w:suppressAutoHyphens/>
        <w:autoSpaceDE w:val="0"/>
        <w:autoSpaceDN w:val="0"/>
        <w:adjustRightInd w:val="0"/>
        <w:jc w:val="both"/>
        <w:rPr>
          <w:bCs/>
          <w:sz w:val="28"/>
          <w:szCs w:val="28"/>
        </w:rPr>
      </w:pPr>
    </w:p>
    <w:p w:rsidR="00531C5B" w:rsidRPr="00B736DD" w:rsidRDefault="00531C5B" w:rsidP="00531C5B">
      <w:pPr>
        <w:numPr>
          <w:ilvl w:val="0"/>
          <w:numId w:val="1"/>
        </w:numPr>
        <w:tabs>
          <w:tab w:val="left" w:pos="1134"/>
        </w:tabs>
        <w:suppressAutoHyphens/>
        <w:autoSpaceDE w:val="0"/>
        <w:autoSpaceDN w:val="0"/>
        <w:adjustRightInd w:val="0"/>
        <w:jc w:val="center"/>
        <w:outlineLvl w:val="1"/>
        <w:rPr>
          <w:b/>
          <w:sz w:val="28"/>
          <w:szCs w:val="28"/>
        </w:rPr>
      </w:pPr>
      <w:r w:rsidRPr="00B736DD">
        <w:rPr>
          <w:b/>
          <w:sz w:val="28"/>
          <w:szCs w:val="28"/>
        </w:rPr>
        <w:t>Стандарт предоставления муниципальной услуги.</w:t>
      </w:r>
    </w:p>
    <w:p w:rsidR="00531C5B" w:rsidRPr="00B736DD" w:rsidRDefault="00531C5B" w:rsidP="00531C5B">
      <w:pPr>
        <w:jc w:val="both"/>
        <w:rPr>
          <w:color w:val="000000"/>
          <w:sz w:val="28"/>
          <w:szCs w:val="28"/>
        </w:rPr>
      </w:pPr>
      <w:r w:rsidRPr="00B736DD">
        <w:rPr>
          <w:sz w:val="28"/>
          <w:szCs w:val="28"/>
        </w:rPr>
        <w:t xml:space="preserve">2.1. Наименование муниципальной услуги: </w:t>
      </w:r>
      <w:r w:rsidRPr="00B736DD">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B736DD">
        <w:rPr>
          <w:sz w:val="28"/>
          <w:szCs w:val="28"/>
        </w:rPr>
        <w:t>из земель, находящихся в муниципальной собственности</w:t>
      </w:r>
      <w:r>
        <w:rPr>
          <w:sz w:val="28"/>
          <w:szCs w:val="28"/>
        </w:rPr>
        <w:t>,</w:t>
      </w:r>
      <w:r w:rsidRPr="00B736DD">
        <w:rPr>
          <w:sz w:val="28"/>
          <w:szCs w:val="28"/>
        </w:rPr>
        <w:t xml:space="preserve"> и земель, государственная собственность на которые не разгран</w:t>
      </w:r>
      <w:r w:rsidR="00B16AEC">
        <w:rPr>
          <w:sz w:val="28"/>
          <w:szCs w:val="28"/>
        </w:rPr>
        <w:t>ичена, на территории городского поселения «Шерловогорское»</w:t>
      </w:r>
      <w:r w:rsidRPr="00B736DD">
        <w:rPr>
          <w:b/>
          <w:sz w:val="28"/>
          <w:szCs w:val="28"/>
        </w:rPr>
        <w:t xml:space="preserve"> </w:t>
      </w:r>
      <w:r w:rsidRPr="00B736DD">
        <w:rPr>
          <w:sz w:val="28"/>
          <w:szCs w:val="28"/>
        </w:rPr>
        <w:t>(далее по тексту – муниципальная услуга)</w:t>
      </w:r>
      <w:r w:rsidRPr="00B736DD">
        <w:rPr>
          <w:color w:val="000000"/>
          <w:sz w:val="28"/>
          <w:szCs w:val="28"/>
        </w:rPr>
        <w:t>.</w:t>
      </w:r>
    </w:p>
    <w:p w:rsidR="00531C5B" w:rsidRPr="00E60FB5" w:rsidRDefault="00531C5B" w:rsidP="00531C5B">
      <w:pPr>
        <w:tabs>
          <w:tab w:val="left" w:pos="1134"/>
        </w:tabs>
        <w:suppressAutoHyphens/>
        <w:autoSpaceDE w:val="0"/>
        <w:autoSpaceDN w:val="0"/>
        <w:adjustRightInd w:val="0"/>
        <w:jc w:val="both"/>
        <w:outlineLvl w:val="1"/>
        <w:rPr>
          <w:sz w:val="28"/>
          <w:szCs w:val="28"/>
        </w:rPr>
      </w:pPr>
      <w:r w:rsidRPr="00E60FB5">
        <w:rPr>
          <w:sz w:val="28"/>
          <w:szCs w:val="28"/>
        </w:rPr>
        <w:t>2.2. Муниципальная услуга предоставляется отдело</w:t>
      </w:r>
      <w:r w:rsidR="00B16AEC">
        <w:rPr>
          <w:sz w:val="28"/>
          <w:szCs w:val="28"/>
        </w:rPr>
        <w:t xml:space="preserve">м по земельным </w:t>
      </w:r>
      <w:proofErr w:type="gramStart"/>
      <w:r w:rsidR="00B16AEC">
        <w:rPr>
          <w:sz w:val="28"/>
          <w:szCs w:val="28"/>
        </w:rPr>
        <w:t xml:space="preserve">вопросам </w:t>
      </w:r>
      <w:r w:rsidRPr="00E60FB5">
        <w:rPr>
          <w:sz w:val="28"/>
          <w:szCs w:val="28"/>
        </w:rPr>
        <w:t xml:space="preserve"> по</w:t>
      </w:r>
      <w:proofErr w:type="gramEnd"/>
      <w:r w:rsidRPr="00E60FB5">
        <w:rPr>
          <w:sz w:val="28"/>
          <w:szCs w:val="28"/>
        </w:rPr>
        <w:t xml:space="preserve"> обращению физических и юридических лиц, выраженному в письменной форме, либо в форме электронного документа</w:t>
      </w:r>
      <w:r w:rsidRPr="00E60FB5">
        <w:rPr>
          <w:color w:val="000000"/>
          <w:sz w:val="28"/>
          <w:szCs w:val="28"/>
        </w:rPr>
        <w:t xml:space="preserve">. </w:t>
      </w:r>
    </w:p>
    <w:p w:rsidR="00531C5B" w:rsidRPr="00E60FB5" w:rsidRDefault="00531C5B" w:rsidP="00531C5B">
      <w:pPr>
        <w:jc w:val="both"/>
        <w:rPr>
          <w:rFonts w:eastAsia="Arial" w:cs="Arial"/>
          <w:szCs w:val="28"/>
        </w:rPr>
      </w:pPr>
      <w:r w:rsidRPr="00E60FB5">
        <w:rPr>
          <w:color w:val="000000"/>
          <w:sz w:val="28"/>
          <w:szCs w:val="28"/>
        </w:rPr>
        <w:t>2.3.</w:t>
      </w:r>
      <w:r w:rsidRPr="00E60FB5">
        <w:rPr>
          <w:sz w:val="28"/>
          <w:szCs w:val="28"/>
        </w:rPr>
        <w:t xml:space="preserve"> Предоставление муниципальной услуги осуществляется по вопросам, входящим в компетенцию (в ведение) Адм</w:t>
      </w:r>
      <w:r w:rsidR="00B16AEC">
        <w:rPr>
          <w:sz w:val="28"/>
          <w:szCs w:val="28"/>
        </w:rPr>
        <w:t>инистрации городского поселения «Шерловогорское»</w:t>
      </w:r>
      <w:r w:rsidRPr="00E60FB5">
        <w:rPr>
          <w:sz w:val="28"/>
          <w:szCs w:val="28"/>
        </w:rPr>
        <w:t xml:space="preserve">. </w:t>
      </w:r>
    </w:p>
    <w:p w:rsidR="00531C5B" w:rsidRPr="00E60FB5" w:rsidRDefault="00531C5B" w:rsidP="00531C5B">
      <w:pPr>
        <w:tabs>
          <w:tab w:val="left" w:pos="1134"/>
        </w:tabs>
        <w:suppressAutoHyphens/>
        <w:autoSpaceDE w:val="0"/>
        <w:autoSpaceDN w:val="0"/>
        <w:adjustRightInd w:val="0"/>
        <w:jc w:val="both"/>
        <w:outlineLvl w:val="1"/>
        <w:rPr>
          <w:sz w:val="28"/>
          <w:szCs w:val="28"/>
        </w:rPr>
      </w:pPr>
      <w:r w:rsidRPr="00E60FB5">
        <w:rPr>
          <w:sz w:val="28"/>
          <w:szCs w:val="28"/>
        </w:rPr>
        <w:t>2.4. Должностное лицо</w:t>
      </w:r>
      <w:r>
        <w:rPr>
          <w:sz w:val="28"/>
          <w:szCs w:val="28"/>
        </w:rPr>
        <w:t>,</w:t>
      </w:r>
      <w:r w:rsidRPr="00E60FB5">
        <w:rPr>
          <w:sz w:val="28"/>
          <w:szCs w:val="28"/>
        </w:rPr>
        <w:t xml:space="preserve"> ответственное за предоставление муниципальной услуги</w:t>
      </w:r>
      <w:r>
        <w:rPr>
          <w:sz w:val="28"/>
          <w:szCs w:val="28"/>
        </w:rPr>
        <w:t>,</w:t>
      </w:r>
      <w:r w:rsidRPr="00E60FB5">
        <w:rPr>
          <w:sz w:val="28"/>
          <w:szCs w:val="28"/>
        </w:rPr>
        <w:t xml:space="preserve"> не вправе:</w:t>
      </w:r>
    </w:p>
    <w:p w:rsidR="00531C5B" w:rsidRPr="00E60FB5" w:rsidRDefault="00531C5B" w:rsidP="00531C5B">
      <w:pPr>
        <w:suppressAutoHyphens/>
        <w:autoSpaceDE w:val="0"/>
        <w:autoSpaceDN w:val="0"/>
        <w:adjustRightInd w:val="0"/>
        <w:jc w:val="both"/>
        <w:outlineLvl w:val="1"/>
        <w:rPr>
          <w:sz w:val="28"/>
          <w:szCs w:val="28"/>
        </w:rPr>
      </w:pPr>
      <w:r w:rsidRPr="00E60FB5">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w:t>
      </w:r>
      <w:r w:rsidRPr="00E60FB5">
        <w:rPr>
          <w:sz w:val="28"/>
          <w:szCs w:val="28"/>
        </w:rPr>
        <w:lastRenderedPageBreak/>
        <w:t xml:space="preserve">обращением в иные государственные органы и организации, за исключением получения услуг, </w:t>
      </w:r>
      <w:proofErr w:type="gramStart"/>
      <w:r w:rsidRPr="00E60FB5">
        <w:rPr>
          <w:sz w:val="28"/>
          <w:szCs w:val="28"/>
        </w:rPr>
        <w:t>включенных  в</w:t>
      </w:r>
      <w:proofErr w:type="gramEnd"/>
      <w:r w:rsidRPr="00E60FB5">
        <w:rPr>
          <w:sz w:val="28"/>
          <w:szCs w:val="28"/>
        </w:rPr>
        <w:t xml:space="preserve"> перечень услуг, которые являются необходимыми и обязательными для предоставления муниципальной услуги.</w:t>
      </w:r>
    </w:p>
    <w:p w:rsidR="00531C5B" w:rsidRPr="00E60FB5" w:rsidRDefault="00531C5B" w:rsidP="00531C5B">
      <w:pPr>
        <w:jc w:val="both"/>
        <w:rPr>
          <w:sz w:val="28"/>
          <w:szCs w:val="28"/>
        </w:rPr>
      </w:pPr>
      <w:r w:rsidRPr="00E60FB5">
        <w:rPr>
          <w:sz w:val="28"/>
          <w:szCs w:val="28"/>
        </w:rPr>
        <w:t>2.5.</w:t>
      </w:r>
      <w:r w:rsidRPr="00E60FB5">
        <w:rPr>
          <w:color w:val="000000"/>
          <w:sz w:val="28"/>
          <w:szCs w:val="28"/>
        </w:rPr>
        <w:t xml:space="preserve"> </w:t>
      </w:r>
      <w:r w:rsidRPr="00E60FB5">
        <w:rPr>
          <w:sz w:val="28"/>
          <w:szCs w:val="28"/>
        </w:rPr>
        <w:t>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531C5B" w:rsidRPr="00EA15E2" w:rsidRDefault="00531C5B" w:rsidP="00531C5B">
      <w:pPr>
        <w:ind w:firstLine="720"/>
        <w:jc w:val="both"/>
        <w:rPr>
          <w:sz w:val="28"/>
          <w:szCs w:val="28"/>
        </w:rPr>
      </w:pPr>
      <w:r w:rsidRPr="00E60FB5">
        <w:rPr>
          <w:sz w:val="28"/>
          <w:szCs w:val="28"/>
        </w:rPr>
        <w:t xml:space="preserve">Процедура предоставления </w:t>
      </w:r>
      <w:r w:rsidRPr="00EA15E2">
        <w:rPr>
          <w:rStyle w:val="a4"/>
          <w:sz w:val="28"/>
          <w:szCs w:val="28"/>
        </w:rPr>
        <w:t xml:space="preserve">муниципальной </w:t>
      </w:r>
      <w:r w:rsidRPr="00EA15E2">
        <w:rPr>
          <w:sz w:val="28"/>
          <w:szCs w:val="28"/>
        </w:rPr>
        <w:t>услуги завершается путем подписания заявителем договора купли-продажи земельного участка или договора аренды земельного участка.</w:t>
      </w:r>
    </w:p>
    <w:p w:rsidR="00531C5B" w:rsidRPr="00993156" w:rsidRDefault="00531C5B" w:rsidP="00531C5B">
      <w:pPr>
        <w:autoSpaceDE w:val="0"/>
        <w:autoSpaceDN w:val="0"/>
        <w:adjustRightInd w:val="0"/>
        <w:jc w:val="both"/>
        <w:rPr>
          <w:spacing w:val="2"/>
          <w:sz w:val="28"/>
          <w:szCs w:val="28"/>
        </w:rPr>
      </w:pPr>
      <w:r w:rsidRPr="00993156">
        <w:rPr>
          <w:sz w:val="28"/>
          <w:szCs w:val="28"/>
        </w:rPr>
        <w:t>2.6. Муниципальная услуга предоставляется в отношении земельных участков</w:t>
      </w:r>
      <w:r>
        <w:rPr>
          <w:sz w:val="28"/>
          <w:szCs w:val="28"/>
        </w:rPr>
        <w:t>,</w:t>
      </w:r>
      <w:r w:rsidRPr="00993156">
        <w:rPr>
          <w:sz w:val="28"/>
          <w:szCs w:val="28"/>
        </w:rPr>
        <w:t xml:space="preserve"> находящихся в муниципального собственности, и земель, государственная собственность на которые не </w:t>
      </w:r>
      <w:proofErr w:type="gramStart"/>
      <w:r w:rsidRPr="00993156">
        <w:rPr>
          <w:sz w:val="28"/>
          <w:szCs w:val="28"/>
        </w:rPr>
        <w:t>разграничена</w:t>
      </w:r>
      <w:r>
        <w:rPr>
          <w:sz w:val="28"/>
          <w:szCs w:val="28"/>
        </w:rPr>
        <w:t>,</w:t>
      </w:r>
      <w:r w:rsidRPr="00993156">
        <w:rPr>
          <w:sz w:val="28"/>
          <w:szCs w:val="28"/>
        </w:rPr>
        <w:t xml:space="preserve">  на</w:t>
      </w:r>
      <w:proofErr w:type="gramEnd"/>
      <w:r w:rsidRPr="00993156">
        <w:rPr>
          <w:sz w:val="28"/>
          <w:szCs w:val="28"/>
        </w:rPr>
        <w:t xml:space="preserve"> территори</w:t>
      </w:r>
      <w:r w:rsidR="00B16AEC">
        <w:rPr>
          <w:sz w:val="28"/>
          <w:szCs w:val="28"/>
        </w:rPr>
        <w:t>и городского поселения «Шерловогорское» (далее – администрация</w:t>
      </w:r>
      <w:r>
        <w:rPr>
          <w:sz w:val="28"/>
          <w:szCs w:val="28"/>
        </w:rPr>
        <w:t>)</w:t>
      </w:r>
      <w:r w:rsidRPr="00993156">
        <w:rPr>
          <w:sz w:val="28"/>
          <w:szCs w:val="28"/>
        </w:rPr>
        <w:t xml:space="preserve">. </w:t>
      </w:r>
    </w:p>
    <w:p w:rsidR="00531C5B" w:rsidRPr="00011D89" w:rsidRDefault="00531C5B" w:rsidP="00531C5B">
      <w:pPr>
        <w:jc w:val="both"/>
        <w:rPr>
          <w:sz w:val="28"/>
          <w:szCs w:val="28"/>
        </w:rPr>
      </w:pPr>
      <w:r w:rsidRPr="00011D89">
        <w:rPr>
          <w:sz w:val="28"/>
          <w:szCs w:val="28"/>
        </w:rPr>
        <w:t>2.7. Срок предоставления муниципальной услуги.</w:t>
      </w:r>
    </w:p>
    <w:p w:rsidR="00531C5B" w:rsidRPr="00011D89" w:rsidRDefault="00531C5B" w:rsidP="00531C5B">
      <w:pPr>
        <w:jc w:val="both"/>
        <w:rPr>
          <w:sz w:val="28"/>
          <w:szCs w:val="28"/>
        </w:rPr>
      </w:pPr>
      <w:r w:rsidRPr="00011D89">
        <w:rPr>
          <w:sz w:val="28"/>
          <w:szCs w:val="28"/>
        </w:rPr>
        <w:t>2.7.1. </w:t>
      </w:r>
      <w:bookmarkStart w:id="0" w:name="sub_2043"/>
      <w:r w:rsidRPr="00011D89">
        <w:rPr>
          <w:sz w:val="28"/>
          <w:szCs w:val="28"/>
        </w:rPr>
        <w:t>Сроком предоставления муниципальной услуги является период с момента опубликования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85 календарных дней.</w:t>
      </w:r>
    </w:p>
    <w:bookmarkEnd w:id="0"/>
    <w:p w:rsidR="00531C5B" w:rsidRPr="00011D89" w:rsidRDefault="00531C5B" w:rsidP="00531C5B">
      <w:pPr>
        <w:autoSpaceDE w:val="0"/>
        <w:autoSpaceDN w:val="0"/>
        <w:adjustRightInd w:val="0"/>
        <w:jc w:val="both"/>
        <w:rPr>
          <w:sz w:val="28"/>
          <w:szCs w:val="28"/>
        </w:rPr>
      </w:pPr>
      <w:r w:rsidRPr="00011D89">
        <w:rPr>
          <w:sz w:val="28"/>
          <w:szCs w:val="28"/>
        </w:rPr>
        <w:t>2.8. Предоставление муниципальной услуги регулируется следующими   нормативными правовыми актами:</w:t>
      </w:r>
    </w:p>
    <w:p w:rsidR="00531C5B" w:rsidRPr="00011D89" w:rsidRDefault="00531C5B" w:rsidP="00531C5B">
      <w:pPr>
        <w:suppressAutoHyphens/>
        <w:jc w:val="both"/>
        <w:rPr>
          <w:sz w:val="28"/>
          <w:szCs w:val="28"/>
        </w:rPr>
      </w:pPr>
      <w:r w:rsidRPr="00011D89">
        <w:rPr>
          <w:sz w:val="28"/>
          <w:szCs w:val="28"/>
        </w:rPr>
        <w:t>- Конституцией Российской Федерации (принятой всенародным голосованием 12 декабря 1993 года);</w:t>
      </w:r>
    </w:p>
    <w:p w:rsidR="00531C5B" w:rsidRPr="00011D89" w:rsidRDefault="00531C5B" w:rsidP="00531C5B">
      <w:pPr>
        <w:jc w:val="both"/>
        <w:rPr>
          <w:sz w:val="28"/>
          <w:szCs w:val="28"/>
        </w:rPr>
      </w:pPr>
      <w:r w:rsidRPr="00011D89">
        <w:rPr>
          <w:sz w:val="28"/>
          <w:szCs w:val="28"/>
        </w:rPr>
        <w:t>- Земельным кодексом Российской Федерации («Собрание законодательства РФ», 29 октября 2001 года, № 44, ст. 4147);</w:t>
      </w:r>
    </w:p>
    <w:p w:rsidR="00531C5B" w:rsidRPr="00011D89" w:rsidRDefault="00531C5B" w:rsidP="00531C5B">
      <w:pPr>
        <w:tabs>
          <w:tab w:val="left" w:pos="1134"/>
        </w:tabs>
        <w:jc w:val="both"/>
        <w:rPr>
          <w:sz w:val="28"/>
          <w:szCs w:val="28"/>
        </w:rPr>
      </w:pPr>
      <w:r w:rsidRPr="00011D89">
        <w:rPr>
          <w:sz w:val="28"/>
          <w:szCs w:val="28"/>
        </w:rPr>
        <w:t>- Гражданским кодексом Российской Федерации («Собрание законодательства РФ», 29 января 1996 года, № 5, ст.410);</w:t>
      </w:r>
    </w:p>
    <w:p w:rsidR="00531C5B" w:rsidRPr="00011D89" w:rsidRDefault="00531C5B" w:rsidP="00531C5B">
      <w:pPr>
        <w:pStyle w:val="ConsPlusNormal"/>
        <w:ind w:firstLine="0"/>
        <w:jc w:val="both"/>
        <w:rPr>
          <w:rFonts w:ascii="Times New Roman" w:hAnsi="Times New Roman" w:cs="Times New Roman"/>
          <w:sz w:val="28"/>
          <w:szCs w:val="28"/>
        </w:rPr>
      </w:pPr>
      <w:r w:rsidRPr="00011D89">
        <w:rPr>
          <w:rFonts w:ascii="Times New Roman" w:hAnsi="Times New Roman" w:cs="Times New Roman"/>
          <w:sz w:val="28"/>
          <w:szCs w:val="28"/>
        </w:rPr>
        <w:t>-  Гражданским процессуальным кодексом Российской Федерации («Собрание законодательства РФ», 18.11.2002, № 46, ст. 4532);</w:t>
      </w:r>
    </w:p>
    <w:p w:rsidR="00531C5B" w:rsidRPr="00011D89" w:rsidRDefault="00531C5B" w:rsidP="00531C5B">
      <w:pPr>
        <w:suppressAutoHyphens/>
        <w:jc w:val="both"/>
        <w:rPr>
          <w:sz w:val="28"/>
          <w:szCs w:val="28"/>
        </w:rPr>
      </w:pPr>
      <w:r w:rsidRPr="00011D89">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531C5B" w:rsidRPr="00011D89" w:rsidRDefault="00531C5B" w:rsidP="00531C5B">
      <w:pPr>
        <w:autoSpaceDE w:val="0"/>
        <w:autoSpaceDN w:val="0"/>
        <w:adjustRightInd w:val="0"/>
        <w:jc w:val="both"/>
        <w:rPr>
          <w:sz w:val="28"/>
          <w:szCs w:val="28"/>
        </w:rPr>
      </w:pPr>
      <w:r w:rsidRPr="00011D89">
        <w:rPr>
          <w:sz w:val="28"/>
          <w:szCs w:val="28"/>
        </w:rPr>
        <w:t xml:space="preserve">-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 1782); </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24 июля 2007 года № 221-ФЗ «О государственном кадастре недвижимости» («Собрание законодательства РФ», 30 июля 2007 года, № 31, ст. 4017);</w:t>
      </w:r>
    </w:p>
    <w:p w:rsidR="00531C5B" w:rsidRPr="00011D89" w:rsidRDefault="00531C5B" w:rsidP="00531C5B">
      <w:pPr>
        <w:suppressAutoHyphens/>
        <w:jc w:val="both"/>
        <w:rPr>
          <w:sz w:val="28"/>
          <w:szCs w:val="28"/>
        </w:rPr>
      </w:pPr>
      <w:r w:rsidRPr="00011D89">
        <w:rPr>
          <w:sz w:val="28"/>
          <w:szCs w:val="28"/>
        </w:rPr>
        <w:lastRenderedPageBreak/>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31C5B" w:rsidRDefault="00531C5B" w:rsidP="00531C5B">
      <w:pPr>
        <w:tabs>
          <w:tab w:val="left" w:pos="1134"/>
        </w:tabs>
        <w:suppressAutoHyphens/>
        <w:jc w:val="both"/>
        <w:rPr>
          <w:i/>
          <w:iCs/>
          <w:sz w:val="28"/>
          <w:szCs w:val="28"/>
        </w:rPr>
      </w:pPr>
      <w:r w:rsidRPr="00011D89">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r w:rsidRPr="00644D76">
        <w:rPr>
          <w:i/>
          <w:iCs/>
          <w:sz w:val="28"/>
          <w:szCs w:val="28"/>
        </w:rPr>
        <w:t xml:space="preserve"> </w:t>
      </w:r>
    </w:p>
    <w:p w:rsidR="00531C5B" w:rsidRPr="00011D89" w:rsidRDefault="00531C5B" w:rsidP="00531C5B">
      <w:pPr>
        <w:tabs>
          <w:tab w:val="left" w:pos="1134"/>
        </w:tabs>
        <w:suppressAutoHyphens/>
        <w:jc w:val="both"/>
        <w:rPr>
          <w:sz w:val="28"/>
          <w:szCs w:val="28"/>
        </w:rPr>
      </w:pPr>
      <w:r w:rsidRPr="000545ED">
        <w:rPr>
          <w:i/>
          <w:iCs/>
          <w:sz w:val="28"/>
          <w:szCs w:val="28"/>
        </w:rPr>
        <w:t xml:space="preserve">- </w:t>
      </w:r>
      <w:hyperlink r:id="rId8" w:history="1">
        <w:r w:rsidRPr="00634841">
          <w:rPr>
            <w:rStyle w:val="a3"/>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Федеральным законом от 21.07.1997 № 122-ФЗ «О государственной регистрации прав на недвижимое имущество и сделок с </w:t>
        </w:r>
        <w:proofErr w:type="gramStart"/>
        <w:r w:rsidRPr="00634841">
          <w:rPr>
            <w:rStyle w:val="a3"/>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ним</w:t>
        </w:r>
      </w:hyperlink>
      <w:r>
        <w:rPr>
          <w:sz w:val="28"/>
          <w:szCs w:val="28"/>
        </w:rPr>
        <w:t xml:space="preserve"> </w:t>
      </w:r>
      <w:r w:rsidRPr="008A0652">
        <w:rPr>
          <w:sz w:val="28"/>
          <w:szCs w:val="28"/>
        </w:rPr>
        <w:t>»</w:t>
      </w:r>
      <w:proofErr w:type="gramEnd"/>
      <w:r w:rsidRPr="00011D89">
        <w:rPr>
          <w:sz w:val="28"/>
          <w:szCs w:val="28"/>
        </w:rPr>
        <w:t xml:space="preserve"> («Собрание законодательства РФ», 28 июля 1997 года, № 30, ст.3594);</w:t>
      </w:r>
    </w:p>
    <w:p w:rsidR="00531C5B" w:rsidRPr="00011D89" w:rsidRDefault="00531C5B" w:rsidP="00531C5B">
      <w:pPr>
        <w:suppressAutoHyphens/>
        <w:jc w:val="both"/>
        <w:rPr>
          <w:sz w:val="28"/>
          <w:szCs w:val="28"/>
        </w:rPr>
      </w:pPr>
      <w:r w:rsidRPr="00011D89">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6 апреля 2011 года № 63-ФЗ «Об электронной подписи» («Российская газета», 8 апреля 2011 года, № 75);</w:t>
      </w:r>
    </w:p>
    <w:p w:rsidR="00531C5B" w:rsidRPr="00011D89" w:rsidRDefault="00531C5B" w:rsidP="00531C5B">
      <w:pPr>
        <w:suppressAutoHyphens/>
        <w:autoSpaceDE w:val="0"/>
        <w:autoSpaceDN w:val="0"/>
        <w:adjustRightInd w:val="0"/>
        <w:jc w:val="both"/>
        <w:rPr>
          <w:sz w:val="28"/>
          <w:szCs w:val="28"/>
        </w:rPr>
      </w:pPr>
      <w:r w:rsidRPr="00011D89">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31C5B" w:rsidRPr="00011D89" w:rsidRDefault="00531C5B" w:rsidP="00531C5B">
      <w:pPr>
        <w:tabs>
          <w:tab w:val="left" w:pos="1134"/>
        </w:tabs>
        <w:suppressAutoHyphens/>
        <w:jc w:val="both"/>
        <w:rPr>
          <w:sz w:val="28"/>
          <w:szCs w:val="28"/>
        </w:rPr>
      </w:pPr>
      <w:r w:rsidRPr="00011D89">
        <w:rPr>
          <w:sz w:val="28"/>
          <w:szCs w:val="28"/>
        </w:rPr>
        <w:t>- Федеральным законом от 27 июля 2006 года № 152-ФЗ «О персональных данных» («Российская газета», 29 июля 2006 года, № 165);</w:t>
      </w:r>
    </w:p>
    <w:p w:rsidR="00531C5B" w:rsidRPr="00011D89" w:rsidRDefault="00531C5B" w:rsidP="00531C5B">
      <w:pPr>
        <w:suppressAutoHyphens/>
        <w:autoSpaceDE w:val="0"/>
        <w:autoSpaceDN w:val="0"/>
        <w:adjustRightInd w:val="0"/>
        <w:jc w:val="both"/>
        <w:rPr>
          <w:sz w:val="28"/>
          <w:szCs w:val="28"/>
        </w:rPr>
      </w:pPr>
      <w:r w:rsidRPr="00011D89">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31C5B" w:rsidRPr="00011D89" w:rsidRDefault="00531C5B" w:rsidP="00531C5B">
      <w:pPr>
        <w:tabs>
          <w:tab w:val="left" w:pos="1134"/>
        </w:tabs>
        <w:jc w:val="both"/>
        <w:rPr>
          <w:sz w:val="28"/>
          <w:szCs w:val="28"/>
        </w:rPr>
      </w:pPr>
      <w:r w:rsidRPr="00011D89">
        <w:rPr>
          <w:sz w:val="28"/>
          <w:szCs w:val="28"/>
        </w:rPr>
        <w:t>- Федеральным законом от 18 июня 2001 года № 78-ФЗ «О землеустройстве» («Российская газета», 23 июня 2001 года, № 118-119);</w:t>
      </w:r>
    </w:p>
    <w:p w:rsidR="00531C5B" w:rsidRPr="00011D89" w:rsidRDefault="00531C5B" w:rsidP="00531C5B">
      <w:pPr>
        <w:tabs>
          <w:tab w:val="left" w:pos="1134"/>
        </w:tabs>
        <w:suppressAutoHyphens/>
        <w:jc w:val="both"/>
        <w:rPr>
          <w:sz w:val="28"/>
          <w:szCs w:val="28"/>
        </w:rPr>
      </w:pPr>
      <w:r w:rsidRPr="00011D89">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31C5B" w:rsidRPr="00011D89" w:rsidRDefault="00531C5B" w:rsidP="00531C5B">
      <w:pPr>
        <w:tabs>
          <w:tab w:val="left" w:pos="1134"/>
        </w:tabs>
        <w:suppressAutoHyphens/>
        <w:jc w:val="both"/>
        <w:rPr>
          <w:sz w:val="28"/>
          <w:szCs w:val="28"/>
        </w:rPr>
      </w:pPr>
      <w:r w:rsidRPr="00011D89">
        <w:rPr>
          <w:sz w:val="28"/>
          <w:szCs w:val="28"/>
        </w:rPr>
        <w:lastRenderedPageBreak/>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31C5B" w:rsidRPr="00011D89" w:rsidRDefault="00531C5B" w:rsidP="00531C5B">
      <w:pPr>
        <w:tabs>
          <w:tab w:val="left" w:pos="1134"/>
        </w:tabs>
        <w:suppressAutoHyphens/>
        <w:jc w:val="both"/>
        <w:rPr>
          <w:sz w:val="28"/>
          <w:szCs w:val="28"/>
        </w:rPr>
      </w:pPr>
      <w:r w:rsidRPr="00011D89">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31C5B" w:rsidRPr="00011D89" w:rsidRDefault="00531C5B" w:rsidP="00531C5B">
      <w:pPr>
        <w:autoSpaceDE w:val="0"/>
        <w:autoSpaceDN w:val="0"/>
        <w:adjustRightInd w:val="0"/>
        <w:jc w:val="both"/>
        <w:rPr>
          <w:sz w:val="28"/>
          <w:szCs w:val="28"/>
        </w:rPr>
      </w:pPr>
      <w:r w:rsidRPr="00011D89">
        <w:rPr>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1C5B" w:rsidRPr="00011D89" w:rsidRDefault="00531C5B" w:rsidP="00531C5B">
      <w:pPr>
        <w:tabs>
          <w:tab w:val="left" w:pos="1134"/>
        </w:tabs>
        <w:jc w:val="both"/>
        <w:rPr>
          <w:sz w:val="28"/>
          <w:szCs w:val="28"/>
        </w:rPr>
      </w:pPr>
      <w:r w:rsidRPr="00011D89">
        <w:rPr>
          <w:sz w:val="28"/>
          <w:szCs w:val="28"/>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531C5B" w:rsidRPr="00011D89" w:rsidRDefault="00531C5B" w:rsidP="00531C5B">
      <w:pPr>
        <w:jc w:val="both"/>
        <w:rPr>
          <w:sz w:val="28"/>
          <w:szCs w:val="28"/>
        </w:rPr>
      </w:pPr>
      <w:r w:rsidRPr="00011D89">
        <w:rPr>
          <w:sz w:val="28"/>
          <w:szCs w:val="28"/>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531C5B" w:rsidRPr="00BD47DD" w:rsidRDefault="00B16AEC" w:rsidP="00531C5B">
      <w:pPr>
        <w:suppressAutoHyphens/>
        <w:jc w:val="both"/>
        <w:rPr>
          <w:sz w:val="28"/>
          <w:szCs w:val="28"/>
        </w:rPr>
      </w:pPr>
      <w:r>
        <w:rPr>
          <w:sz w:val="28"/>
          <w:szCs w:val="28"/>
        </w:rPr>
        <w:t>- Уставом городского поселения «Шерловогорское»</w:t>
      </w:r>
      <w:r w:rsidR="00531C5B" w:rsidRPr="00BD47DD">
        <w:rPr>
          <w:sz w:val="28"/>
          <w:szCs w:val="28"/>
        </w:rPr>
        <w:t>;</w:t>
      </w:r>
    </w:p>
    <w:p w:rsidR="00531C5B" w:rsidRPr="00554FD9" w:rsidRDefault="00531C5B" w:rsidP="00531C5B">
      <w:pPr>
        <w:suppressAutoHyphens/>
        <w:jc w:val="both"/>
        <w:rPr>
          <w:sz w:val="28"/>
          <w:szCs w:val="28"/>
        </w:rPr>
      </w:pPr>
      <w:r w:rsidRPr="00554FD9">
        <w:rPr>
          <w:sz w:val="28"/>
          <w:szCs w:val="28"/>
        </w:rPr>
        <w:t>- настоящим административным регламентом;</w:t>
      </w:r>
    </w:p>
    <w:p w:rsidR="00531C5B" w:rsidRPr="00554FD9" w:rsidRDefault="00531C5B" w:rsidP="00531C5B">
      <w:pPr>
        <w:suppressAutoHyphens/>
        <w:jc w:val="both"/>
        <w:rPr>
          <w:sz w:val="28"/>
          <w:szCs w:val="28"/>
        </w:rPr>
      </w:pPr>
      <w:r w:rsidRPr="00554FD9">
        <w:rPr>
          <w:sz w:val="28"/>
          <w:szCs w:val="28"/>
        </w:rPr>
        <w:t>- иными нормативными правовыми актами Российской Фед</w:t>
      </w:r>
      <w:r w:rsidR="00C936B3">
        <w:rPr>
          <w:sz w:val="28"/>
          <w:szCs w:val="28"/>
        </w:rPr>
        <w:t>ерации, Забайкальского края</w:t>
      </w:r>
      <w:r w:rsidRPr="00554FD9">
        <w:rPr>
          <w:sz w:val="28"/>
          <w:szCs w:val="28"/>
        </w:rPr>
        <w:t xml:space="preserve">. </w:t>
      </w:r>
    </w:p>
    <w:p w:rsidR="00531C5B" w:rsidRPr="00554FD9" w:rsidRDefault="00531C5B" w:rsidP="00531C5B">
      <w:pPr>
        <w:pStyle w:val="ConsPlusNormal"/>
        <w:widowControl/>
        <w:ind w:firstLine="0"/>
        <w:jc w:val="both"/>
        <w:rPr>
          <w:rFonts w:ascii="Times New Roman" w:hAnsi="Times New Roman" w:cs="Times New Roman"/>
          <w:sz w:val="28"/>
          <w:szCs w:val="28"/>
        </w:rPr>
      </w:pPr>
      <w:r w:rsidRPr="00554FD9">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531C5B" w:rsidRPr="00554FD9" w:rsidRDefault="00531C5B" w:rsidP="00531C5B">
      <w:pPr>
        <w:ind w:firstLine="708"/>
        <w:jc w:val="both"/>
        <w:rPr>
          <w:sz w:val="28"/>
          <w:szCs w:val="28"/>
        </w:rPr>
      </w:pPr>
      <w:r w:rsidRPr="00554FD9">
        <w:rPr>
          <w:sz w:val="28"/>
          <w:szCs w:val="28"/>
        </w:rPr>
        <w:t>Услуги, являющиеся необходимыми и обязательными для предоставления муниципальной услуги, отсутствуют.</w:t>
      </w:r>
    </w:p>
    <w:p w:rsidR="00531C5B" w:rsidRPr="00554FD9" w:rsidRDefault="00531C5B" w:rsidP="00531C5B">
      <w:pPr>
        <w:pStyle w:val="3"/>
        <w:spacing w:before="0" w:after="0"/>
        <w:jc w:val="both"/>
        <w:rPr>
          <w:rFonts w:ascii="Times New Roman" w:hAnsi="Times New Roman"/>
          <w:b w:val="0"/>
          <w:sz w:val="28"/>
          <w:szCs w:val="28"/>
        </w:rPr>
      </w:pPr>
      <w:r w:rsidRPr="00554FD9">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531C5B" w:rsidRPr="009E47B6" w:rsidRDefault="00531C5B" w:rsidP="00531C5B">
      <w:pPr>
        <w:jc w:val="both"/>
        <w:rPr>
          <w:sz w:val="28"/>
          <w:szCs w:val="28"/>
        </w:rPr>
      </w:pPr>
      <w:r w:rsidRPr="009E47B6">
        <w:rPr>
          <w:sz w:val="28"/>
          <w:szCs w:val="28"/>
        </w:rPr>
        <w:t>2.10.1. Для предоставления муниципальной услуги заявители представляют в</w:t>
      </w:r>
      <w:r w:rsidR="00AC1CD6">
        <w:rPr>
          <w:sz w:val="28"/>
          <w:szCs w:val="28"/>
        </w:rPr>
        <w:t xml:space="preserve"> </w:t>
      </w:r>
      <w:r w:rsidR="00AC1CD6" w:rsidRPr="004C606C">
        <w:rPr>
          <w:sz w:val="28"/>
          <w:szCs w:val="28"/>
        </w:rPr>
        <w:t xml:space="preserve">помещение </w:t>
      </w:r>
      <w:proofErr w:type="gramStart"/>
      <w:r w:rsidR="00AC1CD6" w:rsidRPr="004C606C">
        <w:rPr>
          <w:sz w:val="28"/>
          <w:szCs w:val="28"/>
        </w:rPr>
        <w:t>Исполнителя</w:t>
      </w:r>
      <w:r w:rsidRPr="009E47B6">
        <w:rPr>
          <w:sz w:val="28"/>
          <w:szCs w:val="28"/>
        </w:rPr>
        <w:t xml:space="preserve"> </w:t>
      </w:r>
      <w:r w:rsidRPr="00C76786">
        <w:rPr>
          <w:sz w:val="28"/>
          <w:szCs w:val="28"/>
        </w:rPr>
        <w:t xml:space="preserve"> </w:t>
      </w:r>
      <w:r w:rsidRPr="00C76786">
        <w:rPr>
          <w:bCs/>
          <w:iCs/>
          <w:sz w:val="28"/>
          <w:szCs w:val="28"/>
        </w:rPr>
        <w:t>(</w:t>
      </w:r>
      <w:proofErr w:type="gramEnd"/>
      <w:r w:rsidRPr="009E47B6">
        <w:rPr>
          <w:bCs/>
          <w:iCs/>
          <w:sz w:val="28"/>
          <w:szCs w:val="28"/>
        </w:rPr>
        <w:t xml:space="preserve">далее – организатор аукциона) следующие документы: </w:t>
      </w:r>
    </w:p>
    <w:p w:rsidR="00531C5B" w:rsidRPr="00C05696" w:rsidRDefault="00531C5B" w:rsidP="00531C5B">
      <w:pPr>
        <w:autoSpaceDE w:val="0"/>
        <w:autoSpaceDN w:val="0"/>
        <w:adjustRightInd w:val="0"/>
        <w:ind w:firstLine="720"/>
        <w:jc w:val="both"/>
        <w:rPr>
          <w:sz w:val="28"/>
          <w:szCs w:val="28"/>
        </w:rPr>
      </w:pPr>
      <w:r w:rsidRPr="00C05696">
        <w:rPr>
          <w:sz w:val="28"/>
          <w:szCs w:val="28"/>
        </w:rPr>
        <w:t>1) заявка на участие в аукционе по установленной в извещении форме с указанием банковских реквизитов счета для возврата задатка (</w:t>
      </w:r>
      <w:hyperlink w:anchor="sub_1000" w:history="1">
        <w:r w:rsidRPr="00C05696">
          <w:rPr>
            <w:rStyle w:val="a4"/>
            <w:sz w:val="28"/>
            <w:szCs w:val="28"/>
          </w:rPr>
          <w:t>приложение № 1</w:t>
        </w:r>
      </w:hyperlink>
      <w:r w:rsidRPr="00C05696">
        <w:rPr>
          <w:sz w:val="28"/>
          <w:szCs w:val="28"/>
        </w:rPr>
        <w:t xml:space="preserve"> к Административному регламенту);</w:t>
      </w:r>
    </w:p>
    <w:p w:rsidR="00531C5B" w:rsidRPr="00C05696" w:rsidRDefault="00531C5B" w:rsidP="00531C5B">
      <w:pPr>
        <w:autoSpaceDE w:val="0"/>
        <w:autoSpaceDN w:val="0"/>
        <w:adjustRightInd w:val="0"/>
        <w:ind w:firstLine="720"/>
        <w:jc w:val="both"/>
        <w:rPr>
          <w:sz w:val="28"/>
          <w:szCs w:val="28"/>
        </w:rPr>
      </w:pPr>
      <w:bookmarkStart w:id="1" w:name="sub_391212"/>
      <w:r w:rsidRPr="00C05696">
        <w:rPr>
          <w:sz w:val="28"/>
          <w:szCs w:val="28"/>
        </w:rPr>
        <w:t>2) копии документов, удостоверяющих личность заявителя (для граждан);</w:t>
      </w:r>
    </w:p>
    <w:p w:rsidR="00531C5B" w:rsidRPr="00C05696" w:rsidRDefault="00531C5B" w:rsidP="00531C5B">
      <w:pPr>
        <w:autoSpaceDE w:val="0"/>
        <w:autoSpaceDN w:val="0"/>
        <w:adjustRightInd w:val="0"/>
        <w:ind w:firstLine="720"/>
        <w:jc w:val="both"/>
        <w:rPr>
          <w:sz w:val="28"/>
          <w:szCs w:val="28"/>
        </w:rPr>
      </w:pPr>
      <w:bookmarkStart w:id="2" w:name="sub_3912130"/>
      <w:bookmarkEnd w:id="1"/>
      <w:r w:rsidRPr="00C05696">
        <w:rPr>
          <w:sz w:val="28"/>
          <w:szCs w:val="28"/>
        </w:rPr>
        <w:t xml:space="preserve">3) </w:t>
      </w:r>
      <w:proofErr w:type="gramStart"/>
      <w:r w:rsidRPr="00C05696">
        <w:rPr>
          <w:sz w:val="28"/>
          <w:szCs w:val="28"/>
        </w:rPr>
        <w:t>надлежащим образом</w:t>
      </w:r>
      <w:proofErr w:type="gramEnd"/>
      <w:r w:rsidRPr="00C05696">
        <w:rPr>
          <w:sz w:val="28"/>
          <w:szCs w:val="28"/>
        </w:rPr>
        <w:t xml:space="preserve"> заверенный перевод на русский язык документов о государственной регистрации юридического лица в </w:t>
      </w:r>
      <w:r w:rsidRPr="00C05696">
        <w:rPr>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bookmarkEnd w:id="2"/>
    <w:p w:rsidR="00531C5B" w:rsidRPr="00C05696" w:rsidRDefault="00531C5B" w:rsidP="00531C5B">
      <w:pPr>
        <w:autoSpaceDE w:val="0"/>
        <w:autoSpaceDN w:val="0"/>
        <w:adjustRightInd w:val="0"/>
        <w:ind w:firstLine="720"/>
        <w:jc w:val="both"/>
        <w:rPr>
          <w:sz w:val="28"/>
          <w:szCs w:val="28"/>
        </w:rPr>
      </w:pPr>
      <w:r w:rsidRPr="00C05696">
        <w:rPr>
          <w:sz w:val="28"/>
          <w:szCs w:val="28"/>
        </w:rPr>
        <w:t>4) документы, подтверждающие внесение задатка.</w:t>
      </w:r>
    </w:p>
    <w:p w:rsidR="00531C5B" w:rsidRPr="00C05696" w:rsidRDefault="00531C5B" w:rsidP="00531C5B">
      <w:pPr>
        <w:autoSpaceDE w:val="0"/>
        <w:autoSpaceDN w:val="0"/>
        <w:adjustRightInd w:val="0"/>
        <w:jc w:val="both"/>
        <w:rPr>
          <w:sz w:val="28"/>
          <w:szCs w:val="28"/>
        </w:rPr>
      </w:pPr>
      <w:r w:rsidRPr="00C05696">
        <w:rPr>
          <w:sz w:val="28"/>
          <w:szCs w:val="28"/>
        </w:rPr>
        <w:t>2.10.2. Представление документов, подтверждающих внесение задатка, признается заключением соглашения о задатке.</w:t>
      </w:r>
    </w:p>
    <w:p w:rsidR="00531C5B" w:rsidRPr="00C05696" w:rsidRDefault="00531C5B" w:rsidP="00531C5B">
      <w:pPr>
        <w:jc w:val="both"/>
        <w:rPr>
          <w:sz w:val="28"/>
          <w:szCs w:val="28"/>
        </w:rPr>
      </w:pPr>
      <w:bookmarkStart w:id="3" w:name="sub_2063"/>
      <w:r w:rsidRPr="00C05696">
        <w:rPr>
          <w:sz w:val="28"/>
          <w:szCs w:val="28"/>
        </w:rPr>
        <w:t>2.10.3. Заявители вправе представить и иные документы, которые, по их мнению, имеют значение для рассмотрения заявки на участие в аукционе.</w:t>
      </w:r>
    </w:p>
    <w:bookmarkEnd w:id="3"/>
    <w:p w:rsidR="00531C5B" w:rsidRPr="00C05696" w:rsidRDefault="00531C5B" w:rsidP="00531C5B">
      <w:pPr>
        <w:tabs>
          <w:tab w:val="left" w:pos="1134"/>
        </w:tabs>
        <w:suppressAutoHyphens/>
        <w:autoSpaceDE w:val="0"/>
        <w:autoSpaceDN w:val="0"/>
        <w:adjustRightInd w:val="0"/>
        <w:jc w:val="both"/>
        <w:outlineLvl w:val="1"/>
        <w:rPr>
          <w:sz w:val="28"/>
          <w:szCs w:val="28"/>
        </w:rPr>
      </w:pPr>
      <w:r w:rsidRPr="00C05696">
        <w:rPr>
          <w:sz w:val="28"/>
          <w:szCs w:val="28"/>
        </w:rPr>
        <w:t>2.10.4. Для предоставления муниципальной услуги должностное лицо</w:t>
      </w:r>
      <w:r>
        <w:rPr>
          <w:sz w:val="28"/>
          <w:szCs w:val="28"/>
        </w:rPr>
        <w:t>,</w:t>
      </w:r>
      <w:r w:rsidRPr="00C05696">
        <w:rPr>
          <w:sz w:val="28"/>
          <w:szCs w:val="28"/>
        </w:rPr>
        <w:t xml:space="preserve"> ответственное за предоставление муниципальной услуги</w:t>
      </w:r>
      <w:r>
        <w:rPr>
          <w:sz w:val="28"/>
          <w:szCs w:val="28"/>
        </w:rPr>
        <w:t xml:space="preserve">, </w:t>
      </w:r>
      <w:r w:rsidRPr="00C05696">
        <w:rPr>
          <w:sz w:val="28"/>
          <w:szCs w:val="28"/>
        </w:rPr>
        <w:t>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w:t>
      </w:r>
      <w:r>
        <w:rPr>
          <w:sz w:val="28"/>
          <w:szCs w:val="28"/>
        </w:rPr>
        <w:t>,</w:t>
      </w:r>
      <w:r w:rsidRPr="00C05696">
        <w:rPr>
          <w:sz w:val="28"/>
          <w:szCs w:val="28"/>
        </w:rPr>
        <w:t xml:space="preserve"> следующие документы:</w:t>
      </w:r>
    </w:p>
    <w:p w:rsidR="00531C5B" w:rsidRPr="00217CAF" w:rsidRDefault="00531C5B" w:rsidP="00531C5B">
      <w:pPr>
        <w:widowControl w:val="0"/>
        <w:autoSpaceDE w:val="0"/>
        <w:jc w:val="both"/>
        <w:rPr>
          <w:sz w:val="28"/>
          <w:szCs w:val="28"/>
        </w:rPr>
      </w:pPr>
      <w:r w:rsidRPr="00217CAF">
        <w:rPr>
          <w:sz w:val="28"/>
          <w:szCs w:val="28"/>
        </w:rPr>
        <w:t>- 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кадастровый паспорт испрашиваемого земельного участка либо кадастров</w:t>
      </w:r>
      <w:r>
        <w:rPr>
          <w:sz w:val="28"/>
          <w:szCs w:val="28"/>
        </w:rPr>
        <w:t>ую</w:t>
      </w:r>
      <w:r w:rsidRPr="00217CAF">
        <w:rPr>
          <w:sz w:val="28"/>
          <w:szCs w:val="28"/>
        </w:rPr>
        <w:t xml:space="preserve"> выписк</w:t>
      </w:r>
      <w:r>
        <w:rPr>
          <w:sz w:val="28"/>
          <w:szCs w:val="28"/>
        </w:rPr>
        <w:t>у</w:t>
      </w:r>
      <w:r w:rsidRPr="00217CAF">
        <w:rPr>
          <w:sz w:val="28"/>
          <w:szCs w:val="28"/>
        </w:rPr>
        <w:t xml:space="preserve"> об испрашиваемом земельном участке;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531C5B" w:rsidRPr="00D3398D" w:rsidRDefault="00531C5B" w:rsidP="00531C5B">
      <w:pPr>
        <w:jc w:val="both"/>
        <w:rPr>
          <w:sz w:val="28"/>
          <w:szCs w:val="28"/>
        </w:rPr>
      </w:pPr>
      <w:r w:rsidRPr="00217CAF">
        <w:rPr>
          <w:sz w:val="28"/>
          <w:szCs w:val="28"/>
        </w:rPr>
        <w:t xml:space="preserve">- в Федеральной налоговой службе - выписку из государственных реестров о юридическом лице или индивидуальном предпринимателе, в случае, если </w:t>
      </w:r>
      <w:r w:rsidRPr="00D3398D">
        <w:rPr>
          <w:sz w:val="28"/>
          <w:szCs w:val="28"/>
        </w:rPr>
        <w:t>заявителем является юридическое лицо или</w:t>
      </w:r>
      <w:r w:rsidR="00C936B3">
        <w:rPr>
          <w:sz w:val="28"/>
          <w:szCs w:val="28"/>
        </w:rPr>
        <w:t xml:space="preserve"> индивидуальный предприниматель.</w:t>
      </w:r>
    </w:p>
    <w:p w:rsidR="00531C5B" w:rsidRPr="00454D82" w:rsidRDefault="00531C5B" w:rsidP="00531C5B">
      <w:pPr>
        <w:tabs>
          <w:tab w:val="left" w:pos="1134"/>
          <w:tab w:val="left" w:pos="1701"/>
        </w:tabs>
        <w:suppressAutoHyphens/>
        <w:autoSpaceDE w:val="0"/>
        <w:autoSpaceDN w:val="0"/>
        <w:adjustRightInd w:val="0"/>
        <w:jc w:val="both"/>
        <w:outlineLvl w:val="0"/>
        <w:rPr>
          <w:sz w:val="28"/>
          <w:szCs w:val="28"/>
        </w:rPr>
      </w:pPr>
      <w:r w:rsidRPr="00454D82">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531C5B" w:rsidRPr="00454D82" w:rsidRDefault="00531C5B" w:rsidP="00531C5B">
      <w:pPr>
        <w:tabs>
          <w:tab w:val="left" w:pos="1134"/>
        </w:tabs>
        <w:suppressAutoHyphens/>
        <w:autoSpaceDE w:val="0"/>
        <w:autoSpaceDN w:val="0"/>
        <w:adjustRightInd w:val="0"/>
        <w:jc w:val="both"/>
        <w:outlineLvl w:val="1"/>
        <w:rPr>
          <w:sz w:val="28"/>
          <w:szCs w:val="28"/>
        </w:rPr>
      </w:pPr>
      <w:r w:rsidRPr="00454D82">
        <w:rPr>
          <w:sz w:val="28"/>
          <w:szCs w:val="28"/>
        </w:rPr>
        <w:t xml:space="preserve">2.11. При предоставлении муниципальной услуги иных документов, кроме указанных в </w:t>
      </w:r>
      <w:proofErr w:type="gramStart"/>
      <w:r w:rsidRPr="00454D82">
        <w:rPr>
          <w:sz w:val="28"/>
          <w:szCs w:val="28"/>
        </w:rPr>
        <w:t>п.2.10.,</w:t>
      </w:r>
      <w:proofErr w:type="gramEnd"/>
      <w:r w:rsidRPr="00454D82">
        <w:rPr>
          <w:sz w:val="28"/>
          <w:szCs w:val="28"/>
        </w:rPr>
        <w:t xml:space="preserve"> не требуется.</w:t>
      </w:r>
    </w:p>
    <w:p w:rsidR="00531C5B" w:rsidRPr="00454D82" w:rsidRDefault="00531C5B" w:rsidP="00531C5B">
      <w:pPr>
        <w:tabs>
          <w:tab w:val="left" w:pos="1134"/>
        </w:tabs>
        <w:suppressAutoHyphens/>
        <w:autoSpaceDE w:val="0"/>
        <w:autoSpaceDN w:val="0"/>
        <w:adjustRightInd w:val="0"/>
        <w:jc w:val="both"/>
        <w:outlineLvl w:val="1"/>
        <w:rPr>
          <w:sz w:val="28"/>
          <w:szCs w:val="28"/>
        </w:rPr>
      </w:pPr>
      <w:r w:rsidRPr="00454D82">
        <w:rPr>
          <w:sz w:val="28"/>
          <w:szCs w:val="28"/>
        </w:rPr>
        <w:t>2.12. Должностное лицо</w:t>
      </w:r>
      <w:r>
        <w:rPr>
          <w:sz w:val="28"/>
          <w:szCs w:val="28"/>
        </w:rPr>
        <w:t>,</w:t>
      </w:r>
      <w:r w:rsidRPr="00454D82">
        <w:rPr>
          <w:sz w:val="28"/>
          <w:szCs w:val="28"/>
        </w:rPr>
        <w:t xml:space="preserve"> ответственное за предоставление муниципальной услуги</w:t>
      </w:r>
      <w:r>
        <w:rPr>
          <w:sz w:val="28"/>
          <w:szCs w:val="28"/>
        </w:rPr>
        <w:t>,</w:t>
      </w:r>
      <w:r w:rsidRPr="00454D82">
        <w:rPr>
          <w:sz w:val="28"/>
          <w:szCs w:val="28"/>
        </w:rPr>
        <w:t xml:space="preserve"> не вправе требовать:</w:t>
      </w:r>
    </w:p>
    <w:p w:rsidR="00531C5B" w:rsidRPr="00454D82" w:rsidRDefault="00531C5B" w:rsidP="00531C5B">
      <w:pPr>
        <w:suppressAutoHyphens/>
        <w:autoSpaceDE w:val="0"/>
        <w:autoSpaceDN w:val="0"/>
        <w:adjustRightInd w:val="0"/>
        <w:jc w:val="both"/>
        <w:rPr>
          <w:sz w:val="28"/>
          <w:szCs w:val="28"/>
        </w:rPr>
      </w:pPr>
      <w:r w:rsidRPr="00454D8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C5B" w:rsidRPr="00371F84" w:rsidRDefault="00531C5B" w:rsidP="00531C5B">
      <w:pPr>
        <w:suppressAutoHyphens/>
        <w:autoSpaceDE w:val="0"/>
        <w:autoSpaceDN w:val="0"/>
        <w:adjustRightInd w:val="0"/>
        <w:jc w:val="both"/>
        <w:rPr>
          <w:sz w:val="28"/>
          <w:szCs w:val="28"/>
        </w:rPr>
      </w:pPr>
      <w:r w:rsidRPr="00371F84">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муниципального района находятся в распоряжении Адм</w:t>
      </w:r>
      <w:r w:rsidR="00C936B3">
        <w:rPr>
          <w:sz w:val="28"/>
          <w:szCs w:val="28"/>
        </w:rPr>
        <w:t>инистрации городского поселения «Шерловогорское»</w:t>
      </w:r>
      <w:r w:rsidRPr="00371F84">
        <w:rPr>
          <w:sz w:val="28"/>
          <w:szCs w:val="28"/>
        </w:rPr>
        <w:t>,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531C5B" w:rsidRPr="00A56A2D" w:rsidRDefault="00531C5B" w:rsidP="00531C5B">
      <w:pPr>
        <w:widowControl w:val="0"/>
        <w:autoSpaceDE w:val="0"/>
        <w:jc w:val="both"/>
        <w:rPr>
          <w:sz w:val="28"/>
          <w:szCs w:val="28"/>
        </w:rPr>
      </w:pPr>
      <w:r w:rsidRPr="0043073C">
        <w:rPr>
          <w:sz w:val="28"/>
          <w:szCs w:val="28"/>
        </w:rPr>
        <w:lastRenderedPageBreak/>
        <w:t xml:space="preserve">2.13. Документы для предоставления муниципальной услуги подаются в </w:t>
      </w:r>
      <w:r w:rsidRPr="00A56A2D">
        <w:rPr>
          <w:sz w:val="28"/>
          <w:szCs w:val="28"/>
        </w:rPr>
        <w:t>письменной форме:</w:t>
      </w:r>
    </w:p>
    <w:p w:rsidR="00531C5B" w:rsidRPr="00A56A2D" w:rsidRDefault="00531C5B" w:rsidP="00531C5B">
      <w:pPr>
        <w:widowControl w:val="0"/>
        <w:autoSpaceDE w:val="0"/>
        <w:jc w:val="both"/>
        <w:rPr>
          <w:sz w:val="28"/>
          <w:szCs w:val="28"/>
        </w:rPr>
      </w:pPr>
      <w:r w:rsidRPr="00A56A2D">
        <w:rPr>
          <w:sz w:val="28"/>
          <w:szCs w:val="28"/>
        </w:rPr>
        <w:t>- на бумажном носителе лично или почтов</w:t>
      </w:r>
      <w:r w:rsidR="00292611">
        <w:rPr>
          <w:sz w:val="28"/>
          <w:szCs w:val="28"/>
        </w:rPr>
        <w:t>ым отправлением в адрес Исполнителя</w:t>
      </w:r>
      <w:r w:rsidRPr="00A56A2D">
        <w:rPr>
          <w:sz w:val="28"/>
          <w:szCs w:val="28"/>
        </w:rPr>
        <w:t>;</w:t>
      </w:r>
    </w:p>
    <w:p w:rsidR="00531C5B" w:rsidRDefault="00531C5B" w:rsidP="00531C5B">
      <w:pPr>
        <w:widowControl w:val="0"/>
        <w:autoSpaceDE w:val="0"/>
        <w:jc w:val="both"/>
        <w:rPr>
          <w:spacing w:val="2"/>
          <w:sz w:val="28"/>
          <w:szCs w:val="28"/>
        </w:rPr>
      </w:pPr>
      <w:r w:rsidRPr="0043073C">
        <w:rPr>
          <w:sz w:val="28"/>
          <w:szCs w:val="28"/>
        </w:rPr>
        <w:t xml:space="preserve">- в электронной форме </w:t>
      </w:r>
      <w:r w:rsidRPr="0043073C">
        <w:rPr>
          <w:spacing w:val="2"/>
          <w:sz w:val="28"/>
          <w:szCs w:val="28"/>
        </w:rPr>
        <w:t>с использованием</w:t>
      </w:r>
      <w:r>
        <w:rPr>
          <w:spacing w:val="2"/>
          <w:sz w:val="28"/>
          <w:szCs w:val="28"/>
        </w:rPr>
        <w:t xml:space="preserve"> П</w:t>
      </w:r>
      <w:r w:rsidRPr="0043073C">
        <w:rPr>
          <w:spacing w:val="2"/>
          <w:sz w:val="28"/>
          <w:szCs w:val="28"/>
        </w:rPr>
        <w:t>ортала государственных и муниципальных услуг (функций)</w:t>
      </w:r>
      <w:r>
        <w:rPr>
          <w:spacing w:val="2"/>
          <w:sz w:val="28"/>
          <w:szCs w:val="28"/>
        </w:rPr>
        <w:t xml:space="preserve"> Забайкальского края:</w:t>
      </w:r>
      <w:r w:rsidRPr="00A63D5B">
        <w:t xml:space="preserve"> </w:t>
      </w:r>
      <w:hyperlink w:history="1">
        <w:r w:rsidRPr="00845157">
          <w:rPr>
            <w:rStyle w:val="a3"/>
            <w:sz w:val="28"/>
            <w:szCs w:val="28"/>
          </w:rPr>
          <w:t>www.pgu.e-zab.ru. (далее</w:t>
        </w:r>
      </w:hyperlink>
      <w:r w:rsidRPr="00A63D5B">
        <w:rPr>
          <w:sz w:val="28"/>
          <w:szCs w:val="28"/>
        </w:rPr>
        <w:t xml:space="preserve"> </w:t>
      </w:r>
      <w:r>
        <w:rPr>
          <w:sz w:val="28"/>
          <w:szCs w:val="28"/>
        </w:rPr>
        <w:t>– Портал).</w:t>
      </w:r>
      <w:r w:rsidRPr="0043073C">
        <w:rPr>
          <w:spacing w:val="2"/>
          <w:sz w:val="28"/>
          <w:szCs w:val="28"/>
        </w:rPr>
        <w:t xml:space="preserve"> </w:t>
      </w:r>
    </w:p>
    <w:p w:rsidR="00531C5B" w:rsidRPr="0043073C" w:rsidRDefault="00531C5B" w:rsidP="00531C5B">
      <w:pPr>
        <w:widowControl w:val="0"/>
        <w:autoSpaceDE w:val="0"/>
        <w:ind w:firstLine="708"/>
        <w:jc w:val="both"/>
        <w:rPr>
          <w:sz w:val="28"/>
          <w:szCs w:val="28"/>
        </w:rPr>
      </w:pPr>
      <w:r w:rsidRPr="0043073C">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531C5B" w:rsidRPr="0043073C" w:rsidRDefault="00531C5B" w:rsidP="00531C5B">
      <w:pPr>
        <w:widowControl w:val="0"/>
        <w:autoSpaceDE w:val="0"/>
        <w:ind w:firstLine="709"/>
        <w:jc w:val="both"/>
        <w:rPr>
          <w:sz w:val="28"/>
          <w:szCs w:val="28"/>
        </w:rPr>
      </w:pPr>
      <w:r w:rsidRPr="0043073C">
        <w:rPr>
          <w:sz w:val="28"/>
          <w:szCs w:val="28"/>
        </w:rPr>
        <w:t>Получение муниципальной услуги возможно с использованием универсальной электронной карты в случае наличия данной карты у заявителя.</w:t>
      </w:r>
    </w:p>
    <w:p w:rsidR="00531C5B" w:rsidRPr="0043073C" w:rsidRDefault="00531C5B" w:rsidP="00531C5B">
      <w:pPr>
        <w:widowControl w:val="0"/>
        <w:autoSpaceDE w:val="0"/>
        <w:jc w:val="both"/>
        <w:rPr>
          <w:sz w:val="28"/>
          <w:szCs w:val="28"/>
        </w:rPr>
      </w:pPr>
      <w:r w:rsidRPr="0043073C">
        <w:rPr>
          <w:sz w:val="28"/>
          <w:szCs w:val="28"/>
        </w:rPr>
        <w:t>2.14. Все документы подаются на русском языке либо должны иметь заверенный в установленном законом порядке перевод на русский язык.</w:t>
      </w:r>
    </w:p>
    <w:p w:rsidR="00531C5B" w:rsidRPr="0043073C" w:rsidRDefault="00531C5B" w:rsidP="00531C5B">
      <w:pPr>
        <w:jc w:val="both"/>
        <w:rPr>
          <w:sz w:val="28"/>
          <w:szCs w:val="28"/>
        </w:rPr>
      </w:pPr>
      <w:r w:rsidRPr="0043073C">
        <w:rPr>
          <w:sz w:val="28"/>
          <w:szCs w:val="28"/>
        </w:rPr>
        <w:t>2.15. 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531C5B" w:rsidRPr="0043073C" w:rsidRDefault="00531C5B" w:rsidP="00531C5B">
      <w:pPr>
        <w:ind w:firstLine="720"/>
        <w:jc w:val="both"/>
        <w:rPr>
          <w:sz w:val="28"/>
          <w:szCs w:val="28"/>
        </w:rPr>
      </w:pPr>
      <w:r w:rsidRPr="0043073C">
        <w:rPr>
          <w:sz w:val="28"/>
          <w:szCs w:val="28"/>
        </w:rPr>
        <w:t>Основания для отказа в приеме документов, необходимых для предоставления муниципальной услуги, отсутствуют.</w:t>
      </w:r>
    </w:p>
    <w:p w:rsidR="00531C5B" w:rsidRPr="00832331" w:rsidRDefault="00531C5B" w:rsidP="00531C5B">
      <w:pPr>
        <w:jc w:val="both"/>
        <w:rPr>
          <w:sz w:val="28"/>
          <w:szCs w:val="28"/>
        </w:rPr>
      </w:pPr>
      <w:bookmarkStart w:id="4" w:name="sub_210"/>
      <w:r w:rsidRPr="00832331">
        <w:rPr>
          <w:sz w:val="28"/>
          <w:szCs w:val="28"/>
        </w:rPr>
        <w:t>2.16. Исчерпывающий перечень оснований для приостановления или отказа в предоставлении муниципальной услуги.</w:t>
      </w:r>
    </w:p>
    <w:p w:rsidR="00531C5B" w:rsidRPr="00832331" w:rsidRDefault="00531C5B" w:rsidP="00531C5B">
      <w:pPr>
        <w:ind w:firstLine="720"/>
        <w:jc w:val="both"/>
        <w:rPr>
          <w:sz w:val="28"/>
          <w:szCs w:val="28"/>
        </w:rPr>
      </w:pPr>
      <w:bookmarkStart w:id="5" w:name="sub_2101"/>
      <w:bookmarkEnd w:id="4"/>
      <w:r w:rsidRPr="00832331">
        <w:rPr>
          <w:sz w:val="28"/>
          <w:szCs w:val="28"/>
        </w:rPr>
        <w:t>Основания для приостановления муниципальной услуги отсутствуют.</w:t>
      </w:r>
    </w:p>
    <w:p w:rsidR="00531C5B" w:rsidRPr="00832331" w:rsidRDefault="00531C5B" w:rsidP="00531C5B">
      <w:pPr>
        <w:ind w:firstLine="720"/>
        <w:jc w:val="both"/>
        <w:rPr>
          <w:sz w:val="28"/>
          <w:szCs w:val="28"/>
        </w:rPr>
      </w:pPr>
      <w:r w:rsidRPr="00832331">
        <w:rPr>
          <w:sz w:val="28"/>
          <w:szCs w:val="28"/>
        </w:rPr>
        <w:t>Заявитель не допускается к участию в аукционе в следующих случаях:</w:t>
      </w:r>
    </w:p>
    <w:p w:rsidR="00531C5B" w:rsidRPr="00832331" w:rsidRDefault="00531C5B" w:rsidP="00531C5B">
      <w:pPr>
        <w:ind w:firstLine="720"/>
        <w:jc w:val="both"/>
        <w:rPr>
          <w:sz w:val="28"/>
          <w:szCs w:val="28"/>
        </w:rPr>
      </w:pPr>
      <w:r w:rsidRPr="00832331">
        <w:rPr>
          <w:sz w:val="28"/>
          <w:szCs w:val="28"/>
        </w:rPr>
        <w:t>1) непредставление необходимых для участия в аукционе документов или представление недостоверных сведений;</w:t>
      </w:r>
    </w:p>
    <w:p w:rsidR="00531C5B" w:rsidRPr="00832331" w:rsidRDefault="00531C5B" w:rsidP="00531C5B">
      <w:pPr>
        <w:ind w:firstLine="720"/>
        <w:jc w:val="both"/>
        <w:rPr>
          <w:sz w:val="28"/>
          <w:szCs w:val="28"/>
        </w:rPr>
      </w:pPr>
      <w:r w:rsidRPr="00832331">
        <w:rPr>
          <w:sz w:val="28"/>
          <w:szCs w:val="28"/>
        </w:rPr>
        <w:t xml:space="preserve">2) </w:t>
      </w:r>
      <w:r w:rsidR="00C936B3" w:rsidRPr="00832331">
        <w:rPr>
          <w:sz w:val="28"/>
          <w:szCs w:val="28"/>
        </w:rPr>
        <w:t>не поступление</w:t>
      </w:r>
      <w:r w:rsidRPr="00832331">
        <w:rPr>
          <w:sz w:val="28"/>
          <w:szCs w:val="28"/>
        </w:rPr>
        <w:t xml:space="preserve"> задатка на дату рассмотрения заявок на участие в аукционе;</w:t>
      </w:r>
    </w:p>
    <w:p w:rsidR="00531C5B" w:rsidRPr="00832331" w:rsidRDefault="00531C5B" w:rsidP="00531C5B">
      <w:pPr>
        <w:ind w:firstLine="720"/>
        <w:jc w:val="both"/>
        <w:rPr>
          <w:sz w:val="28"/>
          <w:szCs w:val="28"/>
        </w:rPr>
      </w:pPr>
      <w:r w:rsidRPr="00832331">
        <w:rPr>
          <w:sz w:val="28"/>
          <w:szCs w:val="28"/>
        </w:rPr>
        <w:t>3) подача заявки на участие в аукционе лицом, которое в соответствии с</w:t>
      </w:r>
      <w:r>
        <w:rPr>
          <w:sz w:val="28"/>
          <w:szCs w:val="28"/>
        </w:rPr>
        <w:t xml:space="preserve"> Земельным к</w:t>
      </w:r>
      <w:r w:rsidRPr="00832331">
        <w:rPr>
          <w:sz w:val="28"/>
          <w:szCs w:val="28"/>
        </w:rPr>
        <w:t>одексом</w:t>
      </w:r>
      <w:r>
        <w:rPr>
          <w:sz w:val="28"/>
          <w:szCs w:val="28"/>
        </w:rPr>
        <w:t xml:space="preserve"> Российской Федерации</w:t>
      </w:r>
      <w:r w:rsidRPr="00832331">
        <w:rPr>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31C5B" w:rsidRPr="00770371" w:rsidRDefault="00531C5B" w:rsidP="00531C5B">
      <w:pPr>
        <w:ind w:firstLine="720"/>
        <w:jc w:val="both"/>
        <w:rPr>
          <w:sz w:val="28"/>
          <w:szCs w:val="28"/>
        </w:rPr>
      </w:pPr>
      <w:r w:rsidRPr="0077037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bookmarkEnd w:id="5"/>
    <w:p w:rsidR="00531C5B" w:rsidRPr="00770371" w:rsidRDefault="00531C5B" w:rsidP="00531C5B">
      <w:pPr>
        <w:tabs>
          <w:tab w:val="left" w:pos="1134"/>
        </w:tabs>
        <w:suppressAutoHyphens/>
        <w:autoSpaceDE w:val="0"/>
        <w:autoSpaceDN w:val="0"/>
        <w:adjustRightInd w:val="0"/>
        <w:jc w:val="both"/>
        <w:outlineLvl w:val="1"/>
        <w:rPr>
          <w:sz w:val="28"/>
          <w:szCs w:val="28"/>
        </w:rPr>
      </w:pPr>
      <w:r w:rsidRPr="00770371">
        <w:rPr>
          <w:sz w:val="28"/>
          <w:szCs w:val="28"/>
        </w:rPr>
        <w:t>2.17. Муниципальная услуга предоставляется бесплатно, государственная пошлина за предоставление муниципальной услуги не взимается.</w:t>
      </w:r>
    </w:p>
    <w:p w:rsidR="00531C5B" w:rsidRPr="00770371" w:rsidRDefault="00531C5B" w:rsidP="00531C5B">
      <w:pPr>
        <w:tabs>
          <w:tab w:val="left" w:pos="0"/>
          <w:tab w:val="left" w:pos="426"/>
          <w:tab w:val="left" w:pos="1276"/>
        </w:tabs>
        <w:suppressAutoHyphens/>
        <w:autoSpaceDE w:val="0"/>
        <w:autoSpaceDN w:val="0"/>
        <w:adjustRightInd w:val="0"/>
        <w:jc w:val="both"/>
        <w:outlineLvl w:val="0"/>
        <w:rPr>
          <w:sz w:val="28"/>
          <w:szCs w:val="28"/>
        </w:rPr>
      </w:pPr>
      <w:r w:rsidRPr="00770371">
        <w:rPr>
          <w:sz w:val="28"/>
          <w:szCs w:val="28"/>
        </w:rPr>
        <w:t xml:space="preserve">2.18. Максимальный срок ожидания в очереди при подаче заявления о предоставлении муниципальной </w:t>
      </w:r>
      <w:proofErr w:type="gramStart"/>
      <w:r w:rsidRPr="00770371">
        <w:rPr>
          <w:sz w:val="28"/>
          <w:szCs w:val="28"/>
        </w:rPr>
        <w:t>услуги  и</w:t>
      </w:r>
      <w:proofErr w:type="gramEnd"/>
      <w:r w:rsidRPr="00770371">
        <w:rPr>
          <w:sz w:val="28"/>
          <w:szCs w:val="28"/>
        </w:rPr>
        <w:t xml:space="preserve"> получения документов не должен превышать 15 минут. </w:t>
      </w:r>
    </w:p>
    <w:p w:rsidR="00531C5B" w:rsidRPr="009F3826" w:rsidRDefault="00531C5B" w:rsidP="00531C5B">
      <w:pPr>
        <w:tabs>
          <w:tab w:val="left" w:pos="-426"/>
          <w:tab w:val="left" w:pos="0"/>
        </w:tabs>
        <w:suppressAutoHyphens/>
        <w:autoSpaceDE w:val="0"/>
        <w:autoSpaceDN w:val="0"/>
        <w:adjustRightInd w:val="0"/>
        <w:jc w:val="both"/>
        <w:outlineLvl w:val="0"/>
        <w:rPr>
          <w:sz w:val="28"/>
          <w:szCs w:val="28"/>
        </w:rPr>
      </w:pPr>
      <w:r w:rsidRPr="009F3826">
        <w:rPr>
          <w:sz w:val="28"/>
          <w:szCs w:val="28"/>
        </w:rPr>
        <w:t>2.19. Заявка на уч</w:t>
      </w:r>
      <w:r w:rsidR="00C936B3">
        <w:rPr>
          <w:sz w:val="28"/>
          <w:szCs w:val="28"/>
        </w:rPr>
        <w:t xml:space="preserve">астие в аукционе, </w:t>
      </w:r>
      <w:proofErr w:type="gramStart"/>
      <w:r w:rsidR="00C936B3">
        <w:rPr>
          <w:sz w:val="28"/>
          <w:szCs w:val="28"/>
        </w:rPr>
        <w:t xml:space="preserve">поступившая </w:t>
      </w:r>
      <w:r>
        <w:rPr>
          <w:sz w:val="28"/>
          <w:szCs w:val="28"/>
        </w:rPr>
        <w:t xml:space="preserve"> </w:t>
      </w:r>
      <w:r w:rsidRPr="009F3826">
        <w:rPr>
          <w:sz w:val="28"/>
          <w:szCs w:val="28"/>
        </w:rPr>
        <w:t>по</w:t>
      </w:r>
      <w:proofErr w:type="gramEnd"/>
      <w:r w:rsidRPr="009F3826">
        <w:rPr>
          <w:sz w:val="28"/>
          <w:szCs w:val="28"/>
        </w:rPr>
        <w:t xml:space="preserve"> почте, посредством сети «Интернет» или полученная при личном обращении заявителя</w:t>
      </w:r>
      <w:r>
        <w:rPr>
          <w:sz w:val="28"/>
          <w:szCs w:val="28"/>
        </w:rPr>
        <w:t xml:space="preserve">, </w:t>
      </w:r>
      <w:r w:rsidRPr="009F3826">
        <w:rPr>
          <w:sz w:val="28"/>
          <w:szCs w:val="28"/>
        </w:rPr>
        <w:t>регистрир</w:t>
      </w:r>
      <w:r w:rsidR="00C936B3">
        <w:rPr>
          <w:sz w:val="28"/>
          <w:szCs w:val="28"/>
        </w:rPr>
        <w:t xml:space="preserve">уется должностным лицом </w:t>
      </w:r>
      <w:r w:rsidRPr="009F3826">
        <w:rPr>
          <w:sz w:val="28"/>
          <w:szCs w:val="28"/>
        </w:rPr>
        <w:t xml:space="preserve"> в день его поступления.</w:t>
      </w:r>
    </w:p>
    <w:p w:rsidR="00531C5B" w:rsidRPr="009F3826" w:rsidRDefault="00531C5B" w:rsidP="00531C5B">
      <w:pPr>
        <w:tabs>
          <w:tab w:val="left" w:pos="-426"/>
          <w:tab w:val="left" w:pos="0"/>
        </w:tabs>
        <w:suppressAutoHyphens/>
        <w:autoSpaceDE w:val="0"/>
        <w:autoSpaceDN w:val="0"/>
        <w:adjustRightInd w:val="0"/>
        <w:ind w:firstLine="709"/>
        <w:jc w:val="both"/>
        <w:outlineLvl w:val="0"/>
        <w:rPr>
          <w:sz w:val="28"/>
          <w:szCs w:val="28"/>
        </w:rPr>
      </w:pPr>
      <w:r w:rsidRPr="009F3826">
        <w:rPr>
          <w:sz w:val="28"/>
          <w:szCs w:val="28"/>
        </w:rPr>
        <w:lastRenderedPageBreak/>
        <w:t>Срок и порядок регистрации заявки, а также сроки рассмотрения заявки заявителя и выдачи результата указаны в разделе 3 настоящего административного регламента.</w:t>
      </w:r>
    </w:p>
    <w:p w:rsidR="00292611" w:rsidRPr="00292611" w:rsidRDefault="00531C5B" w:rsidP="00292611">
      <w:pPr>
        <w:jc w:val="both"/>
        <w:rPr>
          <w:sz w:val="28"/>
          <w:szCs w:val="28"/>
        </w:rPr>
      </w:pPr>
      <w:r w:rsidRPr="009F3826">
        <w:rPr>
          <w:sz w:val="28"/>
          <w:szCs w:val="28"/>
        </w:rPr>
        <w:t xml:space="preserve">2.20. </w:t>
      </w:r>
      <w:r w:rsidR="00292611" w:rsidRPr="00292611">
        <w:rPr>
          <w:sz w:val="28"/>
          <w:szCs w:val="28"/>
        </w:rPr>
        <w:t>Прием граждан осуществляется в специально выделенных для предоставления муниципальных услуг помещениях.</w:t>
      </w:r>
    </w:p>
    <w:p w:rsidR="00292611" w:rsidRPr="00292611" w:rsidRDefault="00292611" w:rsidP="00292611">
      <w:pPr>
        <w:ind w:firstLine="567"/>
        <w:jc w:val="both"/>
        <w:rPr>
          <w:sz w:val="28"/>
          <w:szCs w:val="28"/>
        </w:rPr>
      </w:pPr>
      <w:r w:rsidRPr="00292611">
        <w:rPr>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92611" w:rsidRPr="00292611" w:rsidRDefault="00292611" w:rsidP="00292611">
      <w:pPr>
        <w:ind w:firstLine="567"/>
        <w:jc w:val="both"/>
        <w:rPr>
          <w:sz w:val="28"/>
          <w:szCs w:val="28"/>
        </w:rPr>
      </w:pPr>
      <w:r w:rsidRPr="00292611">
        <w:rPr>
          <w:sz w:val="28"/>
          <w:szCs w:val="28"/>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292611" w:rsidRDefault="00292611" w:rsidP="00292611">
      <w:pPr>
        <w:ind w:firstLine="567"/>
        <w:jc w:val="both"/>
        <w:rPr>
          <w:sz w:val="28"/>
          <w:szCs w:val="28"/>
        </w:rPr>
      </w:pPr>
      <w:r w:rsidRPr="00292611">
        <w:rPr>
          <w:sz w:val="28"/>
          <w:szCs w:val="28"/>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2611" w:rsidRPr="00292611" w:rsidRDefault="00292611" w:rsidP="00292611">
      <w:pPr>
        <w:ind w:firstLine="567"/>
        <w:jc w:val="both"/>
        <w:rPr>
          <w:sz w:val="28"/>
          <w:szCs w:val="28"/>
        </w:rPr>
      </w:pPr>
      <w:r w:rsidRPr="00292611">
        <w:rPr>
          <w:sz w:val="28"/>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292611" w:rsidRPr="00292611" w:rsidRDefault="00292611" w:rsidP="00292611">
      <w:pPr>
        <w:ind w:firstLine="567"/>
        <w:jc w:val="both"/>
        <w:rPr>
          <w:sz w:val="28"/>
          <w:szCs w:val="28"/>
        </w:rPr>
      </w:pPr>
      <w:r w:rsidRPr="00292611">
        <w:rPr>
          <w:sz w:val="28"/>
          <w:szCs w:val="28"/>
        </w:rPr>
        <w:t>В местах ожидания имеются средства для оказания первой помощи и доступные места общего пользования.</w:t>
      </w:r>
    </w:p>
    <w:p w:rsidR="00292611" w:rsidRPr="00292611" w:rsidRDefault="00292611" w:rsidP="00292611">
      <w:pPr>
        <w:ind w:firstLine="567"/>
        <w:jc w:val="both"/>
        <w:rPr>
          <w:sz w:val="28"/>
          <w:szCs w:val="28"/>
        </w:rPr>
      </w:pPr>
      <w:bookmarkStart w:id="6" w:name="sub_243"/>
      <w:r w:rsidRPr="00292611">
        <w:rPr>
          <w:sz w:val="28"/>
          <w:szCs w:val="28"/>
        </w:rPr>
        <w:t xml:space="preserve">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92611" w:rsidRPr="00292611" w:rsidRDefault="00292611" w:rsidP="00292611">
      <w:pPr>
        <w:ind w:firstLine="567"/>
        <w:jc w:val="both"/>
        <w:rPr>
          <w:sz w:val="28"/>
          <w:szCs w:val="28"/>
        </w:rPr>
      </w:pPr>
      <w:r w:rsidRPr="00292611">
        <w:rPr>
          <w:sz w:val="28"/>
          <w:szCs w:val="28"/>
        </w:rPr>
        <w:t xml:space="preserve"> Места информирования, предназначенные для ознакомления заявителей с информационными материалами, оборудуются:</w:t>
      </w:r>
    </w:p>
    <w:p w:rsidR="00292611" w:rsidRPr="00292611" w:rsidRDefault="00292611" w:rsidP="00292611">
      <w:pPr>
        <w:ind w:firstLine="567"/>
        <w:jc w:val="both"/>
        <w:rPr>
          <w:sz w:val="28"/>
          <w:szCs w:val="28"/>
        </w:rPr>
      </w:pPr>
      <w:r w:rsidRPr="00292611">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92611" w:rsidRPr="00292611" w:rsidRDefault="00292611" w:rsidP="00292611">
      <w:pPr>
        <w:ind w:firstLine="567"/>
        <w:jc w:val="both"/>
        <w:rPr>
          <w:sz w:val="28"/>
          <w:szCs w:val="28"/>
        </w:rPr>
      </w:pPr>
      <w:r w:rsidRPr="00292611">
        <w:rPr>
          <w:sz w:val="28"/>
          <w:szCs w:val="28"/>
        </w:rPr>
        <w:t>- стульями и столами для оформления документов.</w:t>
      </w:r>
    </w:p>
    <w:p w:rsidR="00292611" w:rsidRPr="00292611" w:rsidRDefault="00292611" w:rsidP="00292611">
      <w:pPr>
        <w:ind w:firstLine="567"/>
        <w:jc w:val="both"/>
        <w:rPr>
          <w:sz w:val="28"/>
          <w:szCs w:val="28"/>
        </w:rPr>
      </w:pPr>
      <w:r w:rsidRPr="00292611">
        <w:rPr>
          <w:sz w:val="28"/>
          <w:szCs w:val="28"/>
        </w:rPr>
        <w:t xml:space="preserve"> К информационным стендам должна быть обеспечена возможность свободного доступа граждан.</w:t>
      </w:r>
    </w:p>
    <w:p w:rsidR="00292611" w:rsidRPr="00292611" w:rsidRDefault="00292611" w:rsidP="00292611">
      <w:pPr>
        <w:ind w:firstLine="567"/>
        <w:jc w:val="both"/>
        <w:rPr>
          <w:sz w:val="28"/>
          <w:szCs w:val="28"/>
        </w:rPr>
      </w:pPr>
      <w:r w:rsidRPr="00292611">
        <w:rPr>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сети «Интернет», необходимым информационным базам данных, печатающими устройствами, копировальной техникой, средствами телефонной связи.</w:t>
      </w:r>
    </w:p>
    <w:bookmarkEnd w:id="6"/>
    <w:p w:rsidR="00292611" w:rsidRPr="00292611" w:rsidRDefault="00292611" w:rsidP="00292611">
      <w:pPr>
        <w:ind w:firstLine="567"/>
        <w:jc w:val="both"/>
        <w:rPr>
          <w:sz w:val="28"/>
          <w:szCs w:val="28"/>
        </w:rPr>
      </w:pPr>
      <w:r w:rsidRPr="00292611">
        <w:rPr>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sidRPr="00292611">
        <w:rPr>
          <w:sz w:val="28"/>
          <w:szCs w:val="28"/>
        </w:rPr>
        <w:lastRenderedPageBreak/>
        <w:t>(</w:t>
      </w:r>
      <w:proofErr w:type="spellStart"/>
      <w:r w:rsidRPr="00292611">
        <w:rPr>
          <w:sz w:val="28"/>
          <w:szCs w:val="28"/>
        </w:rPr>
        <w:t>бейджи</w:t>
      </w:r>
      <w:proofErr w:type="spellEnd"/>
      <w:r w:rsidRPr="00292611">
        <w:rPr>
          <w:sz w:val="28"/>
          <w:szCs w:val="28"/>
        </w:rPr>
        <w:t>) с указанием фамилии, имени, отчества (последнее – при наличии) и должности либо таблички аналогичного содержания на рабочих местах.</w:t>
      </w:r>
    </w:p>
    <w:p w:rsidR="00292611" w:rsidRPr="00292611" w:rsidRDefault="00292611" w:rsidP="00292611">
      <w:pPr>
        <w:ind w:firstLine="567"/>
        <w:jc w:val="both"/>
        <w:rPr>
          <w:sz w:val="28"/>
          <w:szCs w:val="28"/>
        </w:rPr>
      </w:pPr>
      <w:r>
        <w:rPr>
          <w:sz w:val="28"/>
          <w:szCs w:val="28"/>
        </w:rPr>
        <w:t>2.21</w:t>
      </w:r>
      <w:r w:rsidRPr="00292611">
        <w:rPr>
          <w:sz w:val="28"/>
          <w:szCs w:val="28"/>
        </w:rPr>
        <w:t xml:space="preserve">. </w:t>
      </w:r>
      <w:r w:rsidRPr="00292611">
        <w:rPr>
          <w:sz w:val="20"/>
          <w:szCs w:val="20"/>
        </w:rPr>
        <w:t xml:space="preserve"> </w:t>
      </w:r>
      <w:r w:rsidRPr="00292611">
        <w:rPr>
          <w:sz w:val="28"/>
          <w:szCs w:val="28"/>
        </w:rPr>
        <w:t>Для инвалидов обеспечиваются условия:</w:t>
      </w:r>
    </w:p>
    <w:p w:rsidR="00292611" w:rsidRPr="00292611" w:rsidRDefault="00292611" w:rsidP="00292611">
      <w:pPr>
        <w:ind w:firstLine="567"/>
        <w:jc w:val="both"/>
        <w:rPr>
          <w:sz w:val="28"/>
          <w:szCs w:val="28"/>
        </w:rPr>
      </w:pPr>
      <w:r w:rsidRPr="00292611">
        <w:rPr>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292611" w:rsidRPr="00292611" w:rsidRDefault="00292611" w:rsidP="00292611">
      <w:pPr>
        <w:ind w:firstLine="567"/>
        <w:jc w:val="both"/>
        <w:rPr>
          <w:sz w:val="28"/>
          <w:szCs w:val="28"/>
        </w:rPr>
      </w:pPr>
      <w:r w:rsidRPr="00292611">
        <w:rPr>
          <w:sz w:val="28"/>
          <w:szCs w:val="28"/>
        </w:rPr>
        <w:t>- сопровождения инвалидов, имеющих стойкие расстройства функции зрения и самостоятельного передвижения;</w:t>
      </w:r>
    </w:p>
    <w:p w:rsidR="00292611" w:rsidRPr="00292611" w:rsidRDefault="00292611" w:rsidP="00292611">
      <w:pPr>
        <w:ind w:firstLine="567"/>
        <w:jc w:val="both"/>
        <w:rPr>
          <w:sz w:val="28"/>
          <w:szCs w:val="28"/>
        </w:rPr>
      </w:pPr>
      <w:r w:rsidRPr="00292611">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B92BBF" w:rsidRPr="003A68E0" w:rsidRDefault="00C758BF" w:rsidP="00292611">
      <w:pPr>
        <w:ind w:firstLine="567"/>
        <w:jc w:val="both"/>
        <w:rPr>
          <w:sz w:val="28"/>
          <w:szCs w:val="28"/>
        </w:rPr>
      </w:pPr>
      <w:r>
        <w:rPr>
          <w:rFonts w:ascii="Arial" w:hAnsi="Arial" w:cs="Arial"/>
          <w:color w:val="333333"/>
          <w:shd w:val="clear" w:color="auto" w:fill="FFFFFF"/>
        </w:rPr>
        <w:t xml:space="preserve">- </w:t>
      </w:r>
      <w:r w:rsidR="00B92BBF" w:rsidRPr="003A68E0">
        <w:rPr>
          <w:color w:val="333333"/>
          <w:sz w:val="28"/>
          <w:szCs w:val="28"/>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92BBF" w:rsidRPr="003A68E0">
        <w:rPr>
          <w:color w:val="333333"/>
          <w:sz w:val="28"/>
          <w:szCs w:val="28"/>
          <w:shd w:val="clear" w:color="auto" w:fill="FFFFFF"/>
        </w:rPr>
        <w:t>сурдопереводчика</w:t>
      </w:r>
      <w:proofErr w:type="spellEnd"/>
      <w:r w:rsidR="00B92BBF" w:rsidRPr="003A68E0">
        <w:rPr>
          <w:color w:val="333333"/>
          <w:sz w:val="28"/>
          <w:szCs w:val="28"/>
          <w:shd w:val="clear" w:color="auto" w:fill="FFFFFF"/>
        </w:rPr>
        <w:t xml:space="preserve"> и </w:t>
      </w:r>
      <w:proofErr w:type="spellStart"/>
      <w:r w:rsidR="00B92BBF" w:rsidRPr="003A68E0">
        <w:rPr>
          <w:color w:val="333333"/>
          <w:sz w:val="28"/>
          <w:szCs w:val="28"/>
          <w:shd w:val="clear" w:color="auto" w:fill="FFFFFF"/>
        </w:rPr>
        <w:t>тифлосурдопереводчика</w:t>
      </w:r>
      <w:proofErr w:type="spellEnd"/>
    </w:p>
    <w:p w:rsidR="00292611" w:rsidRPr="00292611" w:rsidRDefault="00292611" w:rsidP="00292611">
      <w:pPr>
        <w:ind w:firstLine="567"/>
        <w:jc w:val="both"/>
        <w:rPr>
          <w:sz w:val="28"/>
          <w:szCs w:val="28"/>
        </w:rPr>
      </w:pPr>
      <w:r w:rsidRPr="00292611">
        <w:rPr>
          <w:sz w:val="28"/>
          <w:szCs w:val="28"/>
        </w:rPr>
        <w:t>- допуска собаки-проводника в здание (помещение) при наличии документа, подтверждающего ее специальное обучение;</w:t>
      </w:r>
    </w:p>
    <w:p w:rsidR="00292611" w:rsidRPr="00292611" w:rsidRDefault="00292611" w:rsidP="00292611">
      <w:pPr>
        <w:ind w:firstLine="567"/>
        <w:jc w:val="both"/>
        <w:rPr>
          <w:sz w:val="28"/>
          <w:szCs w:val="28"/>
        </w:rPr>
      </w:pPr>
      <w:r w:rsidRPr="00292611">
        <w:rPr>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531C5B" w:rsidRPr="00484FF0" w:rsidRDefault="00292611" w:rsidP="003A68E0">
      <w:pPr>
        <w:ind w:firstLine="567"/>
        <w:jc w:val="both"/>
        <w:rPr>
          <w:sz w:val="28"/>
          <w:szCs w:val="28"/>
        </w:rPr>
      </w:pPr>
      <w:r w:rsidRPr="00292611">
        <w:rPr>
          <w:sz w:val="28"/>
          <w:szCs w:val="28"/>
        </w:rPr>
        <w:t xml:space="preserve">- оказания инвалидам помощи в преодолении барьеров, мешающих получению ими </w:t>
      </w:r>
      <w:r w:rsidR="003A68E0">
        <w:rPr>
          <w:sz w:val="28"/>
          <w:szCs w:val="28"/>
        </w:rPr>
        <w:t>услуг наравне с другими лицами.</w:t>
      </w:r>
    </w:p>
    <w:p w:rsidR="00531C5B" w:rsidRPr="00484FF0" w:rsidRDefault="003A68E0" w:rsidP="00531C5B">
      <w:pPr>
        <w:tabs>
          <w:tab w:val="left" w:pos="0"/>
          <w:tab w:val="left" w:pos="426"/>
        </w:tabs>
        <w:jc w:val="both"/>
        <w:rPr>
          <w:sz w:val="28"/>
          <w:szCs w:val="28"/>
        </w:rPr>
      </w:pPr>
      <w:r>
        <w:rPr>
          <w:sz w:val="28"/>
          <w:szCs w:val="28"/>
        </w:rPr>
        <w:tab/>
      </w:r>
      <w:r w:rsidR="00B92BBF">
        <w:rPr>
          <w:sz w:val="28"/>
          <w:szCs w:val="28"/>
        </w:rPr>
        <w:t>2.22</w:t>
      </w:r>
      <w:r w:rsidR="00531C5B" w:rsidRPr="00484FF0">
        <w:rPr>
          <w:sz w:val="28"/>
          <w:szCs w:val="28"/>
        </w:rPr>
        <w:t>. Показатели доступности и качества услуг.</w:t>
      </w:r>
    </w:p>
    <w:p w:rsidR="00531C5B" w:rsidRPr="00484FF0" w:rsidRDefault="00531C5B" w:rsidP="00531C5B">
      <w:pPr>
        <w:ind w:firstLine="709"/>
        <w:jc w:val="both"/>
        <w:rPr>
          <w:sz w:val="28"/>
          <w:szCs w:val="28"/>
        </w:rPr>
      </w:pPr>
      <w:r w:rsidRPr="00484FF0">
        <w:rPr>
          <w:sz w:val="28"/>
          <w:szCs w:val="28"/>
        </w:rPr>
        <w:t>Показателями доступности и качества муниципальной услуги являются:</w:t>
      </w:r>
    </w:p>
    <w:p w:rsidR="00531C5B" w:rsidRPr="00484FF0" w:rsidRDefault="00531C5B" w:rsidP="00531C5B">
      <w:pPr>
        <w:jc w:val="both"/>
        <w:rPr>
          <w:sz w:val="28"/>
          <w:szCs w:val="28"/>
        </w:rPr>
      </w:pPr>
      <w:r w:rsidRPr="00484FF0">
        <w:rPr>
          <w:sz w:val="28"/>
          <w:szCs w:val="28"/>
        </w:rPr>
        <w:t>- открытость информации о муниципальной услуге;</w:t>
      </w:r>
    </w:p>
    <w:p w:rsidR="00531C5B" w:rsidRPr="00484FF0" w:rsidRDefault="00531C5B" w:rsidP="00531C5B">
      <w:pPr>
        <w:widowControl w:val="0"/>
        <w:autoSpaceDE w:val="0"/>
        <w:jc w:val="both"/>
        <w:rPr>
          <w:sz w:val="28"/>
          <w:szCs w:val="28"/>
        </w:rPr>
      </w:pPr>
      <w:r w:rsidRPr="00484FF0">
        <w:rPr>
          <w:sz w:val="28"/>
          <w:szCs w:val="28"/>
        </w:rPr>
        <w:t>- транспортная доступность мест предоставления муниципальной услуги;</w:t>
      </w:r>
    </w:p>
    <w:p w:rsidR="00531C5B" w:rsidRPr="00484FF0" w:rsidRDefault="00531C5B" w:rsidP="00531C5B">
      <w:pPr>
        <w:widowControl w:val="0"/>
        <w:autoSpaceDE w:val="0"/>
        <w:jc w:val="both"/>
        <w:rPr>
          <w:sz w:val="28"/>
          <w:szCs w:val="28"/>
        </w:rPr>
      </w:pPr>
      <w:r w:rsidRPr="00484FF0">
        <w:rPr>
          <w:sz w:val="28"/>
          <w:szCs w:val="28"/>
        </w:rPr>
        <w:t>- 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531C5B" w:rsidRPr="00484FF0" w:rsidRDefault="00531C5B" w:rsidP="00531C5B">
      <w:pPr>
        <w:widowControl w:val="0"/>
        <w:autoSpaceDE w:val="0"/>
        <w:jc w:val="both"/>
        <w:rPr>
          <w:sz w:val="28"/>
          <w:szCs w:val="28"/>
        </w:rPr>
      </w:pPr>
      <w:r w:rsidRPr="00484FF0">
        <w:rPr>
          <w:sz w:val="28"/>
          <w:szCs w:val="28"/>
        </w:rPr>
        <w:t>- наличие бесплатной парковки автотранспортных средств, в том числе парковки для специальных транспортных средств инвалидов;</w:t>
      </w:r>
    </w:p>
    <w:p w:rsidR="00531C5B" w:rsidRPr="00484FF0" w:rsidRDefault="00531C5B" w:rsidP="00531C5B">
      <w:pPr>
        <w:suppressAutoHyphens/>
        <w:jc w:val="both"/>
        <w:rPr>
          <w:sz w:val="28"/>
          <w:szCs w:val="28"/>
        </w:rPr>
      </w:pPr>
      <w:r w:rsidRPr="00484FF0">
        <w:rPr>
          <w:sz w:val="28"/>
          <w:szCs w:val="28"/>
        </w:rPr>
        <w:t>- своевременность предоставления муниципальной услуги;</w:t>
      </w:r>
    </w:p>
    <w:p w:rsidR="00531C5B" w:rsidRPr="001678FC" w:rsidRDefault="00531C5B" w:rsidP="00531C5B">
      <w:pPr>
        <w:suppressAutoHyphens/>
        <w:jc w:val="both"/>
        <w:rPr>
          <w:sz w:val="28"/>
          <w:szCs w:val="28"/>
        </w:rPr>
      </w:pPr>
      <w:r w:rsidRPr="00484FF0">
        <w:rPr>
          <w:sz w:val="28"/>
          <w:szCs w:val="28"/>
        </w:rPr>
        <w:t xml:space="preserve">- точное соблюдение требований законодательства и административного </w:t>
      </w:r>
      <w:r w:rsidRPr="001678FC">
        <w:rPr>
          <w:sz w:val="28"/>
          <w:szCs w:val="28"/>
        </w:rPr>
        <w:t>регламента при предоставлении муниципальной услуги;</w:t>
      </w:r>
    </w:p>
    <w:p w:rsidR="00531C5B" w:rsidRPr="001678FC" w:rsidRDefault="00531C5B" w:rsidP="00531C5B">
      <w:pPr>
        <w:suppressAutoHyphens/>
        <w:jc w:val="both"/>
        <w:rPr>
          <w:sz w:val="28"/>
          <w:szCs w:val="28"/>
        </w:rPr>
      </w:pPr>
      <w:r w:rsidRPr="001678FC">
        <w:rPr>
          <w:sz w:val="28"/>
          <w:szCs w:val="28"/>
        </w:rPr>
        <w:t xml:space="preserve">- компетентность должностных лиц </w:t>
      </w:r>
      <w:r w:rsidR="008F4860">
        <w:rPr>
          <w:sz w:val="28"/>
          <w:szCs w:val="28"/>
        </w:rPr>
        <w:t>в</w:t>
      </w:r>
      <w:r w:rsidRPr="001678FC">
        <w:rPr>
          <w:sz w:val="28"/>
          <w:szCs w:val="28"/>
        </w:rPr>
        <w:t xml:space="preserve"> </w:t>
      </w:r>
      <w:proofErr w:type="gramStart"/>
      <w:r w:rsidRPr="001678FC">
        <w:rPr>
          <w:sz w:val="28"/>
          <w:szCs w:val="28"/>
        </w:rPr>
        <w:t>вопросах  предоставления</w:t>
      </w:r>
      <w:proofErr w:type="gramEnd"/>
      <w:r w:rsidRPr="001678FC">
        <w:rPr>
          <w:sz w:val="28"/>
          <w:szCs w:val="28"/>
        </w:rPr>
        <w:t xml:space="preserve">  муниципальной услуги;</w:t>
      </w:r>
    </w:p>
    <w:p w:rsidR="00531C5B" w:rsidRPr="001678FC" w:rsidRDefault="00531C5B" w:rsidP="00531C5B">
      <w:pPr>
        <w:suppressAutoHyphens/>
        <w:jc w:val="both"/>
        <w:rPr>
          <w:sz w:val="28"/>
          <w:szCs w:val="28"/>
        </w:rPr>
      </w:pPr>
      <w:r w:rsidRPr="001678FC">
        <w:rPr>
          <w:sz w:val="28"/>
          <w:szCs w:val="28"/>
        </w:rPr>
        <w:t xml:space="preserve">- вежливость и корректность должностных </w:t>
      </w:r>
      <w:proofErr w:type="gramStart"/>
      <w:r w:rsidRPr="001678FC">
        <w:rPr>
          <w:sz w:val="28"/>
          <w:szCs w:val="28"/>
        </w:rPr>
        <w:t>лиц</w:t>
      </w:r>
      <w:r w:rsidR="008F4860">
        <w:rPr>
          <w:sz w:val="28"/>
          <w:szCs w:val="28"/>
        </w:rPr>
        <w:t xml:space="preserve"> </w:t>
      </w:r>
      <w:r w:rsidRPr="001678FC">
        <w:rPr>
          <w:sz w:val="28"/>
          <w:szCs w:val="28"/>
        </w:rPr>
        <w:t>;</w:t>
      </w:r>
      <w:proofErr w:type="gramEnd"/>
    </w:p>
    <w:p w:rsidR="00531C5B" w:rsidRPr="001678FC" w:rsidRDefault="00531C5B" w:rsidP="00531C5B">
      <w:pPr>
        <w:suppressAutoHyphens/>
        <w:jc w:val="both"/>
        <w:rPr>
          <w:sz w:val="28"/>
          <w:szCs w:val="28"/>
        </w:rPr>
      </w:pPr>
      <w:r w:rsidRPr="001678FC">
        <w:rPr>
          <w:sz w:val="28"/>
          <w:szCs w:val="28"/>
        </w:rPr>
        <w:t>- комфортность ожидания и получения муниципальной услуги;</w:t>
      </w:r>
    </w:p>
    <w:p w:rsidR="00531C5B" w:rsidRPr="001678FC" w:rsidRDefault="00531C5B" w:rsidP="00531C5B">
      <w:pPr>
        <w:suppressAutoHyphens/>
        <w:jc w:val="both"/>
        <w:rPr>
          <w:sz w:val="28"/>
          <w:szCs w:val="28"/>
        </w:rPr>
      </w:pPr>
      <w:r w:rsidRPr="001678FC">
        <w:rPr>
          <w:sz w:val="28"/>
          <w:szCs w:val="28"/>
        </w:rPr>
        <w:lastRenderedPageBreak/>
        <w:t>- отсутствие жалоб со стороны заявителей на нарушение требований стандарта предоставления муниципальной услуги.</w:t>
      </w:r>
    </w:p>
    <w:p w:rsidR="00531C5B" w:rsidRPr="00E72DF4" w:rsidRDefault="00B92BBF" w:rsidP="003A68E0">
      <w:pPr>
        <w:pStyle w:val="ConsPlusNormal"/>
        <w:ind w:firstLine="708"/>
        <w:jc w:val="both"/>
        <w:rPr>
          <w:rFonts w:ascii="Times New Roman" w:hAnsi="Times New Roman" w:cs="Times New Roman"/>
          <w:sz w:val="28"/>
          <w:szCs w:val="28"/>
          <w:highlight w:val="yellow"/>
        </w:rPr>
      </w:pPr>
      <w:r>
        <w:rPr>
          <w:rFonts w:ascii="Times New Roman" w:hAnsi="Times New Roman"/>
          <w:sz w:val="28"/>
          <w:szCs w:val="28"/>
        </w:rPr>
        <w:t>2.23</w:t>
      </w:r>
      <w:r w:rsidR="00531C5B" w:rsidRPr="001678FC">
        <w:rPr>
          <w:rFonts w:ascii="Times New Roman" w:hAnsi="Times New Roman"/>
          <w:sz w:val="28"/>
          <w:szCs w:val="28"/>
        </w:rPr>
        <w:t xml:space="preserve">. </w:t>
      </w:r>
      <w:r w:rsidR="00531C5B" w:rsidRPr="001678FC">
        <w:rPr>
          <w:rFonts w:ascii="Times New Roman" w:hAnsi="Times New Roman" w:cs="Times New Roman"/>
          <w:sz w:val="28"/>
          <w:szCs w:val="28"/>
        </w:rPr>
        <w:t xml:space="preserve">Возможность получения муниципальной услуги </w:t>
      </w:r>
      <w:r w:rsidR="00531C5B" w:rsidRPr="001678FC">
        <w:rPr>
          <w:rFonts w:ascii="Times New Roman" w:hAnsi="Times New Roman" w:cs="Times New Roman"/>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00531C5B" w:rsidRPr="001678FC">
        <w:rPr>
          <w:rFonts w:ascii="Times New Roman" w:hAnsi="Times New Roman" w:cs="Times New Roman"/>
          <w:sz w:val="28"/>
          <w:szCs w:val="28"/>
        </w:rPr>
        <w:t xml:space="preserve">из земель, находящихся в муниципальной </w:t>
      </w:r>
      <w:r w:rsidR="00531C5B" w:rsidRPr="00463360">
        <w:rPr>
          <w:rFonts w:ascii="Times New Roman" w:hAnsi="Times New Roman" w:cs="Times New Roman"/>
          <w:sz w:val="28"/>
          <w:szCs w:val="28"/>
        </w:rPr>
        <w:t>собственности</w:t>
      </w:r>
      <w:r w:rsidR="00531C5B">
        <w:rPr>
          <w:rFonts w:ascii="Times New Roman" w:hAnsi="Times New Roman" w:cs="Times New Roman"/>
          <w:sz w:val="28"/>
          <w:szCs w:val="28"/>
        </w:rPr>
        <w:t>,</w:t>
      </w:r>
      <w:r w:rsidR="00531C5B" w:rsidRPr="00463360">
        <w:rPr>
          <w:rFonts w:ascii="Times New Roman" w:hAnsi="Times New Roman" w:cs="Times New Roman"/>
          <w:sz w:val="28"/>
          <w:szCs w:val="28"/>
        </w:rPr>
        <w:t xml:space="preserve"> и земель, государственная собственность на которые не разграни</w:t>
      </w:r>
      <w:r w:rsidR="008F4860">
        <w:rPr>
          <w:rFonts w:ascii="Times New Roman" w:hAnsi="Times New Roman" w:cs="Times New Roman"/>
          <w:sz w:val="28"/>
          <w:szCs w:val="28"/>
        </w:rPr>
        <w:t>чена, на территории городского поселения «Шерловогорское»</w:t>
      </w:r>
      <w:r w:rsidR="00531C5B" w:rsidRPr="00463360">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 отсутствует.</w:t>
      </w:r>
    </w:p>
    <w:p w:rsidR="00531C5B" w:rsidRPr="00E77703" w:rsidRDefault="00531C5B" w:rsidP="003A68E0">
      <w:pPr>
        <w:pStyle w:val="ConsPlusNormal"/>
        <w:ind w:firstLine="708"/>
        <w:jc w:val="both"/>
        <w:rPr>
          <w:rFonts w:ascii="Times New Roman" w:hAnsi="Times New Roman"/>
          <w:sz w:val="28"/>
          <w:szCs w:val="28"/>
        </w:rPr>
      </w:pPr>
      <w:r w:rsidRPr="00E77703">
        <w:rPr>
          <w:rFonts w:ascii="Times New Roman" w:hAnsi="Times New Roman" w:cs="Times New Roman"/>
          <w:sz w:val="28"/>
          <w:szCs w:val="28"/>
        </w:rPr>
        <w:t>2.24.</w:t>
      </w:r>
      <w:r w:rsidRPr="00E77703">
        <w:rPr>
          <w:rFonts w:ascii="Times New Roman" w:hAnsi="Times New Roman"/>
          <w:sz w:val="28"/>
          <w:szCs w:val="28"/>
        </w:rPr>
        <w:t xml:space="preserve"> Возможность получения муниципальной услуги </w:t>
      </w:r>
      <w:r w:rsidRPr="00E77703">
        <w:rPr>
          <w:rFonts w:ascii="Times New Roman" w:hAnsi="Times New Roman" w:cs="Times New Roman"/>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E77703">
        <w:rPr>
          <w:rFonts w:ascii="Times New Roman" w:hAnsi="Times New Roman" w:cs="Times New Roman"/>
          <w:sz w:val="28"/>
          <w:szCs w:val="28"/>
        </w:rPr>
        <w:t>из земель, находящихся в муниципальной собственности</w:t>
      </w:r>
      <w:r>
        <w:rPr>
          <w:rFonts w:ascii="Times New Roman" w:hAnsi="Times New Roman" w:cs="Times New Roman"/>
          <w:sz w:val="28"/>
          <w:szCs w:val="28"/>
        </w:rPr>
        <w:t>,</w:t>
      </w:r>
      <w:r w:rsidRPr="00E77703">
        <w:rPr>
          <w:rFonts w:ascii="Times New Roman" w:hAnsi="Times New Roman" w:cs="Times New Roman"/>
          <w:sz w:val="28"/>
          <w:szCs w:val="28"/>
        </w:rPr>
        <w:t xml:space="preserve"> и земель, государственная собственность на которые не разграничена,</w:t>
      </w:r>
      <w:r w:rsidR="008F4860">
        <w:rPr>
          <w:rFonts w:ascii="Times New Roman" w:hAnsi="Times New Roman" w:cs="Times New Roman"/>
          <w:sz w:val="28"/>
          <w:szCs w:val="28"/>
        </w:rPr>
        <w:t xml:space="preserve"> на территории городского поселения «Шерловогорское»</w:t>
      </w:r>
      <w:r>
        <w:rPr>
          <w:rFonts w:ascii="Times New Roman" w:hAnsi="Times New Roman" w:cs="Times New Roman"/>
          <w:sz w:val="28"/>
          <w:szCs w:val="28"/>
        </w:rPr>
        <w:t xml:space="preserve"> </w:t>
      </w:r>
      <w:r w:rsidRPr="00E77703">
        <w:rPr>
          <w:rFonts w:ascii="Times New Roman" w:hAnsi="Times New Roman" w:cs="Times New Roman"/>
          <w:sz w:val="28"/>
          <w:szCs w:val="28"/>
        </w:rPr>
        <w:t>в электронном виде на одном из ресурсо</w:t>
      </w:r>
      <w:r w:rsidRPr="00E77703">
        <w:rPr>
          <w:rFonts w:ascii="Times New Roman" w:hAnsi="Times New Roman"/>
          <w:sz w:val="28"/>
          <w:szCs w:val="28"/>
        </w:rPr>
        <w:t>в сети «Интернет», указанных в абзаце «д», п.п.1.3.3, п.1.3.</w:t>
      </w:r>
      <w:r>
        <w:rPr>
          <w:rFonts w:ascii="Times New Roman" w:hAnsi="Times New Roman"/>
          <w:sz w:val="28"/>
          <w:szCs w:val="28"/>
        </w:rPr>
        <w:t>,</w:t>
      </w:r>
      <w:r w:rsidRPr="00E77703">
        <w:rPr>
          <w:rFonts w:ascii="Times New Roman" w:hAnsi="Times New Roman"/>
          <w:sz w:val="28"/>
          <w:szCs w:val="28"/>
        </w:rPr>
        <w:t xml:space="preserve"> возможно при наличии квалифицированной электронной подписи. </w:t>
      </w:r>
    </w:p>
    <w:p w:rsidR="00531C5B" w:rsidRPr="00E77703" w:rsidRDefault="003A68E0" w:rsidP="00531C5B">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00531C5B" w:rsidRPr="00E77703">
        <w:rPr>
          <w:rFonts w:ascii="Times New Roman" w:hAnsi="Times New Roman" w:cs="Times New Roman"/>
          <w:sz w:val="28"/>
          <w:szCs w:val="28"/>
        </w:rPr>
        <w:t>2.25. Особенности предоставления муниципальной услуги в электронной форме.</w:t>
      </w:r>
    </w:p>
    <w:p w:rsidR="00531C5B" w:rsidRPr="00E77703" w:rsidRDefault="00531C5B" w:rsidP="00531C5B">
      <w:pPr>
        <w:suppressAutoHyphens/>
        <w:ind w:firstLine="851"/>
        <w:jc w:val="both"/>
        <w:rPr>
          <w:sz w:val="28"/>
          <w:szCs w:val="28"/>
        </w:rPr>
      </w:pPr>
      <w:r w:rsidRPr="00E77703">
        <w:rPr>
          <w:sz w:val="28"/>
          <w:szCs w:val="28"/>
        </w:rPr>
        <w:t>Предоставление муниципальной услуги в электронной форме осуществляется путем использования средств электронной связи.</w:t>
      </w:r>
    </w:p>
    <w:p w:rsidR="00531C5B" w:rsidRPr="00E77703" w:rsidRDefault="00531C5B" w:rsidP="00531C5B">
      <w:pPr>
        <w:tabs>
          <w:tab w:val="left" w:pos="1134"/>
        </w:tabs>
        <w:ind w:left="709"/>
        <w:jc w:val="both"/>
        <w:rPr>
          <w:sz w:val="28"/>
          <w:szCs w:val="28"/>
        </w:rPr>
      </w:pPr>
      <w:r w:rsidRPr="00E77703">
        <w:rPr>
          <w:sz w:val="28"/>
          <w:szCs w:val="28"/>
        </w:rPr>
        <w:t>Формы и виды обращения заявителя:</w:t>
      </w:r>
    </w:p>
    <w:p w:rsidR="00531C5B" w:rsidRPr="00E72DF4" w:rsidRDefault="00531C5B" w:rsidP="00531C5B">
      <w:pPr>
        <w:tabs>
          <w:tab w:val="left" w:pos="1134"/>
        </w:tabs>
        <w:ind w:left="709"/>
        <w:jc w:val="both"/>
        <w:rPr>
          <w:sz w:val="28"/>
          <w:szCs w:val="28"/>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134"/>
        <w:gridCol w:w="863"/>
        <w:gridCol w:w="554"/>
        <w:gridCol w:w="993"/>
        <w:gridCol w:w="2126"/>
        <w:gridCol w:w="1559"/>
      </w:tblGrid>
      <w:tr w:rsidR="00531C5B" w:rsidRPr="00E77E02" w:rsidTr="00DE4F5E">
        <w:trPr>
          <w:trHeight w:val="1710"/>
        </w:trPr>
        <w:tc>
          <w:tcPr>
            <w:tcW w:w="426" w:type="dxa"/>
            <w:vMerge w:val="restart"/>
            <w:hideMark/>
          </w:tcPr>
          <w:p w:rsidR="00531C5B" w:rsidRPr="00E77E02" w:rsidRDefault="00531C5B" w:rsidP="00DE4F5E">
            <w:pPr>
              <w:jc w:val="both"/>
              <w:rPr>
                <w:color w:val="000000"/>
                <w:sz w:val="20"/>
                <w:szCs w:val="20"/>
              </w:rPr>
            </w:pPr>
            <w:r w:rsidRPr="00E77E02">
              <w:rPr>
                <w:color w:val="000000"/>
                <w:sz w:val="20"/>
                <w:szCs w:val="20"/>
              </w:rPr>
              <w:t>№ п/п</w:t>
            </w:r>
          </w:p>
          <w:p w:rsidR="00531C5B" w:rsidRPr="00E77E02" w:rsidRDefault="00531C5B" w:rsidP="00DE4F5E">
            <w:pPr>
              <w:jc w:val="both"/>
              <w:rPr>
                <w:color w:val="000000"/>
                <w:sz w:val="20"/>
                <w:szCs w:val="20"/>
              </w:rPr>
            </w:pPr>
          </w:p>
        </w:tc>
        <w:tc>
          <w:tcPr>
            <w:tcW w:w="2552" w:type="dxa"/>
            <w:vMerge w:val="restart"/>
            <w:hideMark/>
          </w:tcPr>
          <w:p w:rsidR="00531C5B" w:rsidRPr="00E77E02" w:rsidRDefault="00531C5B" w:rsidP="00DE4F5E">
            <w:pPr>
              <w:jc w:val="both"/>
              <w:rPr>
                <w:b/>
                <w:bCs/>
                <w:color w:val="000000"/>
                <w:sz w:val="20"/>
                <w:szCs w:val="20"/>
              </w:rPr>
            </w:pPr>
            <w:r w:rsidRPr="00E77E02">
              <w:rPr>
                <w:b/>
                <w:bCs/>
                <w:color w:val="000000"/>
                <w:sz w:val="20"/>
                <w:szCs w:val="20"/>
              </w:rPr>
              <w:t>Наименование документа</w:t>
            </w:r>
          </w:p>
        </w:tc>
        <w:tc>
          <w:tcPr>
            <w:tcW w:w="1134" w:type="dxa"/>
            <w:vMerge w:val="restart"/>
            <w:textDirection w:val="btLr"/>
            <w:hideMark/>
          </w:tcPr>
          <w:p w:rsidR="00531C5B" w:rsidRPr="00E77E02" w:rsidRDefault="00531C5B" w:rsidP="00DE4F5E">
            <w:pPr>
              <w:jc w:val="both"/>
              <w:rPr>
                <w:b/>
                <w:bCs/>
                <w:color w:val="000000"/>
                <w:sz w:val="20"/>
                <w:szCs w:val="20"/>
              </w:rPr>
            </w:pPr>
            <w:r w:rsidRPr="00E77E02">
              <w:rPr>
                <w:b/>
                <w:bCs/>
                <w:color w:val="000000"/>
                <w:sz w:val="20"/>
                <w:szCs w:val="20"/>
              </w:rPr>
              <w:t>Необходимость</w:t>
            </w:r>
            <w:r>
              <w:rPr>
                <w:b/>
                <w:bCs/>
                <w:color w:val="000000"/>
                <w:sz w:val="20"/>
                <w:szCs w:val="20"/>
              </w:rPr>
              <w:t xml:space="preserve"> </w:t>
            </w:r>
            <w:proofErr w:type="gramStart"/>
            <w:r w:rsidRPr="00E77E02">
              <w:rPr>
                <w:b/>
                <w:bCs/>
                <w:color w:val="000000"/>
                <w:sz w:val="20"/>
                <w:szCs w:val="20"/>
              </w:rPr>
              <w:t>предоставления</w:t>
            </w:r>
            <w:r>
              <w:rPr>
                <w:b/>
                <w:bCs/>
                <w:color w:val="000000"/>
                <w:sz w:val="20"/>
                <w:szCs w:val="20"/>
              </w:rPr>
              <w:t xml:space="preserve"> </w:t>
            </w:r>
            <w:r w:rsidRPr="00E77E02">
              <w:rPr>
                <w:b/>
                <w:bCs/>
                <w:color w:val="000000"/>
                <w:sz w:val="20"/>
                <w:szCs w:val="20"/>
              </w:rPr>
              <w:t>,в</w:t>
            </w:r>
            <w:proofErr w:type="gramEnd"/>
            <w:r w:rsidRPr="00E77E02">
              <w:rPr>
                <w:b/>
                <w:bCs/>
                <w:color w:val="000000"/>
                <w:sz w:val="20"/>
                <w:szCs w:val="20"/>
              </w:rPr>
              <w:t xml:space="preserve"> следующих случаях</w:t>
            </w:r>
          </w:p>
        </w:tc>
        <w:tc>
          <w:tcPr>
            <w:tcW w:w="2410" w:type="dxa"/>
            <w:gridSpan w:val="3"/>
            <w:hideMark/>
          </w:tcPr>
          <w:p w:rsidR="00531C5B" w:rsidRPr="00E77E02" w:rsidRDefault="00531C5B" w:rsidP="00DE4F5E">
            <w:pPr>
              <w:jc w:val="both"/>
              <w:rPr>
                <w:b/>
                <w:bCs/>
                <w:color w:val="000000"/>
                <w:sz w:val="20"/>
                <w:szCs w:val="20"/>
              </w:rPr>
            </w:pPr>
            <w:r w:rsidRPr="00E77E02">
              <w:rPr>
                <w:b/>
                <w:bCs/>
                <w:color w:val="000000"/>
                <w:sz w:val="20"/>
                <w:szCs w:val="20"/>
              </w:rPr>
              <w:t>Личный прием</w:t>
            </w:r>
          </w:p>
        </w:tc>
        <w:tc>
          <w:tcPr>
            <w:tcW w:w="3685" w:type="dxa"/>
            <w:gridSpan w:val="2"/>
          </w:tcPr>
          <w:p w:rsidR="00531C5B" w:rsidRPr="00E77E02" w:rsidRDefault="00531C5B" w:rsidP="00DE4F5E">
            <w:pPr>
              <w:jc w:val="both"/>
              <w:rPr>
                <w:b/>
                <w:bCs/>
                <w:color w:val="000000"/>
                <w:sz w:val="20"/>
                <w:szCs w:val="20"/>
              </w:rPr>
            </w:pPr>
            <w:r w:rsidRPr="00E77E02">
              <w:rPr>
                <w:b/>
                <w:bCs/>
                <w:color w:val="000000"/>
                <w:sz w:val="20"/>
                <w:szCs w:val="20"/>
              </w:rPr>
              <w:t>Обращение через «Портал государственных и муниципальных услуг Забайкальского края»</w:t>
            </w:r>
          </w:p>
        </w:tc>
      </w:tr>
      <w:tr w:rsidR="00531C5B" w:rsidRPr="00E77E02" w:rsidTr="00DE4F5E">
        <w:trPr>
          <w:trHeight w:val="1420"/>
        </w:trPr>
        <w:tc>
          <w:tcPr>
            <w:tcW w:w="426" w:type="dxa"/>
            <w:vMerge/>
            <w:hideMark/>
          </w:tcPr>
          <w:p w:rsidR="00531C5B" w:rsidRPr="00E77E02" w:rsidRDefault="00531C5B" w:rsidP="00DE4F5E">
            <w:pPr>
              <w:jc w:val="both"/>
              <w:rPr>
                <w:color w:val="000000"/>
                <w:sz w:val="20"/>
                <w:szCs w:val="20"/>
              </w:rPr>
            </w:pPr>
          </w:p>
        </w:tc>
        <w:tc>
          <w:tcPr>
            <w:tcW w:w="2552" w:type="dxa"/>
            <w:vMerge/>
            <w:hideMark/>
          </w:tcPr>
          <w:p w:rsidR="00531C5B" w:rsidRPr="00E77E02" w:rsidRDefault="00531C5B" w:rsidP="00DE4F5E">
            <w:pPr>
              <w:jc w:val="both"/>
              <w:rPr>
                <w:b/>
                <w:bCs/>
                <w:color w:val="000000"/>
                <w:sz w:val="20"/>
                <w:szCs w:val="20"/>
              </w:rPr>
            </w:pPr>
          </w:p>
        </w:tc>
        <w:tc>
          <w:tcPr>
            <w:tcW w:w="1134" w:type="dxa"/>
            <w:vMerge/>
            <w:hideMark/>
          </w:tcPr>
          <w:p w:rsidR="00531C5B" w:rsidRPr="00E77E02" w:rsidRDefault="00531C5B" w:rsidP="00DE4F5E">
            <w:pPr>
              <w:jc w:val="both"/>
              <w:rPr>
                <w:b/>
                <w:bCs/>
                <w:color w:val="000000"/>
                <w:sz w:val="20"/>
                <w:szCs w:val="20"/>
              </w:rPr>
            </w:pPr>
          </w:p>
        </w:tc>
        <w:tc>
          <w:tcPr>
            <w:tcW w:w="1417" w:type="dxa"/>
            <w:gridSpan w:val="2"/>
            <w:hideMark/>
          </w:tcPr>
          <w:p w:rsidR="00531C5B" w:rsidRPr="00E77E02" w:rsidRDefault="00531C5B" w:rsidP="00DE4F5E">
            <w:pPr>
              <w:jc w:val="both"/>
              <w:rPr>
                <w:b/>
                <w:bCs/>
                <w:color w:val="000000"/>
                <w:sz w:val="20"/>
                <w:szCs w:val="20"/>
              </w:rPr>
            </w:pPr>
            <w:r w:rsidRPr="00E77E02">
              <w:rPr>
                <w:b/>
                <w:bCs/>
                <w:color w:val="000000"/>
                <w:sz w:val="20"/>
                <w:szCs w:val="20"/>
              </w:rPr>
              <w:t>Бумажный вид</w:t>
            </w:r>
          </w:p>
        </w:tc>
        <w:tc>
          <w:tcPr>
            <w:tcW w:w="993" w:type="dxa"/>
            <w:hideMark/>
          </w:tcPr>
          <w:p w:rsidR="00531C5B" w:rsidRPr="00E77E02" w:rsidRDefault="00531C5B" w:rsidP="00DE4F5E">
            <w:pPr>
              <w:jc w:val="both"/>
              <w:rPr>
                <w:b/>
                <w:bCs/>
                <w:color w:val="000000"/>
                <w:sz w:val="20"/>
                <w:szCs w:val="20"/>
              </w:rPr>
            </w:pPr>
            <w:r w:rsidRPr="00E77E02">
              <w:rPr>
                <w:b/>
                <w:bCs/>
                <w:color w:val="000000"/>
                <w:sz w:val="20"/>
                <w:szCs w:val="20"/>
              </w:rPr>
              <w:t>Электронный вид</w:t>
            </w:r>
          </w:p>
        </w:tc>
        <w:tc>
          <w:tcPr>
            <w:tcW w:w="2126" w:type="dxa"/>
            <w:hideMark/>
          </w:tcPr>
          <w:p w:rsidR="00531C5B" w:rsidRPr="00E77E02" w:rsidRDefault="00531C5B" w:rsidP="00DE4F5E">
            <w:pPr>
              <w:jc w:val="both"/>
              <w:rPr>
                <w:b/>
                <w:bCs/>
                <w:color w:val="000000"/>
                <w:sz w:val="20"/>
                <w:szCs w:val="20"/>
              </w:rPr>
            </w:pPr>
            <w:r w:rsidRPr="00E77E02">
              <w:rPr>
                <w:b/>
                <w:bCs/>
                <w:color w:val="000000"/>
                <w:sz w:val="20"/>
                <w:szCs w:val="20"/>
              </w:rPr>
              <w:t>Бумажно-электронный вид</w:t>
            </w:r>
          </w:p>
        </w:tc>
        <w:tc>
          <w:tcPr>
            <w:tcW w:w="1559" w:type="dxa"/>
            <w:hideMark/>
          </w:tcPr>
          <w:p w:rsidR="00531C5B" w:rsidRPr="00E77E02" w:rsidRDefault="00531C5B" w:rsidP="00DE4F5E">
            <w:pPr>
              <w:jc w:val="both"/>
              <w:rPr>
                <w:b/>
                <w:bCs/>
                <w:color w:val="000000"/>
                <w:sz w:val="20"/>
                <w:szCs w:val="20"/>
              </w:rPr>
            </w:pPr>
            <w:r w:rsidRPr="00E77E02">
              <w:rPr>
                <w:b/>
                <w:bCs/>
                <w:color w:val="000000"/>
                <w:sz w:val="20"/>
                <w:szCs w:val="20"/>
              </w:rPr>
              <w:t>Электронный</w:t>
            </w:r>
          </w:p>
          <w:p w:rsidR="00531C5B" w:rsidRPr="00E77E02" w:rsidRDefault="00531C5B" w:rsidP="00DE4F5E">
            <w:pPr>
              <w:jc w:val="both"/>
              <w:rPr>
                <w:b/>
                <w:bCs/>
                <w:color w:val="000000"/>
                <w:sz w:val="20"/>
                <w:szCs w:val="20"/>
              </w:rPr>
            </w:pPr>
            <w:r w:rsidRPr="00E77E02">
              <w:rPr>
                <w:b/>
                <w:bCs/>
                <w:color w:val="000000"/>
                <w:sz w:val="20"/>
                <w:szCs w:val="20"/>
              </w:rPr>
              <w:t> вид</w:t>
            </w:r>
          </w:p>
        </w:tc>
      </w:tr>
      <w:tr w:rsidR="00531C5B" w:rsidRPr="00E77E02" w:rsidTr="00DE4F5E">
        <w:trPr>
          <w:trHeight w:val="257"/>
        </w:trPr>
        <w:tc>
          <w:tcPr>
            <w:tcW w:w="426" w:type="dxa"/>
            <w:vMerge/>
            <w:hideMark/>
          </w:tcPr>
          <w:p w:rsidR="00531C5B" w:rsidRPr="00E77E02" w:rsidRDefault="00531C5B" w:rsidP="00DE4F5E">
            <w:pPr>
              <w:jc w:val="both"/>
              <w:rPr>
                <w:color w:val="000000"/>
                <w:sz w:val="20"/>
                <w:szCs w:val="20"/>
              </w:rPr>
            </w:pPr>
          </w:p>
        </w:tc>
        <w:tc>
          <w:tcPr>
            <w:tcW w:w="2552" w:type="dxa"/>
            <w:vMerge/>
            <w:hideMark/>
          </w:tcPr>
          <w:p w:rsidR="00531C5B" w:rsidRPr="00E77E02" w:rsidRDefault="00531C5B" w:rsidP="00DE4F5E">
            <w:pPr>
              <w:jc w:val="both"/>
              <w:rPr>
                <w:b/>
                <w:bCs/>
                <w:color w:val="000000"/>
                <w:sz w:val="20"/>
                <w:szCs w:val="20"/>
              </w:rPr>
            </w:pPr>
          </w:p>
        </w:tc>
        <w:tc>
          <w:tcPr>
            <w:tcW w:w="1134" w:type="dxa"/>
            <w:vMerge/>
            <w:hideMark/>
          </w:tcPr>
          <w:p w:rsidR="00531C5B" w:rsidRPr="00E77E02" w:rsidRDefault="00531C5B" w:rsidP="00DE4F5E">
            <w:pPr>
              <w:jc w:val="both"/>
              <w:rPr>
                <w:b/>
                <w:bCs/>
                <w:color w:val="000000"/>
                <w:sz w:val="20"/>
                <w:szCs w:val="20"/>
              </w:rPr>
            </w:pPr>
          </w:p>
        </w:tc>
        <w:tc>
          <w:tcPr>
            <w:tcW w:w="863"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554" w:type="dxa"/>
            <w:hideMark/>
          </w:tcPr>
          <w:p w:rsidR="00531C5B" w:rsidRPr="00E77E02" w:rsidRDefault="00531C5B" w:rsidP="00DE4F5E">
            <w:pPr>
              <w:jc w:val="both"/>
              <w:rPr>
                <w:b/>
                <w:bCs/>
                <w:color w:val="000000"/>
                <w:sz w:val="20"/>
                <w:szCs w:val="20"/>
              </w:rPr>
            </w:pPr>
            <w:r w:rsidRPr="00E77E02">
              <w:rPr>
                <w:b/>
                <w:bCs/>
                <w:color w:val="000000"/>
                <w:sz w:val="20"/>
                <w:szCs w:val="20"/>
              </w:rPr>
              <w:t>Кол-во</w:t>
            </w:r>
          </w:p>
        </w:tc>
        <w:tc>
          <w:tcPr>
            <w:tcW w:w="993"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2126"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c>
          <w:tcPr>
            <w:tcW w:w="1559" w:type="dxa"/>
            <w:hideMark/>
          </w:tcPr>
          <w:p w:rsidR="00531C5B" w:rsidRPr="00E77E02" w:rsidRDefault="00531C5B" w:rsidP="00DE4F5E">
            <w:pPr>
              <w:jc w:val="both"/>
              <w:rPr>
                <w:b/>
                <w:bCs/>
                <w:color w:val="000000"/>
                <w:sz w:val="20"/>
                <w:szCs w:val="20"/>
              </w:rPr>
            </w:pPr>
            <w:r w:rsidRPr="00E77E02">
              <w:rPr>
                <w:b/>
                <w:bCs/>
                <w:color w:val="000000"/>
                <w:sz w:val="20"/>
                <w:szCs w:val="20"/>
              </w:rPr>
              <w:t>Вид документа</w:t>
            </w:r>
          </w:p>
        </w:tc>
      </w:tr>
      <w:tr w:rsidR="00531C5B" w:rsidRPr="00E77E02" w:rsidTr="00DE4F5E">
        <w:trPr>
          <w:trHeight w:val="773"/>
        </w:trPr>
        <w:tc>
          <w:tcPr>
            <w:tcW w:w="426" w:type="dxa"/>
            <w:hideMark/>
          </w:tcPr>
          <w:p w:rsidR="00531C5B" w:rsidRPr="00E77E02" w:rsidRDefault="00531C5B" w:rsidP="00DE4F5E">
            <w:pPr>
              <w:jc w:val="both"/>
              <w:rPr>
                <w:color w:val="000000"/>
                <w:sz w:val="20"/>
                <w:szCs w:val="20"/>
              </w:rPr>
            </w:pPr>
            <w:r w:rsidRPr="00E77E02">
              <w:rPr>
                <w:color w:val="000000"/>
                <w:sz w:val="20"/>
                <w:szCs w:val="20"/>
              </w:rPr>
              <w:t>1</w:t>
            </w:r>
          </w:p>
        </w:tc>
        <w:tc>
          <w:tcPr>
            <w:tcW w:w="2552" w:type="dxa"/>
            <w:hideMark/>
          </w:tcPr>
          <w:p w:rsidR="00531C5B" w:rsidRPr="00E77E02" w:rsidRDefault="00531C5B" w:rsidP="00DE4F5E">
            <w:pPr>
              <w:autoSpaceDE w:val="0"/>
              <w:autoSpaceDN w:val="0"/>
              <w:adjustRightInd w:val="0"/>
              <w:jc w:val="both"/>
              <w:rPr>
                <w:sz w:val="20"/>
                <w:szCs w:val="20"/>
              </w:rPr>
            </w:pPr>
            <w:r>
              <w:rPr>
                <w:sz w:val="20"/>
                <w:szCs w:val="20"/>
              </w:rPr>
              <w:t>З</w:t>
            </w:r>
            <w:r w:rsidRPr="00E77E02">
              <w:rPr>
                <w:sz w:val="20"/>
                <w:szCs w:val="20"/>
              </w:rPr>
              <w:t xml:space="preserve">аявка на участие в аукционе по установленной в извещении форме с указанием банковских реквизитов счета для возврата задатка </w:t>
            </w:r>
          </w:p>
          <w:p w:rsidR="00531C5B" w:rsidRPr="00E77E02" w:rsidRDefault="00531C5B" w:rsidP="00DE4F5E">
            <w:pPr>
              <w:jc w:val="both"/>
              <w:rPr>
                <w:sz w:val="20"/>
                <w:szCs w:val="20"/>
              </w:rPr>
            </w:pPr>
            <w:r w:rsidRPr="00E77E02">
              <w:rPr>
                <w:sz w:val="20"/>
                <w:szCs w:val="20"/>
              </w:rPr>
              <w:t>(</w:t>
            </w:r>
            <w:hyperlink r:id="rId9" w:history="1">
              <w:r w:rsidRPr="00E77E02">
                <w:rPr>
                  <w:color w:val="000000"/>
                  <w:sz w:val="20"/>
                  <w:szCs w:val="20"/>
                </w:rPr>
                <w:t>приложени</w:t>
              </w:r>
            </w:hyperlink>
            <w:r w:rsidRPr="00E77E02">
              <w:rPr>
                <w:color w:val="000000"/>
                <w:sz w:val="20"/>
                <w:szCs w:val="20"/>
              </w:rPr>
              <w:t>е 3)</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Скан-копия документа, сформированного в бумажном виде, заверенная простой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 Документ, подписанный простой ЭЦП</w:t>
            </w:r>
          </w:p>
        </w:tc>
      </w:tr>
      <w:tr w:rsidR="00531C5B" w:rsidRPr="00E77E02" w:rsidTr="00DE4F5E">
        <w:trPr>
          <w:trHeight w:val="773"/>
        </w:trPr>
        <w:tc>
          <w:tcPr>
            <w:tcW w:w="426" w:type="dxa"/>
            <w:hideMark/>
          </w:tcPr>
          <w:p w:rsidR="00531C5B" w:rsidRPr="00E77E02" w:rsidRDefault="00531C5B" w:rsidP="00DE4F5E">
            <w:pPr>
              <w:jc w:val="both"/>
              <w:rPr>
                <w:color w:val="000000"/>
                <w:sz w:val="20"/>
                <w:szCs w:val="20"/>
              </w:rPr>
            </w:pPr>
            <w:r w:rsidRPr="00E77E02">
              <w:rPr>
                <w:color w:val="000000"/>
                <w:sz w:val="20"/>
                <w:szCs w:val="20"/>
              </w:rPr>
              <w:t>2</w:t>
            </w:r>
          </w:p>
        </w:tc>
        <w:tc>
          <w:tcPr>
            <w:tcW w:w="2552" w:type="dxa"/>
            <w:hideMark/>
          </w:tcPr>
          <w:p w:rsidR="00531C5B" w:rsidRPr="00E77E02" w:rsidRDefault="00531C5B" w:rsidP="00DE4F5E">
            <w:pPr>
              <w:autoSpaceDE w:val="0"/>
              <w:autoSpaceDN w:val="0"/>
              <w:adjustRightInd w:val="0"/>
              <w:jc w:val="both"/>
              <w:rPr>
                <w:sz w:val="20"/>
                <w:szCs w:val="20"/>
              </w:rPr>
            </w:pPr>
            <w:r w:rsidRPr="00E77E02">
              <w:rPr>
                <w:sz w:val="20"/>
                <w:szCs w:val="20"/>
              </w:rPr>
              <w:t xml:space="preserve"> </w:t>
            </w:r>
            <w:r>
              <w:rPr>
                <w:sz w:val="20"/>
                <w:szCs w:val="20"/>
              </w:rPr>
              <w:t>К</w:t>
            </w:r>
            <w:r w:rsidRPr="00E77E02">
              <w:rPr>
                <w:sz w:val="20"/>
                <w:szCs w:val="20"/>
              </w:rPr>
              <w:t>опии документов, удостоверяющих личность заявителя (для граждан)</w:t>
            </w:r>
          </w:p>
          <w:p w:rsidR="00531C5B" w:rsidRPr="00E77E02" w:rsidRDefault="00531C5B" w:rsidP="00DE4F5E">
            <w:pPr>
              <w:jc w:val="both"/>
              <w:rPr>
                <w:sz w:val="20"/>
                <w:szCs w:val="20"/>
              </w:rPr>
            </w:pPr>
          </w:p>
        </w:tc>
        <w:tc>
          <w:tcPr>
            <w:tcW w:w="1134" w:type="dxa"/>
            <w:hideMark/>
          </w:tcPr>
          <w:p w:rsidR="00531C5B" w:rsidRPr="00E77E02" w:rsidRDefault="00531C5B" w:rsidP="00DE4F5E">
            <w:pPr>
              <w:jc w:val="both"/>
              <w:rPr>
                <w:color w:val="000000"/>
                <w:sz w:val="20"/>
                <w:szCs w:val="20"/>
              </w:rPr>
            </w:pPr>
            <w:r w:rsidRPr="00E77E02">
              <w:rPr>
                <w:color w:val="000000"/>
                <w:sz w:val="20"/>
                <w:szCs w:val="20"/>
              </w:rPr>
              <w:lastRenderedPageBreak/>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УЭК</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 Скан-копия документа, сформированного в </w:t>
            </w:r>
            <w:r w:rsidRPr="00E77E02">
              <w:rPr>
                <w:color w:val="000000"/>
                <w:sz w:val="20"/>
                <w:szCs w:val="20"/>
              </w:rPr>
              <w:lastRenderedPageBreak/>
              <w:t xml:space="preserve">бумажном виде, </w:t>
            </w:r>
            <w:proofErr w:type="spellStart"/>
            <w:r w:rsidRPr="00E77E02">
              <w:rPr>
                <w:color w:val="000000"/>
                <w:sz w:val="20"/>
                <w:szCs w:val="20"/>
              </w:rPr>
              <w:t>завереннаяусиленной</w:t>
            </w:r>
            <w:proofErr w:type="spell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lastRenderedPageBreak/>
              <w:t>УЭК</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3</w:t>
            </w:r>
          </w:p>
        </w:tc>
        <w:tc>
          <w:tcPr>
            <w:tcW w:w="2552" w:type="dxa"/>
            <w:hideMark/>
          </w:tcPr>
          <w:p w:rsidR="00531C5B" w:rsidRPr="00E77E02" w:rsidRDefault="00531C5B" w:rsidP="00DE4F5E">
            <w:pPr>
              <w:jc w:val="both"/>
              <w:rPr>
                <w:spacing w:val="-4"/>
                <w:sz w:val="20"/>
                <w:szCs w:val="20"/>
              </w:rPr>
            </w:pPr>
            <w:r>
              <w:rPr>
                <w:sz w:val="20"/>
                <w:szCs w:val="20"/>
              </w:rPr>
              <w:t>Н</w:t>
            </w:r>
            <w:r w:rsidRPr="00E77E02">
              <w:rPr>
                <w:sz w:val="20"/>
                <w:szCs w:val="20"/>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Скан-копия документа, сформированного в бумажном виде, </w:t>
            </w:r>
            <w:proofErr w:type="gramStart"/>
            <w:r w:rsidRPr="00E77E02">
              <w:rPr>
                <w:color w:val="000000"/>
                <w:sz w:val="20"/>
                <w:szCs w:val="20"/>
              </w:rPr>
              <w:t xml:space="preserve">заверенная </w:t>
            </w:r>
            <w:r>
              <w:rPr>
                <w:color w:val="000000"/>
                <w:sz w:val="20"/>
                <w:szCs w:val="20"/>
              </w:rPr>
              <w:t xml:space="preserve"> </w:t>
            </w:r>
            <w:r w:rsidRPr="00E77E02">
              <w:rPr>
                <w:color w:val="000000"/>
                <w:sz w:val="20"/>
                <w:szCs w:val="20"/>
              </w:rPr>
              <w:t>усиленной</w:t>
            </w:r>
            <w:proofErr w:type="gram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Документ, подписанный усиленной квалифицированной ЭЦП</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4</w:t>
            </w:r>
          </w:p>
        </w:tc>
        <w:tc>
          <w:tcPr>
            <w:tcW w:w="2552" w:type="dxa"/>
            <w:hideMark/>
          </w:tcPr>
          <w:p w:rsidR="00531C5B" w:rsidRPr="00E77E02" w:rsidRDefault="00531C5B" w:rsidP="00DE4F5E">
            <w:pPr>
              <w:autoSpaceDE w:val="0"/>
              <w:autoSpaceDN w:val="0"/>
              <w:adjustRightInd w:val="0"/>
              <w:jc w:val="both"/>
              <w:rPr>
                <w:sz w:val="20"/>
                <w:szCs w:val="20"/>
              </w:rPr>
            </w:pPr>
            <w:r>
              <w:rPr>
                <w:sz w:val="20"/>
                <w:szCs w:val="20"/>
              </w:rPr>
              <w:t>Д</w:t>
            </w:r>
            <w:r w:rsidRPr="00E77E02">
              <w:rPr>
                <w:sz w:val="20"/>
                <w:szCs w:val="20"/>
              </w:rPr>
              <w:t>окументы, подтверждающие внесение задатка</w:t>
            </w:r>
          </w:p>
          <w:p w:rsidR="00531C5B" w:rsidRPr="00E77E02" w:rsidRDefault="00531C5B" w:rsidP="00DE4F5E">
            <w:pPr>
              <w:jc w:val="both"/>
              <w:rPr>
                <w:sz w:val="20"/>
                <w:szCs w:val="20"/>
              </w:rPr>
            </w:pPr>
          </w:p>
        </w:tc>
        <w:tc>
          <w:tcPr>
            <w:tcW w:w="1134" w:type="dxa"/>
            <w:hideMark/>
          </w:tcPr>
          <w:p w:rsidR="00531C5B" w:rsidRPr="00E77E02" w:rsidRDefault="00531C5B" w:rsidP="00DE4F5E">
            <w:pPr>
              <w:jc w:val="both"/>
              <w:rPr>
                <w:sz w:val="20"/>
                <w:szCs w:val="20"/>
              </w:rPr>
            </w:pPr>
            <w:r w:rsidRPr="00E77E02">
              <w:rPr>
                <w:sz w:val="20"/>
                <w:szCs w:val="20"/>
              </w:rPr>
              <w:t>Обязательно</w:t>
            </w:r>
          </w:p>
        </w:tc>
        <w:tc>
          <w:tcPr>
            <w:tcW w:w="863" w:type="dxa"/>
            <w:hideMark/>
          </w:tcPr>
          <w:p w:rsidR="00531C5B" w:rsidRPr="00E77E02" w:rsidRDefault="00531C5B" w:rsidP="00DE4F5E">
            <w:pPr>
              <w:jc w:val="both"/>
              <w:rPr>
                <w:sz w:val="20"/>
                <w:szCs w:val="20"/>
              </w:rPr>
            </w:pPr>
            <w:r w:rsidRPr="00E77E02">
              <w:rPr>
                <w:color w:val="000000"/>
                <w:sz w:val="20"/>
                <w:szCs w:val="20"/>
              </w:rPr>
              <w:t>Оригинал/ Копия</w:t>
            </w:r>
          </w:p>
        </w:tc>
        <w:tc>
          <w:tcPr>
            <w:tcW w:w="554" w:type="dxa"/>
            <w:hideMark/>
          </w:tcPr>
          <w:p w:rsidR="00531C5B" w:rsidRPr="00E77E02" w:rsidRDefault="00531C5B" w:rsidP="00DE4F5E">
            <w:pPr>
              <w:jc w:val="both"/>
              <w:rPr>
                <w:sz w:val="20"/>
                <w:szCs w:val="20"/>
              </w:rPr>
            </w:pPr>
            <w:r w:rsidRPr="00E77E02">
              <w:rPr>
                <w:sz w:val="20"/>
                <w:szCs w:val="20"/>
              </w:rPr>
              <w:t>Необходимое количество</w:t>
            </w:r>
          </w:p>
        </w:tc>
        <w:tc>
          <w:tcPr>
            <w:tcW w:w="993" w:type="dxa"/>
            <w:hideMark/>
          </w:tcPr>
          <w:p w:rsidR="00531C5B" w:rsidRPr="00E77E02" w:rsidRDefault="00531C5B" w:rsidP="00DE4F5E">
            <w:pPr>
              <w:jc w:val="both"/>
              <w:rPr>
                <w:sz w:val="20"/>
                <w:szCs w:val="20"/>
              </w:rPr>
            </w:pPr>
            <w:r w:rsidRPr="00E77E02">
              <w:rPr>
                <w:sz w:val="20"/>
                <w:szCs w:val="20"/>
              </w:rPr>
              <w:t>-</w:t>
            </w:r>
          </w:p>
        </w:tc>
        <w:tc>
          <w:tcPr>
            <w:tcW w:w="2126" w:type="dxa"/>
            <w:hideMark/>
          </w:tcPr>
          <w:p w:rsidR="00531C5B" w:rsidRPr="00E77E02" w:rsidRDefault="00531C5B" w:rsidP="00DE4F5E">
            <w:pPr>
              <w:jc w:val="both"/>
              <w:rPr>
                <w:sz w:val="20"/>
                <w:szCs w:val="20"/>
              </w:rPr>
            </w:pPr>
            <w:r w:rsidRPr="00E77E02">
              <w:rPr>
                <w:sz w:val="20"/>
                <w:szCs w:val="20"/>
              </w:rPr>
              <w:t xml:space="preserve">Скан-копия документа, сформированного в бумажном виде, заверенная усиленной </w:t>
            </w:r>
            <w:proofErr w:type="gramStart"/>
            <w:r w:rsidRPr="00E77E02">
              <w:rPr>
                <w:sz w:val="20"/>
                <w:szCs w:val="20"/>
              </w:rPr>
              <w:t>квалифицированной  ЭЦП</w:t>
            </w:r>
            <w:proofErr w:type="gramEnd"/>
          </w:p>
        </w:tc>
        <w:tc>
          <w:tcPr>
            <w:tcW w:w="1559" w:type="dxa"/>
            <w:hideMark/>
          </w:tcPr>
          <w:p w:rsidR="00531C5B" w:rsidRPr="00E77E02" w:rsidRDefault="00531C5B" w:rsidP="00DE4F5E">
            <w:pPr>
              <w:jc w:val="both"/>
              <w:rPr>
                <w:sz w:val="20"/>
                <w:szCs w:val="20"/>
              </w:rPr>
            </w:pPr>
            <w:r w:rsidRPr="00E77E02">
              <w:rPr>
                <w:sz w:val="20"/>
                <w:szCs w:val="20"/>
              </w:rPr>
              <w:t>Документ, подписанный усиленной квалифицированной ЭЦП</w:t>
            </w:r>
          </w:p>
        </w:tc>
      </w:tr>
      <w:tr w:rsidR="00531C5B" w:rsidRPr="00E77E02" w:rsidTr="00DE4F5E">
        <w:trPr>
          <w:trHeight w:val="940"/>
        </w:trPr>
        <w:tc>
          <w:tcPr>
            <w:tcW w:w="426" w:type="dxa"/>
            <w:hideMark/>
          </w:tcPr>
          <w:p w:rsidR="00531C5B" w:rsidRPr="00E77E02" w:rsidRDefault="00531C5B" w:rsidP="00DE4F5E">
            <w:pPr>
              <w:jc w:val="both"/>
              <w:rPr>
                <w:color w:val="000000"/>
                <w:sz w:val="20"/>
                <w:szCs w:val="20"/>
              </w:rPr>
            </w:pPr>
            <w:r w:rsidRPr="00E77E02">
              <w:rPr>
                <w:color w:val="000000"/>
                <w:sz w:val="20"/>
                <w:szCs w:val="20"/>
              </w:rPr>
              <w:t>5</w:t>
            </w:r>
          </w:p>
        </w:tc>
        <w:tc>
          <w:tcPr>
            <w:tcW w:w="2552" w:type="dxa"/>
            <w:hideMark/>
          </w:tcPr>
          <w:p w:rsidR="00531C5B" w:rsidRPr="00E77E02" w:rsidRDefault="00531C5B" w:rsidP="00DE4F5E">
            <w:pPr>
              <w:suppressAutoHyphens/>
              <w:jc w:val="both"/>
              <w:rPr>
                <w:sz w:val="20"/>
                <w:szCs w:val="20"/>
              </w:rPr>
            </w:pPr>
            <w:r w:rsidRPr="00E77E02">
              <w:rPr>
                <w:sz w:val="20"/>
                <w:szCs w:val="20"/>
              </w:rPr>
              <w:t>Документы, которые, по мнению заявителя, имеют значение при рассмотрении заявления</w:t>
            </w:r>
          </w:p>
        </w:tc>
        <w:tc>
          <w:tcPr>
            <w:tcW w:w="1134" w:type="dxa"/>
            <w:hideMark/>
          </w:tcPr>
          <w:p w:rsidR="00531C5B" w:rsidRPr="00E77E02" w:rsidRDefault="00531C5B" w:rsidP="00DE4F5E">
            <w:pPr>
              <w:jc w:val="both"/>
              <w:rPr>
                <w:sz w:val="20"/>
                <w:szCs w:val="20"/>
              </w:rPr>
            </w:pPr>
            <w:r w:rsidRPr="00E77E02">
              <w:rPr>
                <w:sz w:val="20"/>
                <w:szCs w:val="20"/>
              </w:rPr>
              <w:t xml:space="preserve">Обязательно </w:t>
            </w:r>
          </w:p>
        </w:tc>
        <w:tc>
          <w:tcPr>
            <w:tcW w:w="863" w:type="dxa"/>
            <w:hideMark/>
          </w:tcPr>
          <w:p w:rsidR="00531C5B" w:rsidRPr="00E77E02" w:rsidRDefault="00531C5B" w:rsidP="00DE4F5E">
            <w:pPr>
              <w:jc w:val="both"/>
              <w:rPr>
                <w:sz w:val="20"/>
                <w:szCs w:val="20"/>
              </w:rPr>
            </w:pPr>
            <w:r w:rsidRPr="00E77E02">
              <w:rPr>
                <w:sz w:val="20"/>
                <w:szCs w:val="20"/>
              </w:rPr>
              <w:t>Оригинал/копия</w:t>
            </w:r>
          </w:p>
        </w:tc>
        <w:tc>
          <w:tcPr>
            <w:tcW w:w="554" w:type="dxa"/>
            <w:hideMark/>
          </w:tcPr>
          <w:p w:rsidR="00531C5B" w:rsidRPr="00E77E02" w:rsidRDefault="00531C5B" w:rsidP="00DE4F5E">
            <w:pPr>
              <w:jc w:val="both"/>
              <w:rPr>
                <w:sz w:val="20"/>
                <w:szCs w:val="20"/>
              </w:rPr>
            </w:pPr>
            <w:r w:rsidRPr="00E77E02">
              <w:rPr>
                <w:sz w:val="20"/>
                <w:szCs w:val="20"/>
              </w:rPr>
              <w:t>Необходимое количество</w:t>
            </w:r>
          </w:p>
          <w:p w:rsidR="00531C5B" w:rsidRPr="00E77E02" w:rsidRDefault="00531C5B" w:rsidP="00DE4F5E">
            <w:pPr>
              <w:jc w:val="both"/>
              <w:rPr>
                <w:sz w:val="20"/>
                <w:szCs w:val="20"/>
              </w:rPr>
            </w:pPr>
          </w:p>
        </w:tc>
        <w:tc>
          <w:tcPr>
            <w:tcW w:w="993" w:type="dxa"/>
            <w:hideMark/>
          </w:tcPr>
          <w:p w:rsidR="00531C5B" w:rsidRPr="00E77E02" w:rsidRDefault="00531C5B" w:rsidP="00DE4F5E">
            <w:pPr>
              <w:jc w:val="both"/>
              <w:rPr>
                <w:sz w:val="20"/>
                <w:szCs w:val="20"/>
              </w:rPr>
            </w:pPr>
            <w:r w:rsidRPr="00E77E02">
              <w:rPr>
                <w:sz w:val="20"/>
                <w:szCs w:val="20"/>
              </w:rPr>
              <w:t>-</w:t>
            </w:r>
          </w:p>
        </w:tc>
        <w:tc>
          <w:tcPr>
            <w:tcW w:w="2126" w:type="dxa"/>
            <w:hideMark/>
          </w:tcPr>
          <w:p w:rsidR="00531C5B" w:rsidRPr="00E77E02" w:rsidRDefault="00531C5B" w:rsidP="00DE4F5E">
            <w:pPr>
              <w:jc w:val="both"/>
              <w:rPr>
                <w:sz w:val="20"/>
                <w:szCs w:val="20"/>
              </w:rPr>
            </w:pPr>
            <w:r w:rsidRPr="00E77E02">
              <w:rPr>
                <w:sz w:val="20"/>
                <w:szCs w:val="20"/>
              </w:rPr>
              <w:t xml:space="preserve">Скан-копия документа, сформированного в бумажном виде, заверенная усиленной </w:t>
            </w:r>
            <w:proofErr w:type="gramStart"/>
            <w:r w:rsidRPr="00E77E02">
              <w:rPr>
                <w:sz w:val="20"/>
                <w:szCs w:val="20"/>
              </w:rPr>
              <w:t>квалифицированной  ЭЦП</w:t>
            </w:r>
            <w:proofErr w:type="gramEnd"/>
          </w:p>
        </w:tc>
        <w:tc>
          <w:tcPr>
            <w:tcW w:w="1559" w:type="dxa"/>
            <w:hideMark/>
          </w:tcPr>
          <w:p w:rsidR="00531C5B" w:rsidRPr="00E77E02" w:rsidRDefault="00531C5B" w:rsidP="00DE4F5E">
            <w:pPr>
              <w:jc w:val="both"/>
              <w:rPr>
                <w:sz w:val="20"/>
                <w:szCs w:val="20"/>
              </w:rPr>
            </w:pPr>
            <w:r w:rsidRPr="00E77E02">
              <w:rPr>
                <w:sz w:val="20"/>
                <w:szCs w:val="20"/>
              </w:rPr>
              <w:t>Документ, подписанный усиленной квалифицированной ЭЦП</w:t>
            </w:r>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6</w:t>
            </w:r>
          </w:p>
        </w:tc>
        <w:tc>
          <w:tcPr>
            <w:tcW w:w="2552" w:type="dxa"/>
            <w:hideMark/>
          </w:tcPr>
          <w:p w:rsidR="00531C5B" w:rsidRPr="00E77E02" w:rsidRDefault="00531C5B" w:rsidP="00DE4F5E">
            <w:pPr>
              <w:suppressAutoHyphens/>
              <w:jc w:val="both"/>
              <w:rPr>
                <w:sz w:val="20"/>
                <w:szCs w:val="20"/>
              </w:rPr>
            </w:pPr>
            <w:r w:rsidRPr="00E77E02">
              <w:rPr>
                <w:sz w:val="20"/>
                <w:szCs w:val="20"/>
              </w:rPr>
              <w:t>Выписка из государственных реестров о юридическом лице или индивидуальном предпринимателе, являющемся заявите</w:t>
            </w:r>
            <w:r>
              <w:rPr>
                <w:sz w:val="20"/>
                <w:szCs w:val="20"/>
              </w:rPr>
              <w:t>лем</w:t>
            </w:r>
          </w:p>
          <w:p w:rsidR="00531C5B" w:rsidRPr="00E77E02" w:rsidRDefault="00531C5B" w:rsidP="00DE4F5E">
            <w:pPr>
              <w:pStyle w:val="ConsPlusNormal"/>
              <w:widowControl/>
              <w:ind w:firstLine="0"/>
              <w:jc w:val="both"/>
              <w:rPr>
                <w:rFonts w:ascii="Times New Roman" w:hAnsi="Times New Roman" w:cs="Times New Roman"/>
              </w:rPr>
            </w:pP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Копия</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Запрос в ФНС</w:t>
            </w:r>
          </w:p>
        </w:tc>
        <w:tc>
          <w:tcPr>
            <w:tcW w:w="2126" w:type="dxa"/>
            <w:hideMark/>
          </w:tcPr>
          <w:p w:rsidR="00531C5B" w:rsidRPr="00E77E02" w:rsidRDefault="00531C5B" w:rsidP="00DE4F5E">
            <w:pPr>
              <w:jc w:val="both"/>
              <w:rPr>
                <w:color w:val="000000"/>
                <w:sz w:val="20"/>
                <w:szCs w:val="20"/>
              </w:rPr>
            </w:pPr>
            <w:r w:rsidRPr="00E77E02">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Запрос в ФНС</w:t>
            </w:r>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7</w:t>
            </w:r>
          </w:p>
        </w:tc>
        <w:tc>
          <w:tcPr>
            <w:tcW w:w="2552" w:type="dxa"/>
            <w:hideMark/>
          </w:tcPr>
          <w:p w:rsidR="00531C5B" w:rsidRPr="00E77E02" w:rsidRDefault="00531C5B" w:rsidP="00DE4F5E">
            <w:pPr>
              <w:pStyle w:val="ConsPlusNormal"/>
              <w:widowControl/>
              <w:ind w:firstLine="0"/>
              <w:jc w:val="both"/>
              <w:rPr>
                <w:rFonts w:ascii="Times New Roman" w:hAnsi="Times New Roman" w:cs="Times New Roman"/>
              </w:rPr>
            </w:pPr>
            <w:r w:rsidRPr="00E77E02">
              <w:rPr>
                <w:rFonts w:ascii="Times New Roman" w:hAnsi="Times New Roman" w:cs="Times New Roman"/>
              </w:rPr>
              <w:t>Выписка из ЕГРП (содержащая общедоступные сведения о зарегистрированных правах на объект недвижимости)</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c>
          <w:tcPr>
            <w:tcW w:w="2126" w:type="dxa"/>
            <w:hideMark/>
          </w:tcPr>
          <w:p w:rsidR="00531C5B" w:rsidRPr="00E77E02" w:rsidRDefault="00531C5B" w:rsidP="00DE4F5E">
            <w:pPr>
              <w:jc w:val="both"/>
              <w:rPr>
                <w:color w:val="000000"/>
                <w:sz w:val="20"/>
                <w:szCs w:val="20"/>
              </w:rPr>
            </w:pPr>
            <w:r w:rsidRPr="00E77E02">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r>
      <w:tr w:rsidR="00531C5B" w:rsidRPr="00E77E02" w:rsidTr="00DE4F5E">
        <w:trPr>
          <w:trHeight w:val="556"/>
        </w:trPr>
        <w:tc>
          <w:tcPr>
            <w:tcW w:w="426" w:type="dxa"/>
            <w:hideMark/>
          </w:tcPr>
          <w:p w:rsidR="00531C5B" w:rsidRPr="00E77E02" w:rsidRDefault="00531C5B" w:rsidP="00DE4F5E">
            <w:pPr>
              <w:jc w:val="both"/>
              <w:rPr>
                <w:color w:val="000000"/>
                <w:sz w:val="20"/>
                <w:szCs w:val="20"/>
              </w:rPr>
            </w:pPr>
            <w:r w:rsidRPr="00E77E02">
              <w:rPr>
                <w:color w:val="000000"/>
                <w:sz w:val="20"/>
                <w:szCs w:val="20"/>
              </w:rPr>
              <w:t>8</w:t>
            </w:r>
          </w:p>
        </w:tc>
        <w:tc>
          <w:tcPr>
            <w:tcW w:w="2552" w:type="dxa"/>
            <w:hideMark/>
          </w:tcPr>
          <w:p w:rsidR="00531C5B" w:rsidRPr="00E77E02" w:rsidRDefault="00531C5B" w:rsidP="00DE4F5E">
            <w:pPr>
              <w:pStyle w:val="ConsPlusNormal"/>
              <w:widowControl/>
              <w:ind w:firstLine="0"/>
              <w:jc w:val="both"/>
              <w:rPr>
                <w:rFonts w:ascii="Times New Roman" w:hAnsi="Times New Roman" w:cs="Times New Roman"/>
              </w:rPr>
            </w:pPr>
            <w:r w:rsidRPr="00E77E02">
              <w:rPr>
                <w:rFonts w:ascii="Times New Roman" w:hAnsi="Times New Roman" w:cs="Times New Roman"/>
              </w:rPr>
              <w:t>Кадастровый паспорт земельного участка</w:t>
            </w:r>
          </w:p>
        </w:tc>
        <w:tc>
          <w:tcPr>
            <w:tcW w:w="1134" w:type="dxa"/>
            <w:hideMark/>
          </w:tcPr>
          <w:p w:rsidR="00531C5B" w:rsidRPr="00E77E02" w:rsidRDefault="00531C5B" w:rsidP="00DE4F5E">
            <w:pPr>
              <w:jc w:val="both"/>
              <w:rPr>
                <w:color w:val="000000"/>
                <w:sz w:val="20"/>
                <w:szCs w:val="20"/>
              </w:rPr>
            </w:pPr>
            <w:r w:rsidRPr="00E77E02">
              <w:rPr>
                <w:color w:val="000000"/>
                <w:sz w:val="20"/>
                <w:szCs w:val="20"/>
              </w:rPr>
              <w:t>Не обязательно</w:t>
            </w:r>
          </w:p>
        </w:tc>
        <w:tc>
          <w:tcPr>
            <w:tcW w:w="863" w:type="dxa"/>
            <w:hideMark/>
          </w:tcPr>
          <w:p w:rsidR="00531C5B" w:rsidRPr="00E77E02" w:rsidRDefault="00531C5B" w:rsidP="00DE4F5E">
            <w:pPr>
              <w:jc w:val="both"/>
              <w:rPr>
                <w:color w:val="000000"/>
                <w:sz w:val="20"/>
                <w:szCs w:val="20"/>
              </w:rPr>
            </w:pPr>
            <w:r w:rsidRPr="00E77E02">
              <w:rPr>
                <w:color w:val="000000"/>
                <w:sz w:val="20"/>
                <w:szCs w:val="20"/>
              </w:rPr>
              <w:t>Оригинал</w:t>
            </w:r>
          </w:p>
        </w:tc>
        <w:tc>
          <w:tcPr>
            <w:tcW w:w="554" w:type="dxa"/>
            <w:hideMark/>
          </w:tcPr>
          <w:p w:rsidR="00531C5B" w:rsidRPr="00E77E02" w:rsidRDefault="00531C5B" w:rsidP="00DE4F5E">
            <w:pPr>
              <w:jc w:val="both"/>
              <w:rPr>
                <w:color w:val="000000"/>
                <w:sz w:val="20"/>
                <w:szCs w:val="20"/>
              </w:rPr>
            </w:pPr>
            <w:r w:rsidRPr="00E77E02">
              <w:rPr>
                <w:color w:val="000000"/>
                <w:sz w:val="20"/>
                <w:szCs w:val="20"/>
              </w:rPr>
              <w:t>1</w:t>
            </w:r>
          </w:p>
        </w:tc>
        <w:tc>
          <w:tcPr>
            <w:tcW w:w="993" w:type="dxa"/>
            <w:hideMark/>
          </w:tcPr>
          <w:p w:rsidR="00531C5B" w:rsidRPr="00E77E02" w:rsidRDefault="00531C5B" w:rsidP="00DE4F5E">
            <w:pPr>
              <w:jc w:val="both"/>
              <w:rPr>
                <w:color w:val="000000"/>
                <w:sz w:val="20"/>
                <w:szCs w:val="20"/>
              </w:rPr>
            </w:pPr>
            <w:r w:rsidRPr="00E77E02">
              <w:rPr>
                <w:color w:val="000000"/>
                <w:sz w:val="20"/>
                <w:szCs w:val="20"/>
              </w:rPr>
              <w:t xml:space="preserve">Запрос в </w:t>
            </w:r>
            <w:proofErr w:type="spellStart"/>
            <w:r w:rsidRPr="00E77E02">
              <w:rPr>
                <w:color w:val="000000"/>
                <w:sz w:val="20"/>
                <w:szCs w:val="20"/>
              </w:rPr>
              <w:t>Росреестр</w:t>
            </w:r>
            <w:proofErr w:type="spellEnd"/>
          </w:p>
        </w:tc>
        <w:tc>
          <w:tcPr>
            <w:tcW w:w="2126" w:type="dxa"/>
            <w:hideMark/>
          </w:tcPr>
          <w:p w:rsidR="00531C5B" w:rsidRPr="00E77E02" w:rsidRDefault="00531C5B" w:rsidP="00DE4F5E">
            <w:pPr>
              <w:jc w:val="both"/>
              <w:rPr>
                <w:color w:val="000000"/>
                <w:sz w:val="20"/>
                <w:szCs w:val="20"/>
              </w:rPr>
            </w:pPr>
            <w:r w:rsidRPr="00E77E02">
              <w:rPr>
                <w:color w:val="000000"/>
                <w:sz w:val="20"/>
                <w:szCs w:val="20"/>
              </w:rPr>
              <w:t xml:space="preserve">Скан-копия документа, сформированного в бумажном виде, </w:t>
            </w:r>
            <w:proofErr w:type="gramStart"/>
            <w:r w:rsidRPr="00E77E02">
              <w:rPr>
                <w:color w:val="000000"/>
                <w:sz w:val="20"/>
                <w:szCs w:val="20"/>
              </w:rPr>
              <w:t xml:space="preserve">заверенная </w:t>
            </w:r>
            <w:r>
              <w:rPr>
                <w:color w:val="000000"/>
                <w:sz w:val="20"/>
                <w:szCs w:val="20"/>
              </w:rPr>
              <w:t xml:space="preserve"> </w:t>
            </w:r>
            <w:r w:rsidRPr="00E77E02">
              <w:rPr>
                <w:color w:val="000000"/>
                <w:sz w:val="20"/>
                <w:szCs w:val="20"/>
              </w:rPr>
              <w:t>усиленной</w:t>
            </w:r>
            <w:proofErr w:type="gramEnd"/>
            <w:r w:rsidRPr="00E77E02">
              <w:rPr>
                <w:color w:val="000000"/>
                <w:sz w:val="20"/>
                <w:szCs w:val="20"/>
              </w:rPr>
              <w:t xml:space="preserve"> квалифицированной ЭЦП</w:t>
            </w:r>
          </w:p>
        </w:tc>
        <w:tc>
          <w:tcPr>
            <w:tcW w:w="1559" w:type="dxa"/>
            <w:hideMark/>
          </w:tcPr>
          <w:p w:rsidR="00531C5B" w:rsidRPr="00E77E02" w:rsidRDefault="00531C5B" w:rsidP="00DE4F5E">
            <w:pPr>
              <w:jc w:val="both"/>
              <w:rPr>
                <w:color w:val="000000"/>
                <w:sz w:val="20"/>
                <w:szCs w:val="20"/>
              </w:rPr>
            </w:pPr>
            <w:r w:rsidRPr="00E77E02">
              <w:rPr>
                <w:color w:val="000000"/>
                <w:sz w:val="20"/>
                <w:szCs w:val="20"/>
              </w:rPr>
              <w:fldChar w:fldCharType="begin"/>
            </w:r>
            <w:r w:rsidRPr="00E77E02">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77E02">
              <w:rPr>
                <w:color w:val="000000"/>
                <w:sz w:val="20"/>
                <w:szCs w:val="20"/>
              </w:rPr>
              <w:fldChar w:fldCharType="separate"/>
            </w:r>
            <w:r w:rsidRPr="00E77E02">
              <w:rPr>
                <w:color w:val="000000"/>
                <w:sz w:val="20"/>
                <w:szCs w:val="20"/>
              </w:rPr>
              <w:t xml:space="preserve">Запрос в </w:t>
            </w:r>
            <w:proofErr w:type="spellStart"/>
            <w:r w:rsidRPr="00E77E02">
              <w:rPr>
                <w:color w:val="000000"/>
                <w:sz w:val="20"/>
                <w:szCs w:val="20"/>
              </w:rPr>
              <w:t>Росреестр</w:t>
            </w:r>
            <w:proofErr w:type="spellEnd"/>
            <w:r w:rsidRPr="00E77E02">
              <w:rPr>
                <w:color w:val="000000"/>
                <w:sz w:val="20"/>
                <w:szCs w:val="20"/>
              </w:rPr>
              <w:fldChar w:fldCharType="end"/>
            </w:r>
          </w:p>
        </w:tc>
      </w:tr>
      <w:tr w:rsidR="00531C5B" w:rsidRPr="00E77E02" w:rsidTr="00DE4F5E">
        <w:trPr>
          <w:trHeight w:val="556"/>
        </w:trPr>
        <w:tc>
          <w:tcPr>
            <w:tcW w:w="426" w:type="dxa"/>
            <w:hideMark/>
          </w:tcPr>
          <w:p w:rsidR="00531C5B" w:rsidRPr="00B57BBD" w:rsidRDefault="00531C5B" w:rsidP="00DE4F5E">
            <w:pPr>
              <w:jc w:val="both"/>
              <w:rPr>
                <w:color w:val="000000"/>
                <w:sz w:val="20"/>
                <w:szCs w:val="20"/>
              </w:rPr>
            </w:pPr>
            <w:r w:rsidRPr="00B57BBD">
              <w:rPr>
                <w:color w:val="000000"/>
                <w:sz w:val="20"/>
                <w:szCs w:val="20"/>
              </w:rPr>
              <w:t>9</w:t>
            </w:r>
          </w:p>
        </w:tc>
        <w:tc>
          <w:tcPr>
            <w:tcW w:w="2552" w:type="dxa"/>
            <w:hideMark/>
          </w:tcPr>
          <w:p w:rsidR="00531C5B" w:rsidRPr="00B57BBD" w:rsidRDefault="00531C5B" w:rsidP="00DE4F5E">
            <w:pPr>
              <w:pStyle w:val="ConsPlusNormal"/>
              <w:widowControl/>
              <w:ind w:firstLine="0"/>
              <w:jc w:val="both"/>
              <w:rPr>
                <w:rFonts w:ascii="Times New Roman" w:hAnsi="Times New Roman" w:cs="Times New Roman"/>
              </w:rPr>
            </w:pPr>
            <w:r w:rsidRPr="00B57BBD">
              <w:rPr>
                <w:rFonts w:ascii="Times New Roman" w:hAnsi="Times New Roman" w:cs="Times New Roman"/>
              </w:rPr>
              <w:t xml:space="preserve">Информация об объектах, которые могут быть возведены на земельном участке в соответствии с действующей документацией </w:t>
            </w:r>
            <w:r w:rsidRPr="00B57BBD">
              <w:rPr>
                <w:rFonts w:ascii="Times New Roman" w:hAnsi="Times New Roman" w:cs="Times New Roman"/>
              </w:rPr>
              <w:lastRenderedPageBreak/>
              <w:t>территориального планирования и (или) документацией по планировке территории</w:t>
            </w:r>
          </w:p>
        </w:tc>
        <w:tc>
          <w:tcPr>
            <w:tcW w:w="1134" w:type="dxa"/>
            <w:hideMark/>
          </w:tcPr>
          <w:p w:rsidR="00531C5B" w:rsidRPr="00B57BBD" w:rsidRDefault="00531C5B" w:rsidP="00DE4F5E">
            <w:pPr>
              <w:jc w:val="both"/>
              <w:rPr>
                <w:color w:val="000000"/>
                <w:sz w:val="20"/>
                <w:szCs w:val="20"/>
              </w:rPr>
            </w:pPr>
            <w:r w:rsidRPr="00B57BBD">
              <w:rPr>
                <w:color w:val="000000"/>
                <w:sz w:val="20"/>
                <w:szCs w:val="20"/>
              </w:rPr>
              <w:lastRenderedPageBreak/>
              <w:t>Не обязательно</w:t>
            </w:r>
          </w:p>
        </w:tc>
        <w:tc>
          <w:tcPr>
            <w:tcW w:w="863" w:type="dxa"/>
            <w:hideMark/>
          </w:tcPr>
          <w:p w:rsidR="00531C5B" w:rsidRPr="00B57BBD" w:rsidRDefault="00531C5B" w:rsidP="00DE4F5E">
            <w:pPr>
              <w:jc w:val="both"/>
              <w:rPr>
                <w:color w:val="000000"/>
                <w:sz w:val="20"/>
                <w:szCs w:val="20"/>
              </w:rPr>
            </w:pPr>
            <w:r w:rsidRPr="00B57BBD">
              <w:rPr>
                <w:color w:val="000000"/>
                <w:sz w:val="20"/>
                <w:szCs w:val="20"/>
              </w:rPr>
              <w:t>Оригинал</w:t>
            </w:r>
          </w:p>
        </w:tc>
        <w:tc>
          <w:tcPr>
            <w:tcW w:w="554" w:type="dxa"/>
            <w:hideMark/>
          </w:tcPr>
          <w:p w:rsidR="00531C5B" w:rsidRPr="00B57BBD" w:rsidRDefault="00531C5B" w:rsidP="00DE4F5E">
            <w:pPr>
              <w:jc w:val="both"/>
              <w:rPr>
                <w:color w:val="000000"/>
                <w:sz w:val="20"/>
                <w:szCs w:val="20"/>
              </w:rPr>
            </w:pPr>
            <w:r w:rsidRPr="00B57BBD">
              <w:rPr>
                <w:color w:val="000000"/>
                <w:sz w:val="20"/>
                <w:szCs w:val="20"/>
              </w:rPr>
              <w:t>1</w:t>
            </w:r>
          </w:p>
        </w:tc>
        <w:tc>
          <w:tcPr>
            <w:tcW w:w="993" w:type="dxa"/>
            <w:hideMark/>
          </w:tcPr>
          <w:p w:rsidR="00531C5B" w:rsidRPr="00B57BBD" w:rsidRDefault="00531C5B" w:rsidP="00DE4F5E">
            <w:pPr>
              <w:jc w:val="both"/>
              <w:rPr>
                <w:color w:val="000000"/>
                <w:sz w:val="20"/>
                <w:szCs w:val="20"/>
              </w:rPr>
            </w:pPr>
            <w:r w:rsidRPr="00B57BBD">
              <w:rPr>
                <w:color w:val="000000"/>
                <w:sz w:val="20"/>
                <w:szCs w:val="20"/>
              </w:rPr>
              <w:t>З</w:t>
            </w:r>
            <w:r w:rsidR="00247E7E">
              <w:rPr>
                <w:color w:val="000000"/>
                <w:sz w:val="20"/>
                <w:szCs w:val="20"/>
              </w:rPr>
              <w:t>апрос в администрацию городского поселен</w:t>
            </w:r>
            <w:r w:rsidR="00247E7E">
              <w:rPr>
                <w:color w:val="000000"/>
                <w:sz w:val="20"/>
                <w:szCs w:val="20"/>
              </w:rPr>
              <w:lastRenderedPageBreak/>
              <w:t>ия «Шерловогорское»</w:t>
            </w:r>
          </w:p>
        </w:tc>
        <w:tc>
          <w:tcPr>
            <w:tcW w:w="2126" w:type="dxa"/>
            <w:hideMark/>
          </w:tcPr>
          <w:p w:rsidR="00531C5B" w:rsidRPr="00B57BBD" w:rsidRDefault="00531C5B" w:rsidP="00DE4F5E">
            <w:pPr>
              <w:jc w:val="both"/>
              <w:rPr>
                <w:color w:val="000000"/>
                <w:sz w:val="20"/>
                <w:szCs w:val="20"/>
              </w:rPr>
            </w:pPr>
            <w:r w:rsidRPr="00B57BBD">
              <w:rPr>
                <w:color w:val="000000"/>
                <w:sz w:val="20"/>
                <w:szCs w:val="20"/>
              </w:rPr>
              <w:lastRenderedPageBreak/>
              <w:t xml:space="preserve">Скан-копия документа, сформированного в бумажном виде, </w:t>
            </w:r>
            <w:proofErr w:type="spellStart"/>
            <w:r w:rsidRPr="00B57BBD">
              <w:rPr>
                <w:color w:val="000000"/>
                <w:sz w:val="20"/>
                <w:szCs w:val="20"/>
              </w:rPr>
              <w:t>завереннаяусиленной</w:t>
            </w:r>
            <w:proofErr w:type="spellEnd"/>
            <w:r w:rsidRPr="00B57BBD">
              <w:rPr>
                <w:color w:val="000000"/>
                <w:sz w:val="20"/>
                <w:szCs w:val="20"/>
              </w:rPr>
              <w:t xml:space="preserve"> </w:t>
            </w:r>
            <w:r w:rsidRPr="00B57BBD">
              <w:rPr>
                <w:color w:val="000000"/>
                <w:sz w:val="20"/>
                <w:szCs w:val="20"/>
              </w:rPr>
              <w:lastRenderedPageBreak/>
              <w:t>квалифицированной ЭЦП</w:t>
            </w:r>
          </w:p>
        </w:tc>
        <w:tc>
          <w:tcPr>
            <w:tcW w:w="1559" w:type="dxa"/>
            <w:hideMark/>
          </w:tcPr>
          <w:p w:rsidR="00531C5B" w:rsidRPr="00B57BBD" w:rsidRDefault="00531C5B" w:rsidP="00DE4F5E">
            <w:pPr>
              <w:jc w:val="both"/>
              <w:rPr>
                <w:color w:val="000000"/>
                <w:sz w:val="20"/>
                <w:szCs w:val="20"/>
              </w:rPr>
            </w:pPr>
            <w:r w:rsidRPr="00B57BBD">
              <w:rPr>
                <w:color w:val="000000"/>
                <w:sz w:val="20"/>
                <w:szCs w:val="20"/>
              </w:rPr>
              <w:lastRenderedPageBreak/>
              <w:fldChar w:fldCharType="begin"/>
            </w:r>
            <w:r w:rsidRPr="00B57BBD">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B57BBD">
              <w:rPr>
                <w:color w:val="000000"/>
                <w:sz w:val="20"/>
                <w:szCs w:val="20"/>
              </w:rPr>
              <w:fldChar w:fldCharType="separate"/>
            </w:r>
            <w:r w:rsidRPr="00B57BBD">
              <w:rPr>
                <w:color w:val="000000"/>
                <w:sz w:val="20"/>
                <w:szCs w:val="20"/>
              </w:rPr>
              <w:t xml:space="preserve">Запрос в </w:t>
            </w:r>
            <w:proofErr w:type="spellStart"/>
            <w:r w:rsidRPr="00B57BBD">
              <w:rPr>
                <w:color w:val="000000"/>
                <w:sz w:val="20"/>
                <w:szCs w:val="20"/>
              </w:rPr>
              <w:t>Росреестр</w:t>
            </w:r>
            <w:proofErr w:type="spellEnd"/>
            <w:r w:rsidRPr="00B57BBD">
              <w:rPr>
                <w:color w:val="000000"/>
                <w:sz w:val="20"/>
                <w:szCs w:val="20"/>
              </w:rPr>
              <w:fldChar w:fldCharType="end"/>
            </w:r>
          </w:p>
        </w:tc>
      </w:tr>
      <w:tr w:rsidR="00531C5B" w:rsidRPr="00E77E02" w:rsidTr="00DE4F5E">
        <w:trPr>
          <w:trHeight w:val="556"/>
        </w:trPr>
        <w:tc>
          <w:tcPr>
            <w:tcW w:w="426" w:type="dxa"/>
            <w:hideMark/>
          </w:tcPr>
          <w:p w:rsidR="00531C5B" w:rsidRPr="00B57BBD" w:rsidRDefault="00531C5B" w:rsidP="00DE4F5E">
            <w:pPr>
              <w:jc w:val="both"/>
              <w:rPr>
                <w:color w:val="000000"/>
                <w:sz w:val="20"/>
                <w:szCs w:val="20"/>
              </w:rPr>
            </w:pPr>
            <w:r w:rsidRPr="00B57BBD">
              <w:rPr>
                <w:color w:val="000000"/>
                <w:sz w:val="20"/>
                <w:szCs w:val="20"/>
              </w:rPr>
              <w:t>10</w:t>
            </w:r>
          </w:p>
        </w:tc>
        <w:tc>
          <w:tcPr>
            <w:tcW w:w="2552" w:type="dxa"/>
            <w:hideMark/>
          </w:tcPr>
          <w:p w:rsidR="00531C5B" w:rsidRPr="00B57BBD" w:rsidRDefault="00531C5B" w:rsidP="00DE4F5E">
            <w:pPr>
              <w:jc w:val="both"/>
              <w:rPr>
                <w:sz w:val="20"/>
                <w:szCs w:val="20"/>
              </w:rPr>
            </w:pPr>
            <w:r w:rsidRPr="00B57BBD">
              <w:rPr>
                <w:sz w:val="20"/>
                <w:szCs w:val="20"/>
              </w:rPr>
              <w:t>Максимально и минимально допустимые параметры разрешенного строительства объекта капительного строительства на земельном участке</w:t>
            </w:r>
          </w:p>
          <w:p w:rsidR="00531C5B" w:rsidRDefault="00531C5B" w:rsidP="00DE4F5E">
            <w:pPr>
              <w:pStyle w:val="ConsPlusNormal"/>
              <w:widowControl/>
              <w:ind w:firstLine="0"/>
              <w:jc w:val="both"/>
              <w:rPr>
                <w:rFonts w:ascii="Times New Roman" w:hAnsi="Times New Roman" w:cs="Times New Roman"/>
              </w:rPr>
            </w:pPr>
          </w:p>
          <w:p w:rsidR="00531C5B" w:rsidRDefault="00531C5B" w:rsidP="00DE4F5E">
            <w:pPr>
              <w:pStyle w:val="ConsPlusNormal"/>
              <w:widowControl/>
              <w:ind w:firstLine="0"/>
              <w:jc w:val="both"/>
              <w:rPr>
                <w:rFonts w:ascii="Times New Roman" w:hAnsi="Times New Roman" w:cs="Times New Roman"/>
              </w:rPr>
            </w:pPr>
          </w:p>
          <w:p w:rsidR="00531C5B" w:rsidRPr="00B57BBD" w:rsidRDefault="00531C5B" w:rsidP="00DE4F5E">
            <w:pPr>
              <w:pStyle w:val="ConsPlusNormal"/>
              <w:widowControl/>
              <w:ind w:firstLine="0"/>
              <w:jc w:val="both"/>
              <w:rPr>
                <w:rFonts w:ascii="Times New Roman" w:hAnsi="Times New Roman" w:cs="Times New Roman"/>
              </w:rPr>
            </w:pPr>
          </w:p>
        </w:tc>
        <w:tc>
          <w:tcPr>
            <w:tcW w:w="1134" w:type="dxa"/>
            <w:hideMark/>
          </w:tcPr>
          <w:p w:rsidR="00531C5B" w:rsidRPr="00B57BBD" w:rsidRDefault="00531C5B" w:rsidP="00DE4F5E">
            <w:pPr>
              <w:jc w:val="both"/>
              <w:rPr>
                <w:color w:val="000000"/>
                <w:sz w:val="20"/>
                <w:szCs w:val="20"/>
              </w:rPr>
            </w:pPr>
            <w:r w:rsidRPr="00B57BBD">
              <w:rPr>
                <w:color w:val="000000"/>
                <w:sz w:val="20"/>
                <w:szCs w:val="20"/>
              </w:rPr>
              <w:t>Не обязательно</w:t>
            </w:r>
          </w:p>
        </w:tc>
        <w:tc>
          <w:tcPr>
            <w:tcW w:w="863" w:type="dxa"/>
            <w:hideMark/>
          </w:tcPr>
          <w:p w:rsidR="00531C5B" w:rsidRPr="00B57BBD" w:rsidRDefault="00531C5B" w:rsidP="00DE4F5E">
            <w:pPr>
              <w:jc w:val="both"/>
              <w:rPr>
                <w:color w:val="000000"/>
                <w:sz w:val="20"/>
                <w:szCs w:val="20"/>
              </w:rPr>
            </w:pPr>
            <w:r w:rsidRPr="00B57BBD">
              <w:rPr>
                <w:color w:val="000000"/>
                <w:sz w:val="20"/>
                <w:szCs w:val="20"/>
              </w:rPr>
              <w:t>Оригинал</w:t>
            </w:r>
          </w:p>
        </w:tc>
        <w:tc>
          <w:tcPr>
            <w:tcW w:w="554" w:type="dxa"/>
            <w:hideMark/>
          </w:tcPr>
          <w:p w:rsidR="00531C5B" w:rsidRPr="00B57BBD" w:rsidRDefault="00531C5B" w:rsidP="00DE4F5E">
            <w:pPr>
              <w:jc w:val="both"/>
              <w:rPr>
                <w:color w:val="000000"/>
                <w:sz w:val="20"/>
                <w:szCs w:val="20"/>
              </w:rPr>
            </w:pPr>
            <w:r w:rsidRPr="00B57BBD">
              <w:rPr>
                <w:color w:val="000000"/>
                <w:sz w:val="20"/>
                <w:szCs w:val="20"/>
              </w:rPr>
              <w:t>1</w:t>
            </w:r>
          </w:p>
        </w:tc>
        <w:tc>
          <w:tcPr>
            <w:tcW w:w="993" w:type="dxa"/>
            <w:hideMark/>
          </w:tcPr>
          <w:p w:rsidR="00531C5B" w:rsidRPr="00B57BBD" w:rsidRDefault="008F4860" w:rsidP="00DE4F5E">
            <w:pPr>
              <w:jc w:val="both"/>
              <w:rPr>
                <w:color w:val="000000"/>
                <w:sz w:val="20"/>
                <w:szCs w:val="20"/>
              </w:rPr>
            </w:pPr>
            <w:bookmarkStart w:id="7" w:name="OLE_LINK2"/>
            <w:r>
              <w:rPr>
                <w:color w:val="000000"/>
                <w:sz w:val="20"/>
                <w:szCs w:val="20"/>
              </w:rPr>
              <w:t>Запрос в администрацию городского поселения «Шерловогорское»</w:t>
            </w:r>
            <w:r w:rsidR="00531C5B" w:rsidRPr="00B57BBD">
              <w:rPr>
                <w:color w:val="000000"/>
                <w:sz w:val="20"/>
                <w:szCs w:val="20"/>
              </w:rPr>
              <w:t xml:space="preserve"> </w:t>
            </w:r>
            <w:bookmarkEnd w:id="7"/>
          </w:p>
        </w:tc>
        <w:tc>
          <w:tcPr>
            <w:tcW w:w="2126" w:type="dxa"/>
            <w:hideMark/>
          </w:tcPr>
          <w:p w:rsidR="00531C5B" w:rsidRPr="00B57BBD" w:rsidRDefault="00531C5B" w:rsidP="00DE4F5E">
            <w:pPr>
              <w:jc w:val="both"/>
              <w:rPr>
                <w:color w:val="000000"/>
                <w:sz w:val="20"/>
                <w:szCs w:val="20"/>
              </w:rPr>
            </w:pPr>
            <w:r w:rsidRPr="00B57BBD">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531C5B" w:rsidRPr="00B57BBD" w:rsidRDefault="00531C5B" w:rsidP="00DE4F5E">
            <w:pPr>
              <w:jc w:val="both"/>
              <w:rPr>
                <w:color w:val="000000"/>
                <w:sz w:val="20"/>
                <w:szCs w:val="20"/>
              </w:rPr>
            </w:pPr>
            <w:r w:rsidRPr="00B57BBD">
              <w:rPr>
                <w:color w:val="000000"/>
                <w:sz w:val="20"/>
                <w:szCs w:val="20"/>
              </w:rPr>
              <w:fldChar w:fldCharType="begin"/>
            </w:r>
            <w:r w:rsidRPr="00B57BBD">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B57BBD">
              <w:rPr>
                <w:color w:val="000000"/>
                <w:sz w:val="20"/>
                <w:szCs w:val="20"/>
              </w:rPr>
              <w:fldChar w:fldCharType="separate"/>
            </w:r>
            <w:r w:rsidRPr="00B57BBD">
              <w:rPr>
                <w:color w:val="000000"/>
                <w:sz w:val="20"/>
                <w:szCs w:val="20"/>
              </w:rPr>
              <w:t xml:space="preserve">Запрос в </w:t>
            </w:r>
            <w:proofErr w:type="spellStart"/>
            <w:r w:rsidRPr="00B57BBD">
              <w:rPr>
                <w:color w:val="000000"/>
                <w:sz w:val="20"/>
                <w:szCs w:val="20"/>
              </w:rPr>
              <w:t>Росреестр</w:t>
            </w:r>
            <w:proofErr w:type="spellEnd"/>
            <w:r w:rsidRPr="00B57BBD">
              <w:rPr>
                <w:color w:val="000000"/>
                <w:sz w:val="20"/>
                <w:szCs w:val="20"/>
              </w:rPr>
              <w:fldChar w:fldCharType="end"/>
            </w:r>
          </w:p>
        </w:tc>
      </w:tr>
    </w:tbl>
    <w:p w:rsidR="00531C5B" w:rsidRPr="000371E1" w:rsidRDefault="00531C5B" w:rsidP="00531C5B">
      <w:pPr>
        <w:pStyle w:val="ConsPlusNormal"/>
        <w:tabs>
          <w:tab w:val="left" w:pos="0"/>
        </w:tabs>
        <w:ind w:firstLine="0"/>
        <w:jc w:val="both"/>
        <w:rPr>
          <w:rFonts w:ascii="Times New Roman" w:hAnsi="Times New Roman"/>
          <w:sz w:val="28"/>
          <w:szCs w:val="28"/>
        </w:rPr>
      </w:pPr>
    </w:p>
    <w:p w:rsidR="00531C5B" w:rsidRPr="006252BD" w:rsidRDefault="00531C5B" w:rsidP="00531C5B">
      <w:pPr>
        <w:pStyle w:val="ConsPlusNormal"/>
        <w:tabs>
          <w:tab w:val="left" w:pos="0"/>
        </w:tabs>
        <w:ind w:firstLine="0"/>
        <w:jc w:val="both"/>
        <w:rPr>
          <w:rFonts w:ascii="Times New Roman" w:hAnsi="Times New Roman"/>
          <w:sz w:val="28"/>
          <w:szCs w:val="28"/>
        </w:rPr>
      </w:pPr>
      <w:r w:rsidRPr="000371E1">
        <w:rPr>
          <w:rFonts w:ascii="Times New Roman" w:hAnsi="Times New Roman"/>
          <w:sz w:val="28"/>
          <w:szCs w:val="28"/>
        </w:rPr>
        <w:t>2.26. Адреса получения квалифицированной электронной подписи и универсальной электронной карты указаны в Приложении № 2</w:t>
      </w:r>
      <w:r>
        <w:rPr>
          <w:rFonts w:ascii="Times New Roman" w:hAnsi="Times New Roman"/>
          <w:sz w:val="28"/>
          <w:szCs w:val="28"/>
        </w:rPr>
        <w:t xml:space="preserve"> к</w:t>
      </w:r>
      <w:r w:rsidRPr="000371E1">
        <w:rPr>
          <w:rFonts w:ascii="Times New Roman" w:hAnsi="Times New Roman"/>
          <w:sz w:val="28"/>
          <w:szCs w:val="28"/>
        </w:rPr>
        <w:t xml:space="preserve"> настояще</w:t>
      </w:r>
      <w:r>
        <w:rPr>
          <w:rFonts w:ascii="Times New Roman" w:hAnsi="Times New Roman"/>
          <w:sz w:val="28"/>
          <w:szCs w:val="28"/>
        </w:rPr>
        <w:t>му</w:t>
      </w:r>
      <w:r w:rsidRPr="000371E1">
        <w:rPr>
          <w:rFonts w:ascii="Times New Roman" w:hAnsi="Times New Roman"/>
          <w:sz w:val="28"/>
          <w:szCs w:val="28"/>
        </w:rPr>
        <w:t xml:space="preserve"> регламент</w:t>
      </w:r>
      <w:r>
        <w:rPr>
          <w:rFonts w:ascii="Times New Roman" w:hAnsi="Times New Roman"/>
          <w:sz w:val="28"/>
          <w:szCs w:val="28"/>
        </w:rPr>
        <w:t>у</w:t>
      </w:r>
      <w:r w:rsidRPr="000371E1">
        <w:rPr>
          <w:rFonts w:ascii="Times New Roman" w:hAnsi="Times New Roman"/>
          <w:sz w:val="28"/>
          <w:szCs w:val="28"/>
        </w:rPr>
        <w:t>.</w:t>
      </w:r>
    </w:p>
    <w:p w:rsidR="00C209FB" w:rsidRPr="000371E1" w:rsidRDefault="00C209FB" w:rsidP="00C209FB">
      <w:pPr>
        <w:ind w:firstLine="567"/>
        <w:jc w:val="center"/>
        <w:rPr>
          <w:b/>
          <w:sz w:val="28"/>
          <w:szCs w:val="28"/>
        </w:rPr>
      </w:pPr>
      <w:r w:rsidRPr="000371E1">
        <w:rPr>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C209FB" w:rsidRPr="000371E1" w:rsidRDefault="00C209FB" w:rsidP="00C209FB">
      <w:pPr>
        <w:pStyle w:val="ConsPlusNormal"/>
        <w:ind w:firstLine="0"/>
        <w:jc w:val="both"/>
        <w:rPr>
          <w:rFonts w:ascii="Times New Roman" w:hAnsi="Times New Roman" w:cs="Times New Roman"/>
          <w:sz w:val="28"/>
          <w:szCs w:val="28"/>
        </w:rPr>
      </w:pPr>
      <w:r w:rsidRPr="000371E1">
        <w:rPr>
          <w:rFonts w:ascii="Times New Roman" w:hAnsi="Times New Roman"/>
          <w:sz w:val="28"/>
          <w:szCs w:val="28"/>
        </w:rPr>
        <w:t xml:space="preserve">3.1. </w:t>
      </w:r>
      <w:r w:rsidRPr="000371E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209FB" w:rsidRPr="000371E1" w:rsidRDefault="00C209FB" w:rsidP="00C209FB">
      <w:pPr>
        <w:jc w:val="both"/>
        <w:rPr>
          <w:sz w:val="28"/>
          <w:szCs w:val="28"/>
        </w:rPr>
      </w:pPr>
      <w:r w:rsidRPr="000371E1">
        <w:rPr>
          <w:sz w:val="28"/>
          <w:szCs w:val="28"/>
        </w:rPr>
        <w:t>- подготовка к проведению аукциона;</w:t>
      </w:r>
    </w:p>
    <w:p w:rsidR="00C209FB" w:rsidRPr="000371E1" w:rsidRDefault="00C209FB" w:rsidP="00C209FB">
      <w:pPr>
        <w:jc w:val="both"/>
        <w:rPr>
          <w:sz w:val="28"/>
          <w:szCs w:val="28"/>
        </w:rPr>
      </w:pPr>
      <w:r w:rsidRPr="000371E1">
        <w:rPr>
          <w:sz w:val="28"/>
          <w:szCs w:val="28"/>
        </w:rPr>
        <w:t>- принятие решения об отказе в проведении аукциона;</w:t>
      </w:r>
    </w:p>
    <w:p w:rsidR="00C209FB" w:rsidRPr="000371E1" w:rsidRDefault="00C209FB" w:rsidP="00C209FB">
      <w:pPr>
        <w:jc w:val="both"/>
        <w:rPr>
          <w:sz w:val="28"/>
          <w:szCs w:val="28"/>
        </w:rPr>
      </w:pPr>
      <w:r w:rsidRPr="000371E1">
        <w:rPr>
          <w:sz w:val="28"/>
          <w:szCs w:val="28"/>
        </w:rPr>
        <w:t>- публикация извещения о проведении аукциона;</w:t>
      </w:r>
    </w:p>
    <w:p w:rsidR="00C209FB" w:rsidRPr="000371E1" w:rsidRDefault="00C209FB" w:rsidP="00C209FB">
      <w:pPr>
        <w:jc w:val="both"/>
        <w:rPr>
          <w:sz w:val="28"/>
          <w:szCs w:val="28"/>
        </w:rPr>
      </w:pPr>
      <w:r w:rsidRPr="000371E1">
        <w:rPr>
          <w:sz w:val="28"/>
          <w:szCs w:val="28"/>
        </w:rPr>
        <w:t>- прием и регистрация заявок на участие в аукционе. Признание претендентов участниками аукционов или отказ в допуске к участию в аукционе;</w:t>
      </w:r>
    </w:p>
    <w:p w:rsidR="00C209FB" w:rsidRPr="000371E1" w:rsidRDefault="00C209FB" w:rsidP="00C209FB">
      <w:pPr>
        <w:jc w:val="both"/>
        <w:rPr>
          <w:sz w:val="28"/>
          <w:szCs w:val="28"/>
        </w:rPr>
      </w:pPr>
      <w:r w:rsidRPr="000371E1">
        <w:rPr>
          <w:sz w:val="28"/>
          <w:szCs w:val="28"/>
        </w:rPr>
        <w:t>- направление проекта договора купли- продажи или проекта договора аренды земельного участка заявителю, признанному единственным участ</w:t>
      </w:r>
      <w:r>
        <w:rPr>
          <w:sz w:val="28"/>
          <w:szCs w:val="28"/>
        </w:rPr>
        <w:t xml:space="preserve">ником </w:t>
      </w:r>
      <w:r w:rsidRPr="000371E1">
        <w:rPr>
          <w:sz w:val="28"/>
          <w:szCs w:val="28"/>
        </w:rPr>
        <w:t>аукцион</w:t>
      </w:r>
      <w:r>
        <w:rPr>
          <w:sz w:val="28"/>
          <w:szCs w:val="28"/>
        </w:rPr>
        <w:t>а</w:t>
      </w:r>
      <w:r w:rsidRPr="000371E1">
        <w:rPr>
          <w:sz w:val="28"/>
          <w:szCs w:val="28"/>
        </w:rPr>
        <w:t>;</w:t>
      </w:r>
    </w:p>
    <w:p w:rsidR="00C209FB" w:rsidRPr="000371E1" w:rsidRDefault="00C209FB" w:rsidP="00C209FB">
      <w:pPr>
        <w:jc w:val="both"/>
        <w:rPr>
          <w:sz w:val="28"/>
          <w:szCs w:val="28"/>
        </w:rPr>
      </w:pPr>
      <w:r w:rsidRPr="000371E1">
        <w:rPr>
          <w:sz w:val="28"/>
          <w:szCs w:val="28"/>
        </w:rPr>
        <w:t>- проведение аукциона, вручение протокола о результатах аукциона победителю аукциона, возврат задатков, внесенных для участия в аукционе;</w:t>
      </w:r>
    </w:p>
    <w:p w:rsidR="00C209FB" w:rsidRPr="000371E1" w:rsidRDefault="00C209FB" w:rsidP="00C209FB">
      <w:pPr>
        <w:jc w:val="both"/>
        <w:rPr>
          <w:sz w:val="28"/>
          <w:szCs w:val="28"/>
        </w:rPr>
      </w:pPr>
      <w:r w:rsidRPr="000371E1">
        <w:rPr>
          <w:sz w:val="28"/>
          <w:szCs w:val="28"/>
        </w:rPr>
        <w:t>- подготовка договоров купли- продажа, аренды и заключение их с победителями аукциона.</w:t>
      </w:r>
    </w:p>
    <w:p w:rsidR="00C209FB" w:rsidRPr="000371E1" w:rsidRDefault="00C209FB" w:rsidP="00C209FB">
      <w:pPr>
        <w:jc w:val="both"/>
        <w:rPr>
          <w:sz w:val="28"/>
          <w:szCs w:val="28"/>
        </w:rPr>
      </w:pPr>
      <w:r w:rsidRPr="000371E1">
        <w:rPr>
          <w:sz w:val="28"/>
          <w:szCs w:val="28"/>
        </w:rPr>
        <w:t>3.2. Подготовка к проведению аукциона</w:t>
      </w:r>
      <w:r>
        <w:rPr>
          <w:sz w:val="28"/>
          <w:szCs w:val="28"/>
        </w:rPr>
        <w:t>.</w:t>
      </w:r>
    </w:p>
    <w:p w:rsidR="00C209FB" w:rsidRPr="000371E1" w:rsidRDefault="00C209FB" w:rsidP="00C209FB">
      <w:pPr>
        <w:jc w:val="both"/>
        <w:rPr>
          <w:sz w:val="28"/>
          <w:szCs w:val="28"/>
        </w:rPr>
      </w:pPr>
      <w:r w:rsidRPr="000371E1">
        <w:rPr>
          <w:sz w:val="28"/>
          <w:szCs w:val="28"/>
        </w:rPr>
        <w:t>3.2.1. Основанием для начала предоставления административной процед</w:t>
      </w:r>
      <w:r>
        <w:rPr>
          <w:sz w:val="28"/>
          <w:szCs w:val="28"/>
        </w:rPr>
        <w:t xml:space="preserve">уры является принятое </w:t>
      </w:r>
      <w:proofErr w:type="gramStart"/>
      <w:r>
        <w:rPr>
          <w:sz w:val="28"/>
          <w:szCs w:val="28"/>
        </w:rPr>
        <w:t xml:space="preserve">решение </w:t>
      </w:r>
      <w:r w:rsidRPr="00B34B01">
        <w:rPr>
          <w:sz w:val="28"/>
          <w:szCs w:val="28"/>
        </w:rPr>
        <w:t xml:space="preserve"> о</w:t>
      </w:r>
      <w:proofErr w:type="gramEnd"/>
      <w:r w:rsidRPr="00B34B01">
        <w:rPr>
          <w:sz w:val="28"/>
          <w:szCs w:val="28"/>
        </w:rPr>
        <w:t xml:space="preserve"> проведении</w:t>
      </w:r>
      <w:r w:rsidRPr="000371E1">
        <w:rPr>
          <w:sz w:val="28"/>
          <w:szCs w:val="28"/>
        </w:rPr>
        <w:t xml:space="preserve"> аукциона по продаже земельного участка или аукциона на право заключения договора аренды земельного участка.</w:t>
      </w:r>
    </w:p>
    <w:p w:rsidR="00C209FB" w:rsidRPr="00B34B01" w:rsidRDefault="00247E7E" w:rsidP="00C209FB">
      <w:pPr>
        <w:jc w:val="both"/>
        <w:rPr>
          <w:sz w:val="28"/>
          <w:szCs w:val="28"/>
        </w:rPr>
      </w:pPr>
      <w:r>
        <w:rPr>
          <w:sz w:val="28"/>
          <w:szCs w:val="28"/>
        </w:rPr>
        <w:t xml:space="preserve">3.2.2. Принятие </w:t>
      </w:r>
      <w:proofErr w:type="gramStart"/>
      <w:r>
        <w:rPr>
          <w:sz w:val="28"/>
          <w:szCs w:val="28"/>
        </w:rPr>
        <w:t xml:space="preserve">решения </w:t>
      </w:r>
      <w:r w:rsidR="00C209FB" w:rsidRPr="00B34B01">
        <w:rPr>
          <w:sz w:val="28"/>
          <w:szCs w:val="28"/>
        </w:rPr>
        <w:t xml:space="preserve"> об</w:t>
      </w:r>
      <w:proofErr w:type="gramEnd"/>
      <w:r w:rsidR="00C209FB" w:rsidRPr="00B34B01">
        <w:rPr>
          <w:sz w:val="28"/>
          <w:szCs w:val="28"/>
        </w:rPr>
        <w:t xml:space="preserve"> утверждении извещения о проведении аукциона по продаже земельного участка либо права на заключение договора аренды земельного участка.</w:t>
      </w:r>
    </w:p>
    <w:p w:rsidR="00C209FB" w:rsidRPr="001505DE" w:rsidRDefault="00C209FB" w:rsidP="00C209FB">
      <w:pPr>
        <w:jc w:val="both"/>
        <w:rPr>
          <w:sz w:val="28"/>
          <w:szCs w:val="28"/>
        </w:rPr>
      </w:pPr>
      <w:r w:rsidRPr="001505DE">
        <w:rPr>
          <w:sz w:val="28"/>
          <w:szCs w:val="28"/>
        </w:rPr>
        <w:t xml:space="preserve">3.2.3. Проект решения передается на согласование и </w:t>
      </w:r>
      <w:r w:rsidR="00247E7E">
        <w:rPr>
          <w:sz w:val="28"/>
          <w:szCs w:val="28"/>
        </w:rPr>
        <w:t>подписание главе городского поселения «Шерловогорское»</w:t>
      </w:r>
      <w:r w:rsidRPr="001505DE">
        <w:rPr>
          <w:sz w:val="28"/>
          <w:szCs w:val="28"/>
        </w:rPr>
        <w:t xml:space="preserve">. </w:t>
      </w:r>
    </w:p>
    <w:p w:rsidR="00C209FB" w:rsidRPr="001505DE" w:rsidRDefault="00247E7E" w:rsidP="00C209FB">
      <w:pPr>
        <w:jc w:val="both"/>
        <w:rPr>
          <w:sz w:val="28"/>
          <w:szCs w:val="28"/>
        </w:rPr>
      </w:pPr>
      <w:r>
        <w:rPr>
          <w:sz w:val="28"/>
          <w:szCs w:val="28"/>
        </w:rPr>
        <w:t xml:space="preserve">3.2.4. Глава городского поселения «Шерловогорское» </w:t>
      </w:r>
      <w:r w:rsidR="00C209FB" w:rsidRPr="001505DE">
        <w:rPr>
          <w:sz w:val="28"/>
          <w:szCs w:val="28"/>
        </w:rPr>
        <w:t>подписывает представленный проект решения либо возвращает его на доработку.</w:t>
      </w:r>
    </w:p>
    <w:p w:rsidR="00C209FB" w:rsidRPr="00424947" w:rsidRDefault="00C209FB" w:rsidP="00C209FB">
      <w:pPr>
        <w:ind w:firstLine="720"/>
        <w:jc w:val="both"/>
        <w:rPr>
          <w:sz w:val="28"/>
          <w:szCs w:val="28"/>
        </w:rPr>
      </w:pPr>
      <w:r w:rsidRPr="00424947">
        <w:rPr>
          <w:sz w:val="28"/>
          <w:szCs w:val="28"/>
        </w:rPr>
        <w:lastRenderedPageBreak/>
        <w:t>Возвращенный документ дорабатывается специалистом отдела по</w:t>
      </w:r>
      <w:r w:rsidR="00247E7E">
        <w:rPr>
          <w:sz w:val="28"/>
          <w:szCs w:val="28"/>
        </w:rPr>
        <w:t xml:space="preserve"> земельным вопросам</w:t>
      </w:r>
      <w:r w:rsidRPr="00424947">
        <w:rPr>
          <w:sz w:val="28"/>
          <w:szCs w:val="28"/>
        </w:rPr>
        <w:t>, ответственным за обработку документов, в течение одного рабочего дня.</w:t>
      </w:r>
    </w:p>
    <w:p w:rsidR="00C209FB" w:rsidRPr="001505DE" w:rsidRDefault="00C209FB" w:rsidP="00C209FB">
      <w:pPr>
        <w:jc w:val="both"/>
        <w:rPr>
          <w:sz w:val="28"/>
          <w:szCs w:val="28"/>
        </w:rPr>
      </w:pPr>
      <w:r w:rsidRPr="00424947">
        <w:rPr>
          <w:sz w:val="28"/>
          <w:szCs w:val="28"/>
        </w:rPr>
        <w:t xml:space="preserve">3.2.5. Максимальной срок выполнения административной процедуры не должен </w:t>
      </w:r>
      <w:r w:rsidRPr="001505DE">
        <w:rPr>
          <w:sz w:val="28"/>
          <w:szCs w:val="28"/>
        </w:rPr>
        <w:t>превышать 30 календарных дней.</w:t>
      </w:r>
    </w:p>
    <w:p w:rsidR="00C209FB" w:rsidRPr="001505DE" w:rsidRDefault="00C209FB" w:rsidP="00C209FB">
      <w:pPr>
        <w:jc w:val="both"/>
        <w:rPr>
          <w:sz w:val="28"/>
          <w:szCs w:val="28"/>
        </w:rPr>
      </w:pPr>
      <w:r w:rsidRPr="001505DE">
        <w:rPr>
          <w:sz w:val="28"/>
          <w:szCs w:val="28"/>
        </w:rPr>
        <w:t>3.2.6. Результатом административной проц</w:t>
      </w:r>
      <w:r w:rsidR="00247E7E">
        <w:rPr>
          <w:sz w:val="28"/>
          <w:szCs w:val="28"/>
        </w:rPr>
        <w:t xml:space="preserve">едуры является решение </w:t>
      </w:r>
      <w:r w:rsidRPr="001505DE">
        <w:rPr>
          <w:sz w:val="28"/>
          <w:szCs w:val="28"/>
        </w:rPr>
        <w:t>об утверждении извещения о проведении аукциона по продаже земельного участка либо права на заключение договора аренды земельного участка.</w:t>
      </w:r>
    </w:p>
    <w:p w:rsidR="00C209FB" w:rsidRPr="001505DE" w:rsidRDefault="00C209FB" w:rsidP="00C209FB">
      <w:pPr>
        <w:jc w:val="both"/>
        <w:rPr>
          <w:sz w:val="28"/>
          <w:szCs w:val="28"/>
        </w:rPr>
      </w:pPr>
      <w:r w:rsidRPr="001505DE">
        <w:rPr>
          <w:sz w:val="28"/>
          <w:szCs w:val="28"/>
        </w:rPr>
        <w:t>3.3. Публикация извещения о проведении аукциона.</w:t>
      </w:r>
    </w:p>
    <w:p w:rsidR="00C209FB" w:rsidRPr="001505DE" w:rsidRDefault="00C209FB" w:rsidP="00C209FB">
      <w:pPr>
        <w:jc w:val="both"/>
        <w:rPr>
          <w:sz w:val="28"/>
          <w:szCs w:val="28"/>
        </w:rPr>
      </w:pPr>
      <w:r w:rsidRPr="001505DE">
        <w:rPr>
          <w:sz w:val="28"/>
          <w:szCs w:val="28"/>
        </w:rPr>
        <w:t>3.3.1. Основанием для начала предоставления административной процедуры я</w:t>
      </w:r>
      <w:r w:rsidR="00247E7E">
        <w:rPr>
          <w:sz w:val="28"/>
          <w:szCs w:val="28"/>
        </w:rPr>
        <w:t xml:space="preserve">вляется принятое </w:t>
      </w:r>
      <w:proofErr w:type="gramStart"/>
      <w:r w:rsidR="00247E7E">
        <w:rPr>
          <w:sz w:val="28"/>
          <w:szCs w:val="28"/>
        </w:rPr>
        <w:t xml:space="preserve">решение </w:t>
      </w:r>
      <w:r w:rsidRPr="001505DE">
        <w:rPr>
          <w:sz w:val="28"/>
          <w:szCs w:val="28"/>
        </w:rPr>
        <w:t xml:space="preserve"> о</w:t>
      </w:r>
      <w:proofErr w:type="gramEnd"/>
      <w:r w:rsidRPr="001505DE">
        <w:rPr>
          <w:sz w:val="28"/>
          <w:szCs w:val="28"/>
        </w:rPr>
        <w:t xml:space="preserve"> проведении аукциона по продаже земельного участка либо права на заключение договора аренды земельного участка.</w:t>
      </w:r>
    </w:p>
    <w:p w:rsidR="00C209FB" w:rsidRPr="00E72DF4" w:rsidRDefault="00C209FB" w:rsidP="00C209FB">
      <w:pPr>
        <w:jc w:val="both"/>
        <w:rPr>
          <w:sz w:val="28"/>
          <w:szCs w:val="28"/>
          <w:highlight w:val="yellow"/>
        </w:rPr>
      </w:pPr>
      <w:r w:rsidRPr="004F494C">
        <w:rPr>
          <w:sz w:val="28"/>
          <w:szCs w:val="28"/>
        </w:rPr>
        <w:t xml:space="preserve">3.3.2.  Размещение извещений о проведении аукционов </w:t>
      </w:r>
      <w:r>
        <w:rPr>
          <w:sz w:val="28"/>
          <w:szCs w:val="28"/>
        </w:rPr>
        <w:t xml:space="preserve">на официальном </w:t>
      </w:r>
      <w:proofErr w:type="gramStart"/>
      <w:r>
        <w:rPr>
          <w:sz w:val="28"/>
          <w:szCs w:val="28"/>
        </w:rPr>
        <w:t xml:space="preserve">сайте </w:t>
      </w:r>
      <w:r w:rsidRPr="004F494C">
        <w:rPr>
          <w:sz w:val="28"/>
          <w:szCs w:val="28"/>
        </w:rPr>
        <w:t xml:space="preserve"> Российской</w:t>
      </w:r>
      <w:proofErr w:type="gramEnd"/>
      <w:r w:rsidRPr="004F494C">
        <w:rPr>
          <w:sz w:val="28"/>
          <w:szCs w:val="28"/>
        </w:rPr>
        <w:t xml:space="preserve"> Федерации </w:t>
      </w:r>
      <w:r>
        <w:rPr>
          <w:sz w:val="28"/>
          <w:szCs w:val="28"/>
        </w:rPr>
        <w:t xml:space="preserve">для размещения информации о проведении торгов </w:t>
      </w:r>
      <w:r w:rsidRPr="008C0BF0">
        <w:rPr>
          <w:sz w:val="28"/>
          <w:szCs w:val="28"/>
        </w:rPr>
        <w:t>torgi.gov.ru</w:t>
      </w:r>
      <w:r>
        <w:rPr>
          <w:sz w:val="28"/>
          <w:szCs w:val="28"/>
        </w:rPr>
        <w:t xml:space="preserve">, </w:t>
      </w:r>
      <w:r w:rsidRPr="004F494C">
        <w:rPr>
          <w:sz w:val="28"/>
          <w:szCs w:val="28"/>
        </w:rPr>
        <w:t xml:space="preserve">а также на </w:t>
      </w:r>
      <w:r w:rsidRPr="006252BD">
        <w:rPr>
          <w:sz w:val="28"/>
          <w:szCs w:val="28"/>
        </w:rPr>
        <w:t>официал</w:t>
      </w:r>
      <w:r w:rsidR="00247E7E">
        <w:rPr>
          <w:sz w:val="28"/>
          <w:szCs w:val="28"/>
        </w:rPr>
        <w:t>ьном сайте администрации городского поселения «Шерловогорское»</w:t>
      </w:r>
      <w:r w:rsidRPr="006252BD">
        <w:rPr>
          <w:sz w:val="28"/>
          <w:szCs w:val="28"/>
        </w:rPr>
        <w:t xml:space="preserve"> в </w:t>
      </w:r>
      <w:r w:rsidRPr="004F494C">
        <w:rPr>
          <w:sz w:val="28"/>
          <w:szCs w:val="28"/>
        </w:rPr>
        <w:t>информационно-телекоммуникационной сети Интернет осуществляется не менее чем за 30 дней до даты проведения аукциона.</w:t>
      </w:r>
    </w:p>
    <w:p w:rsidR="00C209FB" w:rsidRPr="00835435" w:rsidRDefault="00C209FB" w:rsidP="00C209FB">
      <w:pPr>
        <w:jc w:val="both"/>
        <w:rPr>
          <w:sz w:val="28"/>
          <w:szCs w:val="28"/>
        </w:rPr>
      </w:pPr>
      <w:r w:rsidRPr="00835435">
        <w:rPr>
          <w:sz w:val="28"/>
          <w:szCs w:val="28"/>
        </w:rPr>
        <w:t xml:space="preserve">3.3.3. Извещение о проведении аукциона должно содержать сведения: </w:t>
      </w:r>
    </w:p>
    <w:p w:rsidR="00C209FB" w:rsidRPr="00835435" w:rsidRDefault="00C209FB" w:rsidP="00C209FB">
      <w:pPr>
        <w:ind w:firstLine="720"/>
        <w:jc w:val="both"/>
        <w:rPr>
          <w:sz w:val="28"/>
          <w:szCs w:val="28"/>
        </w:rPr>
      </w:pPr>
      <w:r w:rsidRPr="00835435">
        <w:rPr>
          <w:sz w:val="28"/>
          <w:szCs w:val="28"/>
        </w:rPr>
        <w:t xml:space="preserve">1) об организаторе аукциона; </w:t>
      </w:r>
    </w:p>
    <w:p w:rsidR="00C209FB" w:rsidRPr="00835435" w:rsidRDefault="00C209FB" w:rsidP="00C209FB">
      <w:pPr>
        <w:ind w:firstLine="720"/>
        <w:jc w:val="both"/>
        <w:rPr>
          <w:sz w:val="28"/>
          <w:szCs w:val="28"/>
        </w:rPr>
      </w:pPr>
      <w:r>
        <w:rPr>
          <w:sz w:val="28"/>
          <w:szCs w:val="28"/>
        </w:rPr>
        <w:t>2</w:t>
      </w:r>
      <w:r w:rsidRPr="00835435">
        <w:rPr>
          <w:sz w:val="28"/>
          <w:szCs w:val="28"/>
        </w:rPr>
        <w:t>) о месте, дате, времени и порядке проведения аукциона;</w:t>
      </w:r>
    </w:p>
    <w:p w:rsidR="00C209FB" w:rsidRPr="00835435" w:rsidRDefault="00C209FB" w:rsidP="00C209FB">
      <w:pPr>
        <w:ind w:firstLine="720"/>
        <w:jc w:val="both"/>
        <w:rPr>
          <w:sz w:val="28"/>
          <w:szCs w:val="28"/>
        </w:rPr>
      </w:pPr>
      <w:r>
        <w:rPr>
          <w:sz w:val="28"/>
          <w:szCs w:val="28"/>
        </w:rPr>
        <w:t>3</w:t>
      </w:r>
      <w:r w:rsidRPr="00835435">
        <w:rPr>
          <w:sz w:val="28"/>
          <w:szCs w:val="28"/>
        </w:rPr>
        <w:t>) о предмете аукциона (в том числе о местоположении, площади  и ограничениях этих прав, о разрешенном использовании и принадлежности земельного участка к определенной категории земель, а также о максимально</w:t>
      </w:r>
      <w:r>
        <w:rPr>
          <w:sz w:val="28"/>
          <w:szCs w:val="28"/>
        </w:rPr>
        <w:t>-</w:t>
      </w:r>
      <w:r w:rsidRPr="00835435">
        <w:rPr>
          <w:sz w:val="28"/>
          <w:szCs w:val="28"/>
        </w:rPr>
        <w:t xml:space="preserve">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w:t>
      </w:r>
      <w:r>
        <w:rPr>
          <w:sz w:val="28"/>
          <w:szCs w:val="28"/>
        </w:rPr>
        <w:t xml:space="preserve">е </w:t>
      </w:r>
      <w:r w:rsidRPr="00835435">
        <w:rPr>
          <w:sz w:val="28"/>
          <w:szCs w:val="28"/>
        </w:rPr>
        <w:t>присоединения) объекта капитального строительства к сетям инженерно-технического обеспечения, предусматривающих предельную свободною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(технического присоединение) на дату опубликования указанного извещения (за исключением случаев, если в соответствии с основным видом разрешенного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09FB" w:rsidRPr="00835435" w:rsidRDefault="00C209FB" w:rsidP="00C209FB">
      <w:pPr>
        <w:ind w:firstLine="720"/>
        <w:jc w:val="both"/>
        <w:rPr>
          <w:sz w:val="28"/>
          <w:szCs w:val="28"/>
        </w:rPr>
      </w:pPr>
      <w:r w:rsidRPr="00835435">
        <w:rPr>
          <w:sz w:val="28"/>
          <w:szCs w:val="28"/>
        </w:rPr>
        <w:t>5) о начальной цене предмета аукциона;</w:t>
      </w:r>
      <w:r w:rsidRPr="00835435">
        <w:rPr>
          <w:sz w:val="28"/>
          <w:szCs w:val="28"/>
        </w:rPr>
        <w:tab/>
      </w:r>
    </w:p>
    <w:p w:rsidR="00C209FB" w:rsidRPr="00835435" w:rsidRDefault="00C209FB" w:rsidP="00C209FB">
      <w:pPr>
        <w:ind w:firstLine="720"/>
        <w:jc w:val="both"/>
        <w:rPr>
          <w:sz w:val="28"/>
          <w:szCs w:val="28"/>
        </w:rPr>
      </w:pPr>
      <w:r w:rsidRPr="00835435">
        <w:rPr>
          <w:sz w:val="28"/>
          <w:szCs w:val="28"/>
        </w:rPr>
        <w:t>6) о «шаге аукциона»;</w:t>
      </w:r>
    </w:p>
    <w:p w:rsidR="00C209FB" w:rsidRPr="00835435" w:rsidRDefault="00C209FB" w:rsidP="00C209FB">
      <w:pPr>
        <w:ind w:firstLine="720"/>
        <w:jc w:val="both"/>
        <w:rPr>
          <w:sz w:val="28"/>
          <w:szCs w:val="28"/>
        </w:rPr>
      </w:pPr>
      <w:r w:rsidRPr="00835435">
        <w:rPr>
          <w:sz w:val="28"/>
          <w:szCs w:val="28"/>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209FB" w:rsidRPr="00835435" w:rsidRDefault="00C209FB" w:rsidP="00C209FB">
      <w:pPr>
        <w:ind w:firstLine="720"/>
        <w:jc w:val="both"/>
        <w:rPr>
          <w:sz w:val="28"/>
          <w:szCs w:val="28"/>
        </w:rPr>
      </w:pPr>
      <w:r w:rsidRPr="00835435">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209FB" w:rsidRPr="00835435" w:rsidRDefault="00C209FB" w:rsidP="00C209FB">
      <w:pPr>
        <w:ind w:firstLine="720"/>
        <w:jc w:val="both"/>
        <w:rPr>
          <w:sz w:val="28"/>
          <w:szCs w:val="28"/>
        </w:rPr>
      </w:pPr>
      <w:r w:rsidRPr="00835435">
        <w:rPr>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C209FB" w:rsidRPr="00835435" w:rsidRDefault="00C209FB" w:rsidP="00C209FB">
      <w:pPr>
        <w:jc w:val="both"/>
        <w:rPr>
          <w:sz w:val="28"/>
          <w:szCs w:val="28"/>
        </w:rPr>
      </w:pPr>
      <w:r w:rsidRPr="00835435">
        <w:rPr>
          <w:sz w:val="28"/>
          <w:szCs w:val="28"/>
        </w:rPr>
        <w:t>3.3.4. Обязательным приложением к размещенному извещению о проведении аукциона является проект договора купли-продажи или проект договора аренды земельного участка.</w:t>
      </w:r>
    </w:p>
    <w:p w:rsidR="00C209FB" w:rsidRPr="00835435" w:rsidRDefault="00C209FB" w:rsidP="00C209FB">
      <w:pPr>
        <w:jc w:val="both"/>
        <w:rPr>
          <w:sz w:val="28"/>
          <w:szCs w:val="28"/>
        </w:rPr>
      </w:pPr>
      <w:r w:rsidRPr="00835435">
        <w:rPr>
          <w:sz w:val="28"/>
          <w:szCs w:val="28"/>
        </w:rPr>
        <w:t>3.3.5. Максимальный срок выполнения административной процедуры не должен превышать 15 календарных дней.</w:t>
      </w:r>
    </w:p>
    <w:p w:rsidR="00C209FB" w:rsidRPr="00C6039E" w:rsidRDefault="00C209FB" w:rsidP="00C209FB">
      <w:pPr>
        <w:jc w:val="both"/>
        <w:rPr>
          <w:sz w:val="28"/>
          <w:szCs w:val="28"/>
        </w:rPr>
      </w:pPr>
      <w:r w:rsidRPr="00C6039E">
        <w:rPr>
          <w:sz w:val="28"/>
          <w:szCs w:val="28"/>
        </w:rPr>
        <w:t>3.3.6. Результатом административной процедуры является публикация извещения о проведении аукциона в соответствии с требованиями статьи 39.11 Земельного кодекса Российской Федерации</w:t>
      </w:r>
    </w:p>
    <w:p w:rsidR="00C209FB" w:rsidRPr="00C6039E" w:rsidRDefault="00C209FB" w:rsidP="00C209FB">
      <w:pPr>
        <w:jc w:val="both"/>
        <w:rPr>
          <w:sz w:val="28"/>
          <w:szCs w:val="28"/>
        </w:rPr>
      </w:pPr>
      <w:r w:rsidRPr="00C6039E">
        <w:rPr>
          <w:sz w:val="28"/>
          <w:szCs w:val="28"/>
        </w:rPr>
        <w:t>3.4. Прием и регистрация заявок на участие в аукционе. Признание претендентов участниками аукционов или отказ в допуске к участию в аукционе</w:t>
      </w:r>
      <w:r>
        <w:rPr>
          <w:sz w:val="28"/>
          <w:szCs w:val="28"/>
        </w:rPr>
        <w:t>.</w:t>
      </w:r>
    </w:p>
    <w:p w:rsidR="00C209FB" w:rsidRPr="00C6039E" w:rsidRDefault="00C209FB" w:rsidP="00C209FB">
      <w:pPr>
        <w:jc w:val="both"/>
        <w:rPr>
          <w:sz w:val="28"/>
          <w:szCs w:val="28"/>
        </w:rPr>
      </w:pPr>
      <w:r w:rsidRPr="00C6039E">
        <w:rPr>
          <w:sz w:val="28"/>
          <w:szCs w:val="28"/>
        </w:rPr>
        <w:t>3.4.1. Основанием для начала предоставления административной процедуры является публикация извещения о проведении аукциона.</w:t>
      </w:r>
    </w:p>
    <w:p w:rsidR="00C209FB" w:rsidRPr="00C6039E" w:rsidRDefault="00C209FB" w:rsidP="00C209FB">
      <w:pPr>
        <w:jc w:val="both"/>
        <w:rPr>
          <w:sz w:val="28"/>
          <w:szCs w:val="28"/>
        </w:rPr>
      </w:pPr>
      <w:r w:rsidRPr="00C6039E">
        <w:rPr>
          <w:sz w:val="28"/>
          <w:szCs w:val="28"/>
        </w:rPr>
        <w:t>3.4.2. Максимальная 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проведения аукциона.</w:t>
      </w:r>
    </w:p>
    <w:p w:rsidR="00C209FB" w:rsidRPr="00C6039E" w:rsidRDefault="00C209FB" w:rsidP="00C209FB">
      <w:pPr>
        <w:jc w:val="both"/>
        <w:rPr>
          <w:sz w:val="28"/>
          <w:szCs w:val="28"/>
        </w:rPr>
      </w:pPr>
      <w:r w:rsidRPr="00C6039E">
        <w:rPr>
          <w:sz w:val="28"/>
          <w:szCs w:val="28"/>
        </w:rPr>
        <w:t>3.4.3. Лицам, желающим принять участие в торгах, организатором аукциона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аукциона до даты окончания приема заявок.</w:t>
      </w:r>
    </w:p>
    <w:p w:rsidR="00C209FB" w:rsidRPr="00C6039E" w:rsidRDefault="00C209FB" w:rsidP="00C209FB">
      <w:pPr>
        <w:jc w:val="both"/>
        <w:rPr>
          <w:sz w:val="28"/>
          <w:szCs w:val="28"/>
        </w:rPr>
      </w:pPr>
      <w:r w:rsidRPr="00C6039E">
        <w:rPr>
          <w:sz w:val="28"/>
          <w:szCs w:val="28"/>
        </w:rPr>
        <w:t xml:space="preserve">3.4.4. 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организатору аукциона заявку на участие в аукционе в форме, согласно приложению № 3 </w:t>
      </w:r>
      <w:r>
        <w:rPr>
          <w:sz w:val="28"/>
          <w:szCs w:val="28"/>
        </w:rPr>
        <w:t xml:space="preserve">к </w:t>
      </w:r>
      <w:r w:rsidRPr="00C6039E">
        <w:rPr>
          <w:sz w:val="28"/>
          <w:szCs w:val="28"/>
        </w:rPr>
        <w:t>Административно</w:t>
      </w:r>
      <w:r>
        <w:rPr>
          <w:sz w:val="28"/>
          <w:szCs w:val="28"/>
        </w:rPr>
        <w:t>му</w:t>
      </w:r>
      <w:r w:rsidRPr="00C6039E">
        <w:rPr>
          <w:sz w:val="28"/>
          <w:szCs w:val="28"/>
        </w:rPr>
        <w:t xml:space="preserve"> регламент</w:t>
      </w:r>
      <w:r>
        <w:rPr>
          <w:sz w:val="28"/>
          <w:szCs w:val="28"/>
        </w:rPr>
        <w:t>у</w:t>
      </w:r>
      <w:r w:rsidRPr="00C6039E">
        <w:rPr>
          <w:sz w:val="28"/>
          <w:szCs w:val="28"/>
        </w:rPr>
        <w:t>, с приложением документов, указанных в пункте 2.10.1 Административного регламента.</w:t>
      </w:r>
    </w:p>
    <w:p w:rsidR="00C209FB" w:rsidRPr="00C6039E" w:rsidRDefault="00C209FB" w:rsidP="00C209FB">
      <w:pPr>
        <w:jc w:val="both"/>
        <w:rPr>
          <w:sz w:val="28"/>
          <w:szCs w:val="28"/>
        </w:rPr>
      </w:pPr>
      <w:r w:rsidRPr="00C6039E">
        <w:rPr>
          <w:sz w:val="28"/>
          <w:szCs w:val="28"/>
        </w:rPr>
        <w:t>3.4.5. Специалист организатора аукциона, ответственный за прием заявок на участие в аукционе, удостоверяется в том, что:</w:t>
      </w:r>
    </w:p>
    <w:p w:rsidR="00C209FB" w:rsidRPr="00C6039E" w:rsidRDefault="00C209FB" w:rsidP="00C209FB">
      <w:pPr>
        <w:ind w:firstLine="720"/>
        <w:jc w:val="both"/>
        <w:rPr>
          <w:sz w:val="28"/>
          <w:szCs w:val="28"/>
        </w:rPr>
      </w:pPr>
      <w:r w:rsidRPr="00C6039E">
        <w:rPr>
          <w:sz w:val="28"/>
          <w:szCs w:val="28"/>
        </w:rPr>
        <w:lastRenderedPageBreak/>
        <w:t>- тексты заявок и иных документов написаны разборчиво, наименование юридических лиц, имена физических лиц – без сокращений, с указанием их места нахождения и банковских реквизитов, с расшифровкой подписей лиц, подписавших заявки на участие;</w:t>
      </w:r>
    </w:p>
    <w:p w:rsidR="00C209FB" w:rsidRPr="00C6039E" w:rsidRDefault="00C209FB" w:rsidP="00C209FB">
      <w:pPr>
        <w:ind w:firstLine="720"/>
        <w:jc w:val="both"/>
        <w:rPr>
          <w:sz w:val="28"/>
          <w:szCs w:val="28"/>
        </w:rPr>
      </w:pPr>
      <w:r w:rsidRPr="00C6039E">
        <w:rPr>
          <w:sz w:val="28"/>
          <w:szCs w:val="28"/>
        </w:rPr>
        <w:t>- в документах нет подчисток, приписок, зачеркнутых с</w:t>
      </w:r>
      <w:r>
        <w:rPr>
          <w:sz w:val="28"/>
          <w:szCs w:val="28"/>
        </w:rPr>
        <w:t>л</w:t>
      </w:r>
      <w:r w:rsidRPr="00C6039E">
        <w:rPr>
          <w:sz w:val="28"/>
          <w:szCs w:val="28"/>
        </w:rPr>
        <w:t>ов и иных неоговоренных исправлений;</w:t>
      </w:r>
    </w:p>
    <w:p w:rsidR="00C209FB" w:rsidRPr="00C6039E" w:rsidRDefault="00C209FB" w:rsidP="00C209FB">
      <w:pPr>
        <w:ind w:firstLine="720"/>
        <w:jc w:val="both"/>
        <w:rPr>
          <w:sz w:val="28"/>
          <w:szCs w:val="28"/>
        </w:rPr>
      </w:pPr>
      <w:r w:rsidRPr="00C6039E">
        <w:rPr>
          <w:sz w:val="28"/>
          <w:szCs w:val="28"/>
        </w:rPr>
        <w:t>- документы не заполнены карандашом;</w:t>
      </w:r>
    </w:p>
    <w:p w:rsidR="00C209FB" w:rsidRPr="00C6039E" w:rsidRDefault="00C209FB" w:rsidP="00C209FB">
      <w:pPr>
        <w:ind w:firstLine="720"/>
        <w:jc w:val="both"/>
        <w:rPr>
          <w:sz w:val="28"/>
          <w:szCs w:val="28"/>
        </w:rPr>
      </w:pPr>
      <w:r w:rsidRPr="00C6039E">
        <w:rPr>
          <w:sz w:val="28"/>
          <w:szCs w:val="28"/>
        </w:rPr>
        <w:t>- документы не имеют серьезных повреждений, наличие которых не позволяет однозначно истолковать их содержание.</w:t>
      </w:r>
    </w:p>
    <w:p w:rsidR="00C209FB" w:rsidRPr="00C6039E" w:rsidRDefault="00C209FB" w:rsidP="00C209FB">
      <w:pPr>
        <w:ind w:firstLine="720"/>
        <w:jc w:val="both"/>
        <w:rPr>
          <w:sz w:val="28"/>
          <w:szCs w:val="28"/>
        </w:rPr>
      </w:pPr>
      <w:r w:rsidRPr="00C6039E">
        <w:rPr>
          <w:sz w:val="28"/>
          <w:szCs w:val="28"/>
        </w:rPr>
        <w:t>Специалист организатора аукциона,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C209FB" w:rsidRPr="00C6039E" w:rsidRDefault="00C209FB" w:rsidP="00C209FB">
      <w:pPr>
        <w:autoSpaceDE w:val="0"/>
        <w:autoSpaceDN w:val="0"/>
        <w:adjustRightInd w:val="0"/>
        <w:ind w:firstLine="720"/>
        <w:jc w:val="both"/>
        <w:rPr>
          <w:sz w:val="28"/>
          <w:szCs w:val="28"/>
        </w:rPr>
      </w:pPr>
      <w:r w:rsidRPr="00C6039E">
        <w:rPr>
          <w:sz w:val="28"/>
          <w:szCs w:val="28"/>
        </w:rPr>
        <w:t>Специалист организатора аукциона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209FB" w:rsidRPr="00B04C1C" w:rsidRDefault="00C209FB" w:rsidP="00C209FB">
      <w:pPr>
        <w:autoSpaceDE w:val="0"/>
        <w:autoSpaceDN w:val="0"/>
        <w:adjustRightInd w:val="0"/>
        <w:jc w:val="both"/>
        <w:rPr>
          <w:sz w:val="28"/>
          <w:szCs w:val="28"/>
        </w:rPr>
      </w:pPr>
      <w:r w:rsidRPr="00B04C1C">
        <w:rPr>
          <w:sz w:val="28"/>
          <w:szCs w:val="28"/>
        </w:rPr>
        <w:t xml:space="preserve">3.4.6. В день определения участников аукциона, указанный в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в соответствии с п. 2.16 Административного регламента. </w:t>
      </w:r>
    </w:p>
    <w:p w:rsidR="00C209FB" w:rsidRPr="00B04C1C" w:rsidRDefault="00C209FB" w:rsidP="00C209FB">
      <w:pPr>
        <w:autoSpaceDE w:val="0"/>
        <w:autoSpaceDN w:val="0"/>
        <w:adjustRightInd w:val="0"/>
        <w:ind w:firstLine="720"/>
        <w:jc w:val="both"/>
        <w:rPr>
          <w:sz w:val="28"/>
          <w:szCs w:val="28"/>
        </w:rPr>
      </w:pPr>
      <w:r w:rsidRPr="00B04C1C">
        <w:rPr>
          <w:sz w:val="28"/>
          <w:szCs w:val="28"/>
        </w:rPr>
        <w:t>Данное решение оформляется протоколом рассмотрения заявок на участие в аукционе, в котором указывается:</w:t>
      </w:r>
    </w:p>
    <w:p w:rsidR="00C209FB" w:rsidRPr="00B04C1C" w:rsidRDefault="00C209FB" w:rsidP="00C209FB">
      <w:pPr>
        <w:autoSpaceDE w:val="0"/>
        <w:autoSpaceDN w:val="0"/>
        <w:adjustRightInd w:val="0"/>
        <w:ind w:firstLine="720"/>
        <w:jc w:val="both"/>
        <w:rPr>
          <w:sz w:val="28"/>
          <w:szCs w:val="28"/>
        </w:rPr>
      </w:pPr>
      <w:r w:rsidRPr="00B04C1C">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C209FB" w:rsidRPr="00B04C1C" w:rsidRDefault="00C209FB" w:rsidP="00C209FB">
      <w:pPr>
        <w:autoSpaceDE w:val="0"/>
        <w:autoSpaceDN w:val="0"/>
        <w:adjustRightInd w:val="0"/>
        <w:ind w:firstLine="720"/>
        <w:jc w:val="both"/>
        <w:rPr>
          <w:sz w:val="28"/>
          <w:szCs w:val="28"/>
        </w:rPr>
      </w:pPr>
      <w:r w:rsidRPr="00B04C1C">
        <w:rPr>
          <w:sz w:val="28"/>
          <w:szCs w:val="28"/>
        </w:rPr>
        <w:t>- сведения о заявителях, не допущенных к участию в аукционе, с указанием причин отказа в допуске к участию в нем.</w:t>
      </w:r>
    </w:p>
    <w:p w:rsidR="00C209FB" w:rsidRPr="00B04C1C" w:rsidRDefault="00C209FB" w:rsidP="00C209FB">
      <w:pPr>
        <w:autoSpaceDE w:val="0"/>
        <w:autoSpaceDN w:val="0"/>
        <w:adjustRightInd w:val="0"/>
        <w:ind w:firstLine="720"/>
        <w:jc w:val="both"/>
        <w:rPr>
          <w:sz w:val="28"/>
          <w:szCs w:val="28"/>
        </w:rPr>
      </w:pPr>
      <w:r w:rsidRPr="00B04C1C">
        <w:rPr>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C209FB" w:rsidRPr="00B04C1C" w:rsidRDefault="00C209FB" w:rsidP="00C209FB">
      <w:pPr>
        <w:autoSpaceDE w:val="0"/>
        <w:autoSpaceDN w:val="0"/>
        <w:adjustRightInd w:val="0"/>
        <w:jc w:val="both"/>
        <w:rPr>
          <w:sz w:val="28"/>
          <w:szCs w:val="28"/>
        </w:rPr>
      </w:pPr>
      <w:r w:rsidRPr="00B04C1C">
        <w:rPr>
          <w:sz w:val="28"/>
          <w:szCs w:val="28"/>
        </w:rPr>
        <w:lastRenderedPageBreak/>
        <w:t>3.4.7. Результатом административной процедуры является подписание и размещение протокола рассмотрения заявок на участие в аукционе.</w:t>
      </w:r>
    </w:p>
    <w:p w:rsidR="00C209FB" w:rsidRPr="00B04C1C" w:rsidRDefault="00C209FB" w:rsidP="00C209FB">
      <w:pPr>
        <w:autoSpaceDE w:val="0"/>
        <w:autoSpaceDN w:val="0"/>
        <w:adjustRightInd w:val="0"/>
        <w:jc w:val="both"/>
        <w:rPr>
          <w:sz w:val="28"/>
          <w:szCs w:val="28"/>
        </w:rPr>
      </w:pPr>
      <w:r w:rsidRPr="00B04C1C">
        <w:rPr>
          <w:sz w:val="28"/>
          <w:szCs w:val="28"/>
        </w:rPr>
        <w:t>3.5. Принятие решения об отказе в проведении аукциона.</w:t>
      </w:r>
    </w:p>
    <w:p w:rsidR="00C209FB" w:rsidRPr="00B04C1C" w:rsidRDefault="00C209FB" w:rsidP="00C209FB">
      <w:pPr>
        <w:autoSpaceDE w:val="0"/>
        <w:autoSpaceDN w:val="0"/>
        <w:adjustRightInd w:val="0"/>
        <w:jc w:val="both"/>
        <w:rPr>
          <w:sz w:val="28"/>
          <w:szCs w:val="28"/>
        </w:rPr>
      </w:pPr>
      <w:r w:rsidRPr="00B04C1C">
        <w:rPr>
          <w:sz w:val="28"/>
          <w:szCs w:val="28"/>
        </w:rPr>
        <w:t>3.5.1. Основанием для начала предоставления административной процедуры является выявление обстоятельств, предусмотренных пунктом 8 статьи 39.11 Земельного кодекса Российской Федерации.</w:t>
      </w:r>
    </w:p>
    <w:p w:rsidR="00C209FB" w:rsidRPr="00B04C1C" w:rsidRDefault="00C209FB" w:rsidP="00C209FB">
      <w:pPr>
        <w:autoSpaceDE w:val="0"/>
        <w:autoSpaceDN w:val="0"/>
        <w:adjustRightInd w:val="0"/>
        <w:jc w:val="both"/>
        <w:rPr>
          <w:sz w:val="28"/>
          <w:szCs w:val="28"/>
        </w:rPr>
      </w:pPr>
      <w:r w:rsidRPr="00B04C1C">
        <w:rPr>
          <w:sz w:val="28"/>
          <w:szCs w:val="28"/>
        </w:rPr>
        <w:t xml:space="preserve">3.5.2. В случае выявления обстоятельств, указанных в пункте 3.5.1. Административного регламента, определяющих, что земельный участок не может </w:t>
      </w:r>
      <w:r w:rsidR="00247E7E">
        <w:rPr>
          <w:sz w:val="28"/>
          <w:szCs w:val="28"/>
        </w:rPr>
        <w:t xml:space="preserve">быть предметом </w:t>
      </w:r>
      <w:proofErr w:type="gramStart"/>
      <w:r w:rsidR="00247E7E">
        <w:rPr>
          <w:sz w:val="28"/>
          <w:szCs w:val="28"/>
        </w:rPr>
        <w:t xml:space="preserve">аукциона, </w:t>
      </w:r>
      <w:r w:rsidRPr="00B04C1C">
        <w:rPr>
          <w:sz w:val="28"/>
          <w:szCs w:val="28"/>
        </w:rPr>
        <w:t xml:space="preserve"> принимает</w:t>
      </w:r>
      <w:r w:rsidR="00247E7E">
        <w:rPr>
          <w:sz w:val="28"/>
          <w:szCs w:val="28"/>
        </w:rPr>
        <w:t>ся</w:t>
      </w:r>
      <w:proofErr w:type="gramEnd"/>
      <w:r w:rsidRPr="00B04C1C">
        <w:rPr>
          <w:sz w:val="28"/>
          <w:szCs w:val="28"/>
        </w:rPr>
        <w:t xml:space="preserve"> решение об отказе в проведении аукциона.</w:t>
      </w:r>
    </w:p>
    <w:p w:rsidR="00C209FB" w:rsidRPr="00B04C1C" w:rsidRDefault="00C209FB" w:rsidP="00C209FB">
      <w:pPr>
        <w:autoSpaceDE w:val="0"/>
        <w:autoSpaceDN w:val="0"/>
        <w:adjustRightInd w:val="0"/>
        <w:jc w:val="both"/>
        <w:rPr>
          <w:sz w:val="28"/>
          <w:szCs w:val="28"/>
        </w:rPr>
      </w:pPr>
      <w:r w:rsidRPr="00B04C1C">
        <w:rPr>
          <w:sz w:val="28"/>
          <w:szCs w:val="28"/>
        </w:rPr>
        <w:t>3.5.3. Извещение об отказе в проведении аукциона размещается на официальных сайтах организатором аукциона в течени</w:t>
      </w:r>
      <w:r>
        <w:rPr>
          <w:sz w:val="28"/>
          <w:szCs w:val="28"/>
        </w:rPr>
        <w:t>е</w:t>
      </w:r>
      <w:r w:rsidRPr="00B04C1C">
        <w:rPr>
          <w:sz w:val="28"/>
          <w:szCs w:val="28"/>
        </w:rPr>
        <w:t xml:space="preserve"> трех дней со дня принятия данного решения.</w:t>
      </w:r>
    </w:p>
    <w:p w:rsidR="00C209FB" w:rsidRPr="00B04C1C" w:rsidRDefault="00C209FB" w:rsidP="00C209FB">
      <w:pPr>
        <w:autoSpaceDE w:val="0"/>
        <w:autoSpaceDN w:val="0"/>
        <w:adjustRightInd w:val="0"/>
        <w:jc w:val="both"/>
        <w:rPr>
          <w:sz w:val="28"/>
          <w:szCs w:val="28"/>
        </w:rPr>
      </w:pPr>
      <w:r w:rsidRPr="00B04C1C">
        <w:rPr>
          <w:sz w:val="28"/>
          <w:szCs w:val="28"/>
        </w:rPr>
        <w:t>3.5.4. Организатор аукциона в течени</w:t>
      </w:r>
      <w:r>
        <w:rPr>
          <w:sz w:val="28"/>
          <w:szCs w:val="28"/>
        </w:rPr>
        <w:t>е</w:t>
      </w:r>
      <w:r w:rsidRPr="00B04C1C">
        <w:rPr>
          <w:sz w:val="28"/>
          <w:szCs w:val="28"/>
        </w:rPr>
        <w:t xml:space="preserve"> трех дней со дня принятия решения об </w:t>
      </w:r>
      <w:proofErr w:type="gramStart"/>
      <w:r w:rsidRPr="00B04C1C">
        <w:rPr>
          <w:sz w:val="28"/>
          <w:szCs w:val="28"/>
        </w:rPr>
        <w:t>отказе  в</w:t>
      </w:r>
      <w:proofErr w:type="gramEnd"/>
      <w:r w:rsidRPr="00B04C1C">
        <w:rPr>
          <w:sz w:val="28"/>
          <w:szCs w:val="28"/>
        </w:rPr>
        <w:t xml:space="preserve"> проведении аукциона письменно извещает участников аукциона об отказе в проведении аукциона и возвращает его участникам внесенные задатки на банковские реквизиты, указанные участниками аукциона в заявке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3.5.5. Результатом административной процедуры является принятие и размещение решения об отказе в проведении аукциона.</w:t>
      </w:r>
    </w:p>
    <w:p w:rsidR="00C209FB" w:rsidRPr="00400784" w:rsidRDefault="00C209FB" w:rsidP="00C209FB">
      <w:pPr>
        <w:autoSpaceDE w:val="0"/>
        <w:autoSpaceDN w:val="0"/>
        <w:adjustRightInd w:val="0"/>
        <w:jc w:val="both"/>
        <w:rPr>
          <w:sz w:val="28"/>
          <w:szCs w:val="28"/>
        </w:rPr>
      </w:pPr>
      <w:r w:rsidRPr="00400784">
        <w:rPr>
          <w:sz w:val="28"/>
          <w:szCs w:val="28"/>
        </w:rPr>
        <w:t>3.6.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w:t>
      </w:r>
      <w:r>
        <w:rPr>
          <w:sz w:val="28"/>
          <w:szCs w:val="28"/>
        </w:rPr>
        <w:t>.</w:t>
      </w:r>
    </w:p>
    <w:p w:rsidR="00C209FB" w:rsidRPr="00400784" w:rsidRDefault="00C209FB" w:rsidP="00C209FB">
      <w:pPr>
        <w:autoSpaceDE w:val="0"/>
        <w:autoSpaceDN w:val="0"/>
        <w:adjustRightInd w:val="0"/>
        <w:jc w:val="both"/>
        <w:rPr>
          <w:sz w:val="28"/>
          <w:szCs w:val="28"/>
        </w:rPr>
      </w:pPr>
      <w:r w:rsidRPr="00400784">
        <w:rPr>
          <w:sz w:val="28"/>
          <w:szCs w:val="28"/>
        </w:rPr>
        <w:t>3.6.1. Основанием для начала предоставления административной процедуры является протокол рассмотрения заявок на участие в аукционе, в котором указано, что только один заявитель признан участником аукциона, либо заявитель подал единственную заявку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3.6.2.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указанного в пункте 3.4.6. Административного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C209FB" w:rsidRPr="00400784" w:rsidRDefault="00C209FB" w:rsidP="00C209FB">
      <w:pPr>
        <w:autoSpaceDE w:val="0"/>
        <w:autoSpaceDN w:val="0"/>
        <w:adjustRightInd w:val="0"/>
        <w:jc w:val="both"/>
        <w:rPr>
          <w:sz w:val="28"/>
          <w:szCs w:val="28"/>
        </w:rPr>
      </w:pPr>
      <w:r w:rsidRPr="00400784">
        <w:rPr>
          <w:sz w:val="28"/>
          <w:szCs w:val="28"/>
        </w:rPr>
        <w:t>3.6.3.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организатор аукциона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C209FB" w:rsidRPr="00400784" w:rsidRDefault="00C209FB" w:rsidP="00C209FB">
      <w:pPr>
        <w:autoSpaceDE w:val="0"/>
        <w:autoSpaceDN w:val="0"/>
        <w:adjustRightInd w:val="0"/>
        <w:jc w:val="both"/>
        <w:rPr>
          <w:sz w:val="28"/>
          <w:szCs w:val="28"/>
        </w:rPr>
      </w:pPr>
      <w:r w:rsidRPr="00400784">
        <w:rPr>
          <w:sz w:val="28"/>
          <w:szCs w:val="28"/>
        </w:rPr>
        <w:t>3.6.4. Результатом административной процедуры является направление подписанного проекта договора купли-продажи или проекта договора аренды земельного участка заявителю, подавшему единственную заявку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lastRenderedPageBreak/>
        <w:t>3.7. Проведение аукциона, вручение протокола о результатах аукциона победителю аукциона, возврат задатков, внесенных для участия в аукционе.</w:t>
      </w:r>
    </w:p>
    <w:p w:rsidR="00C209FB" w:rsidRPr="00400784" w:rsidRDefault="00C209FB" w:rsidP="00C209FB">
      <w:pPr>
        <w:autoSpaceDE w:val="0"/>
        <w:autoSpaceDN w:val="0"/>
        <w:adjustRightInd w:val="0"/>
        <w:jc w:val="both"/>
        <w:rPr>
          <w:sz w:val="28"/>
          <w:szCs w:val="28"/>
        </w:rPr>
      </w:pPr>
      <w:r w:rsidRPr="00400784">
        <w:rPr>
          <w:sz w:val="28"/>
          <w:szCs w:val="28"/>
        </w:rPr>
        <w:t>3.7.1. Основанием для начала предоставления административной процедуры является протокол рассмотрения заявок на участие в аукционе.</w:t>
      </w:r>
    </w:p>
    <w:p w:rsidR="00C209FB" w:rsidRPr="00400784" w:rsidRDefault="00C209FB" w:rsidP="00C209FB">
      <w:pPr>
        <w:autoSpaceDE w:val="0"/>
        <w:autoSpaceDN w:val="0"/>
        <w:adjustRightInd w:val="0"/>
        <w:jc w:val="both"/>
        <w:rPr>
          <w:sz w:val="28"/>
          <w:szCs w:val="28"/>
        </w:rPr>
      </w:pPr>
      <w:r w:rsidRPr="00400784">
        <w:rPr>
          <w:sz w:val="28"/>
          <w:szCs w:val="28"/>
        </w:rPr>
        <w:t xml:space="preserve">3.7.2.  Максимальный срок проведения аукциона составляет не позднее 30 дней со дня публикации извещения о проведении аукциона. </w:t>
      </w:r>
    </w:p>
    <w:p w:rsidR="00C209FB" w:rsidRPr="00400784" w:rsidRDefault="00C209FB" w:rsidP="00C209FB">
      <w:pPr>
        <w:autoSpaceDE w:val="0"/>
        <w:autoSpaceDN w:val="0"/>
        <w:adjustRightInd w:val="0"/>
        <w:jc w:val="both"/>
        <w:rPr>
          <w:sz w:val="28"/>
          <w:szCs w:val="28"/>
        </w:rPr>
      </w:pPr>
      <w:r w:rsidRPr="00400784">
        <w:rPr>
          <w:sz w:val="28"/>
          <w:szCs w:val="28"/>
        </w:rPr>
        <w:t>3.7.3. Аукцион проводится в указанном в извещении месте, в соответствующие день и час.</w:t>
      </w:r>
    </w:p>
    <w:p w:rsidR="00C209FB" w:rsidRPr="00400784" w:rsidRDefault="00C209FB" w:rsidP="00C209FB">
      <w:pPr>
        <w:autoSpaceDE w:val="0"/>
        <w:autoSpaceDN w:val="0"/>
        <w:adjustRightInd w:val="0"/>
        <w:ind w:firstLine="720"/>
        <w:jc w:val="both"/>
        <w:rPr>
          <w:sz w:val="28"/>
          <w:szCs w:val="28"/>
        </w:rPr>
      </w:pPr>
      <w:r w:rsidRPr="00400784">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указанном в извещении аукциона, перед началом проведения аукциона.</w:t>
      </w:r>
    </w:p>
    <w:p w:rsidR="00C209FB" w:rsidRPr="00400784" w:rsidRDefault="00C209FB" w:rsidP="00C209FB">
      <w:pPr>
        <w:autoSpaceDE w:val="0"/>
        <w:autoSpaceDN w:val="0"/>
        <w:adjustRightInd w:val="0"/>
        <w:jc w:val="both"/>
        <w:rPr>
          <w:sz w:val="28"/>
          <w:szCs w:val="28"/>
        </w:rPr>
      </w:pPr>
      <w:r w:rsidRPr="00400784">
        <w:rPr>
          <w:sz w:val="28"/>
          <w:szCs w:val="28"/>
        </w:rPr>
        <w:t>3.7.4. Аукцион, открытый по форме подачи предложений о цене или размере арендной платы, проводится в следующем порядке:</w:t>
      </w:r>
    </w:p>
    <w:p w:rsidR="00C209FB" w:rsidRPr="00400784" w:rsidRDefault="00C209FB" w:rsidP="00C209FB">
      <w:pPr>
        <w:autoSpaceDE w:val="0"/>
        <w:autoSpaceDN w:val="0"/>
        <w:adjustRightInd w:val="0"/>
        <w:ind w:firstLine="720"/>
        <w:jc w:val="both"/>
        <w:rPr>
          <w:sz w:val="28"/>
          <w:szCs w:val="28"/>
        </w:rPr>
      </w:pPr>
      <w:r w:rsidRPr="00400784">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C209FB" w:rsidRPr="005B5B20" w:rsidRDefault="00C209FB" w:rsidP="00C209FB">
      <w:pPr>
        <w:autoSpaceDE w:val="0"/>
        <w:autoSpaceDN w:val="0"/>
        <w:adjustRightInd w:val="0"/>
        <w:ind w:firstLine="720"/>
        <w:jc w:val="both"/>
        <w:rPr>
          <w:sz w:val="28"/>
          <w:szCs w:val="28"/>
        </w:rPr>
      </w:pPr>
      <w:r w:rsidRPr="005B5B20">
        <w:rPr>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C209FB" w:rsidRPr="005B5B20" w:rsidRDefault="00C209FB" w:rsidP="00C209FB">
      <w:pPr>
        <w:autoSpaceDE w:val="0"/>
        <w:autoSpaceDN w:val="0"/>
        <w:adjustRightInd w:val="0"/>
        <w:ind w:firstLine="720"/>
        <w:jc w:val="both"/>
        <w:rPr>
          <w:sz w:val="28"/>
          <w:szCs w:val="28"/>
        </w:rPr>
      </w:pPr>
      <w:r w:rsidRPr="005B5B20">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209FB" w:rsidRPr="005B5B20" w:rsidRDefault="00C209FB" w:rsidP="00C209FB">
      <w:pPr>
        <w:autoSpaceDE w:val="0"/>
        <w:autoSpaceDN w:val="0"/>
        <w:adjustRightInd w:val="0"/>
        <w:ind w:firstLine="720"/>
        <w:jc w:val="both"/>
        <w:rPr>
          <w:sz w:val="28"/>
          <w:szCs w:val="28"/>
        </w:rPr>
      </w:pPr>
      <w:r w:rsidRPr="005B5B20">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C209FB" w:rsidRPr="005B5B20" w:rsidRDefault="00C209FB" w:rsidP="00C209FB">
      <w:pPr>
        <w:autoSpaceDE w:val="0"/>
        <w:autoSpaceDN w:val="0"/>
        <w:adjustRightInd w:val="0"/>
        <w:ind w:firstLine="720"/>
        <w:jc w:val="both"/>
        <w:rPr>
          <w:sz w:val="28"/>
          <w:szCs w:val="28"/>
        </w:rPr>
      </w:pPr>
      <w:r w:rsidRPr="005B5B20">
        <w:rPr>
          <w:sz w:val="28"/>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209FB" w:rsidRPr="005B5B20" w:rsidRDefault="00C209FB" w:rsidP="00C209FB">
      <w:pPr>
        <w:autoSpaceDE w:val="0"/>
        <w:autoSpaceDN w:val="0"/>
        <w:adjustRightInd w:val="0"/>
        <w:jc w:val="both"/>
        <w:rPr>
          <w:sz w:val="28"/>
          <w:szCs w:val="28"/>
        </w:rPr>
      </w:pPr>
      <w:r w:rsidRPr="005B5B20">
        <w:rPr>
          <w:sz w:val="28"/>
          <w:szCs w:val="28"/>
        </w:rPr>
        <w:lastRenderedPageBreak/>
        <w:t>3.7.5.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C209FB" w:rsidRPr="005B5B20" w:rsidRDefault="00C209FB" w:rsidP="00C209FB">
      <w:pPr>
        <w:autoSpaceDE w:val="0"/>
        <w:autoSpaceDN w:val="0"/>
        <w:adjustRightInd w:val="0"/>
        <w:jc w:val="both"/>
        <w:rPr>
          <w:sz w:val="28"/>
          <w:szCs w:val="28"/>
        </w:rPr>
      </w:pPr>
      <w:r w:rsidRPr="005B5B20">
        <w:rPr>
          <w:sz w:val="28"/>
          <w:szCs w:val="28"/>
        </w:rPr>
        <w:t>3.7.6. В протоколе указываются:</w:t>
      </w:r>
    </w:p>
    <w:p w:rsidR="00C209FB" w:rsidRPr="005B5B20" w:rsidRDefault="00C209FB" w:rsidP="00C209FB">
      <w:pPr>
        <w:autoSpaceDE w:val="0"/>
        <w:autoSpaceDN w:val="0"/>
        <w:adjustRightInd w:val="0"/>
        <w:ind w:firstLine="720"/>
        <w:jc w:val="both"/>
        <w:rPr>
          <w:sz w:val="28"/>
          <w:szCs w:val="28"/>
        </w:rPr>
      </w:pPr>
      <w:bookmarkStart w:id="8" w:name="sub_3912151"/>
      <w:r w:rsidRPr="005B5B20">
        <w:rPr>
          <w:sz w:val="28"/>
          <w:szCs w:val="28"/>
        </w:rPr>
        <w:t>1) сведения о месте, дате и времени проведения аукциона;</w:t>
      </w:r>
    </w:p>
    <w:p w:rsidR="00C209FB" w:rsidRPr="005B5B20" w:rsidRDefault="00C209FB" w:rsidP="00C209FB">
      <w:pPr>
        <w:autoSpaceDE w:val="0"/>
        <w:autoSpaceDN w:val="0"/>
        <w:adjustRightInd w:val="0"/>
        <w:ind w:firstLine="720"/>
        <w:jc w:val="both"/>
        <w:rPr>
          <w:sz w:val="28"/>
          <w:szCs w:val="28"/>
        </w:rPr>
      </w:pPr>
      <w:bookmarkStart w:id="9" w:name="sub_3912152"/>
      <w:bookmarkEnd w:id="8"/>
      <w:r w:rsidRPr="005B5B20">
        <w:rPr>
          <w:sz w:val="28"/>
          <w:szCs w:val="28"/>
        </w:rPr>
        <w:t>2) предмет аукциона, в том числе сведения о местоположении и площади земельного участка;</w:t>
      </w:r>
    </w:p>
    <w:p w:rsidR="00C209FB" w:rsidRPr="005B5B20" w:rsidRDefault="00C209FB" w:rsidP="00C209FB">
      <w:pPr>
        <w:autoSpaceDE w:val="0"/>
        <w:autoSpaceDN w:val="0"/>
        <w:adjustRightInd w:val="0"/>
        <w:ind w:firstLine="720"/>
        <w:jc w:val="both"/>
        <w:rPr>
          <w:sz w:val="28"/>
          <w:szCs w:val="28"/>
        </w:rPr>
      </w:pPr>
      <w:bookmarkStart w:id="10" w:name="sub_3912153"/>
      <w:bookmarkEnd w:id="9"/>
      <w:r w:rsidRPr="005B5B2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209FB" w:rsidRPr="005B5B20" w:rsidRDefault="00C209FB" w:rsidP="00C209FB">
      <w:pPr>
        <w:autoSpaceDE w:val="0"/>
        <w:autoSpaceDN w:val="0"/>
        <w:adjustRightInd w:val="0"/>
        <w:ind w:firstLine="720"/>
        <w:jc w:val="both"/>
        <w:rPr>
          <w:sz w:val="28"/>
          <w:szCs w:val="28"/>
        </w:rPr>
      </w:pPr>
      <w:bookmarkStart w:id="11" w:name="sub_3912154"/>
      <w:bookmarkEnd w:id="10"/>
      <w:r w:rsidRPr="005B5B2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209FB" w:rsidRPr="005B5B20" w:rsidRDefault="00C209FB" w:rsidP="00C209FB">
      <w:pPr>
        <w:autoSpaceDE w:val="0"/>
        <w:autoSpaceDN w:val="0"/>
        <w:adjustRightInd w:val="0"/>
        <w:ind w:firstLine="720"/>
        <w:jc w:val="both"/>
        <w:rPr>
          <w:sz w:val="28"/>
          <w:szCs w:val="28"/>
        </w:rPr>
      </w:pPr>
      <w:bookmarkStart w:id="12" w:name="sub_3912155"/>
      <w:bookmarkEnd w:id="11"/>
      <w:r w:rsidRPr="005B5B20">
        <w:rPr>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209FB" w:rsidRPr="005B5B20" w:rsidRDefault="00C209FB" w:rsidP="00C209FB">
      <w:pPr>
        <w:autoSpaceDE w:val="0"/>
        <w:autoSpaceDN w:val="0"/>
        <w:adjustRightInd w:val="0"/>
        <w:jc w:val="both"/>
        <w:rPr>
          <w:sz w:val="28"/>
          <w:szCs w:val="28"/>
        </w:rPr>
      </w:pPr>
      <w:bookmarkStart w:id="13" w:name="sub_391216"/>
      <w:bookmarkEnd w:id="12"/>
      <w:r w:rsidRPr="005B5B20">
        <w:rPr>
          <w:sz w:val="28"/>
          <w:szCs w:val="28"/>
        </w:rPr>
        <w:t xml:space="preserve">3.7.7. Протокол о результатах аукциона размещается на официальном </w:t>
      </w:r>
      <w:proofErr w:type="gramStart"/>
      <w:r w:rsidRPr="005B5B20">
        <w:rPr>
          <w:sz w:val="28"/>
          <w:szCs w:val="28"/>
        </w:rPr>
        <w:t xml:space="preserve">сайте </w:t>
      </w:r>
      <w:r>
        <w:rPr>
          <w:sz w:val="28"/>
          <w:szCs w:val="28"/>
        </w:rPr>
        <w:t xml:space="preserve"> </w:t>
      </w:r>
      <w:r w:rsidRPr="005B5B20">
        <w:rPr>
          <w:sz w:val="28"/>
          <w:szCs w:val="28"/>
        </w:rPr>
        <w:t>в</w:t>
      </w:r>
      <w:proofErr w:type="gramEnd"/>
      <w:r w:rsidRPr="005B5B20">
        <w:rPr>
          <w:sz w:val="28"/>
          <w:szCs w:val="28"/>
        </w:rPr>
        <w:t xml:space="preserve"> течение одного рабочего дня со дня подписания данного протокола.</w:t>
      </w:r>
    </w:p>
    <w:bookmarkEnd w:id="13"/>
    <w:p w:rsidR="00C209FB" w:rsidRPr="000071AC" w:rsidRDefault="00C209FB" w:rsidP="00C209FB">
      <w:pPr>
        <w:autoSpaceDE w:val="0"/>
        <w:autoSpaceDN w:val="0"/>
        <w:adjustRightInd w:val="0"/>
        <w:jc w:val="both"/>
        <w:rPr>
          <w:sz w:val="28"/>
          <w:szCs w:val="28"/>
        </w:rPr>
      </w:pPr>
      <w:r w:rsidRPr="000071AC">
        <w:rPr>
          <w:sz w:val="28"/>
          <w:szCs w:val="28"/>
        </w:rPr>
        <w:t>3.7.8.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C209FB" w:rsidRPr="000071AC" w:rsidRDefault="00C209FB" w:rsidP="00C209FB">
      <w:pPr>
        <w:autoSpaceDE w:val="0"/>
        <w:autoSpaceDN w:val="0"/>
        <w:adjustRightInd w:val="0"/>
        <w:jc w:val="both"/>
        <w:rPr>
          <w:sz w:val="28"/>
          <w:szCs w:val="28"/>
        </w:rPr>
      </w:pPr>
      <w:r w:rsidRPr="000071AC">
        <w:rPr>
          <w:sz w:val="28"/>
          <w:szCs w:val="28"/>
        </w:rPr>
        <w:t xml:space="preserve">3.7.9. Задаток, внесенный лицом, признанным победителем аукциона, либо единственным принявшим участие в аукционе его участником, а также задаток, внесенный иным лицом, с которым договор купли-продажи или договор аренды земельного участка заключается в соответствии с пунктом </w:t>
      </w:r>
      <w:proofErr w:type="gramStart"/>
      <w:r w:rsidRPr="000071AC">
        <w:rPr>
          <w:sz w:val="28"/>
          <w:szCs w:val="28"/>
        </w:rPr>
        <w:t>3.6.2.,</w:t>
      </w:r>
      <w:proofErr w:type="gramEnd"/>
      <w:r w:rsidRPr="000071AC">
        <w:rPr>
          <w:sz w:val="28"/>
          <w:szCs w:val="28"/>
        </w:rPr>
        <w:t xml:space="preserve"> 3.6.3. Административного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w:t>
      </w:r>
      <w:proofErr w:type="gramStart"/>
      <w:r w:rsidRPr="000071AC">
        <w:rPr>
          <w:sz w:val="28"/>
          <w:szCs w:val="28"/>
        </w:rPr>
        <w:t>в аукциона</w:t>
      </w:r>
      <w:proofErr w:type="gramEnd"/>
      <w:r w:rsidRPr="000071AC">
        <w:rPr>
          <w:sz w:val="28"/>
          <w:szCs w:val="28"/>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организатора аукциона путем перечисления на расчетный счет, указанный заявителями в заявке, в следующие сроки:</w:t>
      </w:r>
    </w:p>
    <w:p w:rsidR="00C209FB" w:rsidRPr="000071AC" w:rsidRDefault="00C209FB" w:rsidP="00C209FB">
      <w:pPr>
        <w:autoSpaceDE w:val="0"/>
        <w:autoSpaceDN w:val="0"/>
        <w:adjustRightInd w:val="0"/>
        <w:ind w:firstLine="720"/>
        <w:jc w:val="both"/>
        <w:rPr>
          <w:sz w:val="28"/>
          <w:szCs w:val="28"/>
        </w:rPr>
      </w:pPr>
      <w:r w:rsidRPr="000071AC">
        <w:rPr>
          <w:sz w:val="28"/>
          <w:szCs w:val="28"/>
        </w:rPr>
        <w:lastRenderedPageBreak/>
        <w:t>- лицам, не допущенным к участию в аукционах, – в течение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ind w:firstLine="720"/>
        <w:jc w:val="both"/>
        <w:rPr>
          <w:sz w:val="28"/>
          <w:szCs w:val="28"/>
        </w:rPr>
      </w:pPr>
      <w:r w:rsidRPr="000071AC">
        <w:rPr>
          <w:sz w:val="28"/>
          <w:szCs w:val="28"/>
        </w:rPr>
        <w:t>- лицам, отозвавшим заявку на участие в аукционах, – в течение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ind w:firstLine="720"/>
        <w:jc w:val="both"/>
        <w:rPr>
          <w:sz w:val="28"/>
          <w:szCs w:val="28"/>
        </w:rPr>
      </w:pPr>
      <w:r w:rsidRPr="000071AC">
        <w:rPr>
          <w:sz w:val="28"/>
          <w:szCs w:val="28"/>
        </w:rPr>
        <w:t>- лицам, участвовавшим в аукционах, но не победившим в них, – в течение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C209FB" w:rsidRPr="000071AC" w:rsidRDefault="00C209FB" w:rsidP="00C209FB">
      <w:pPr>
        <w:autoSpaceDE w:val="0"/>
        <w:autoSpaceDN w:val="0"/>
        <w:adjustRightInd w:val="0"/>
        <w:jc w:val="both"/>
        <w:rPr>
          <w:sz w:val="28"/>
          <w:szCs w:val="28"/>
        </w:rPr>
      </w:pPr>
      <w:r w:rsidRPr="000071AC">
        <w:rPr>
          <w:sz w:val="28"/>
          <w:szCs w:val="28"/>
        </w:rPr>
        <w:t>3.7.10. Результатом административной процедуры является подписание и размещение протокола о результатах аукциона, возврат задатков.</w:t>
      </w:r>
    </w:p>
    <w:p w:rsidR="00C209FB" w:rsidRPr="000071AC" w:rsidRDefault="00C209FB" w:rsidP="00C209FB">
      <w:pPr>
        <w:autoSpaceDE w:val="0"/>
        <w:autoSpaceDN w:val="0"/>
        <w:adjustRightInd w:val="0"/>
        <w:jc w:val="both"/>
        <w:rPr>
          <w:sz w:val="28"/>
          <w:szCs w:val="28"/>
        </w:rPr>
      </w:pPr>
      <w:r w:rsidRPr="000071AC">
        <w:rPr>
          <w:sz w:val="28"/>
          <w:szCs w:val="28"/>
        </w:rPr>
        <w:t>3.8. Подготовка договоров купли-продажи, аренды и заключение их с победителями аукциона либо единственными принявшими участие в аукционе участниками аукциона</w:t>
      </w:r>
    </w:p>
    <w:p w:rsidR="00C209FB" w:rsidRPr="000071AC" w:rsidRDefault="00C209FB" w:rsidP="00C209FB">
      <w:pPr>
        <w:autoSpaceDE w:val="0"/>
        <w:autoSpaceDN w:val="0"/>
        <w:adjustRightInd w:val="0"/>
        <w:jc w:val="both"/>
        <w:rPr>
          <w:sz w:val="28"/>
          <w:szCs w:val="28"/>
        </w:rPr>
      </w:pPr>
      <w:r w:rsidRPr="000071AC">
        <w:rPr>
          <w:sz w:val="28"/>
          <w:szCs w:val="28"/>
        </w:rPr>
        <w:t xml:space="preserve">3.8.1. Основанием для начала предоставления </w:t>
      </w:r>
      <w:proofErr w:type="gramStart"/>
      <w:r w:rsidRPr="000071AC">
        <w:rPr>
          <w:sz w:val="28"/>
          <w:szCs w:val="28"/>
        </w:rPr>
        <w:t>административной  процедуры</w:t>
      </w:r>
      <w:proofErr w:type="gramEnd"/>
      <w:r w:rsidRPr="000071AC">
        <w:rPr>
          <w:sz w:val="28"/>
          <w:szCs w:val="28"/>
        </w:rPr>
        <w:t xml:space="preserve"> является протокол о результатах аукциона.</w:t>
      </w:r>
    </w:p>
    <w:p w:rsidR="00C209FB" w:rsidRPr="000071AC" w:rsidRDefault="0019762B" w:rsidP="00C209FB">
      <w:pPr>
        <w:autoSpaceDE w:val="0"/>
        <w:autoSpaceDN w:val="0"/>
        <w:adjustRightInd w:val="0"/>
        <w:jc w:val="both"/>
        <w:rPr>
          <w:sz w:val="28"/>
          <w:szCs w:val="28"/>
        </w:rPr>
      </w:pPr>
      <w:r>
        <w:rPr>
          <w:sz w:val="28"/>
          <w:szCs w:val="28"/>
        </w:rPr>
        <w:t xml:space="preserve">3.8.2. </w:t>
      </w:r>
      <w:proofErr w:type="gramStart"/>
      <w:r>
        <w:rPr>
          <w:sz w:val="28"/>
          <w:szCs w:val="28"/>
        </w:rPr>
        <w:t xml:space="preserve">Специалист </w:t>
      </w:r>
      <w:r w:rsidR="00C209FB" w:rsidRPr="000071AC">
        <w:rPr>
          <w:sz w:val="28"/>
          <w:szCs w:val="28"/>
        </w:rPr>
        <w:t>,</w:t>
      </w:r>
      <w:proofErr w:type="gramEnd"/>
      <w:r w:rsidR="00C209FB" w:rsidRPr="000071AC">
        <w:rPr>
          <w:sz w:val="28"/>
          <w:szCs w:val="28"/>
        </w:rPr>
        <w:t xml:space="preserve"> ответственный за подготовку договора купли-продажи земельного участка и договора аренды земельного участка</w:t>
      </w:r>
      <w:r w:rsidR="00C209FB">
        <w:rPr>
          <w:sz w:val="28"/>
          <w:szCs w:val="28"/>
        </w:rPr>
        <w:t>,</w:t>
      </w:r>
      <w:r w:rsidR="00C209FB" w:rsidRPr="000071AC">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C209FB" w:rsidRPr="006252BD" w:rsidRDefault="00C209FB" w:rsidP="00C209FB">
      <w:pPr>
        <w:autoSpaceDE w:val="0"/>
        <w:autoSpaceDN w:val="0"/>
        <w:adjustRightInd w:val="0"/>
        <w:jc w:val="both"/>
        <w:rPr>
          <w:sz w:val="28"/>
          <w:szCs w:val="28"/>
        </w:rPr>
      </w:pPr>
      <w:r w:rsidRPr="000071AC">
        <w:rPr>
          <w:sz w:val="28"/>
          <w:szCs w:val="28"/>
        </w:rPr>
        <w:t>3.8.3. Результатом</w:t>
      </w:r>
      <w:r w:rsidRPr="000071AC">
        <w:t xml:space="preserve"> </w:t>
      </w:r>
      <w:r w:rsidRPr="000071AC">
        <w:rPr>
          <w:sz w:val="28"/>
          <w:szCs w:val="28"/>
        </w:rPr>
        <w:t>административной процедуры является направление подписанного проекта договора купли-продажи или проекта договора аренды земельного участка победителю аукциона, либо единственному принявшему участие в аукционе участнику аукциона, возврат задатков.</w:t>
      </w:r>
    </w:p>
    <w:p w:rsidR="00C209FB" w:rsidRPr="009B18B6" w:rsidRDefault="00C209FB" w:rsidP="00C209FB">
      <w:pPr>
        <w:tabs>
          <w:tab w:val="left" w:pos="0"/>
          <w:tab w:val="left" w:pos="567"/>
        </w:tabs>
        <w:autoSpaceDE w:val="0"/>
        <w:autoSpaceDN w:val="0"/>
        <w:adjustRightInd w:val="0"/>
        <w:jc w:val="center"/>
        <w:outlineLvl w:val="0"/>
        <w:rPr>
          <w:b/>
          <w:sz w:val="28"/>
          <w:szCs w:val="28"/>
        </w:rPr>
      </w:pPr>
      <w:r w:rsidRPr="009B18B6">
        <w:rPr>
          <w:b/>
          <w:sz w:val="28"/>
          <w:szCs w:val="28"/>
        </w:rPr>
        <w:t>4.Формы контроля исполнения регламента</w:t>
      </w:r>
    </w:p>
    <w:p w:rsidR="00C209FB" w:rsidRPr="00522E87" w:rsidRDefault="00C209FB" w:rsidP="00C209FB">
      <w:pPr>
        <w:tabs>
          <w:tab w:val="left" w:pos="0"/>
          <w:tab w:val="left" w:pos="567"/>
        </w:tabs>
        <w:suppressAutoHyphens/>
        <w:autoSpaceDE w:val="0"/>
        <w:autoSpaceDN w:val="0"/>
        <w:adjustRightInd w:val="0"/>
        <w:jc w:val="both"/>
        <w:outlineLvl w:val="0"/>
        <w:rPr>
          <w:sz w:val="28"/>
          <w:szCs w:val="28"/>
        </w:rPr>
      </w:pPr>
      <w:r w:rsidRPr="009B18B6">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047732">
        <w:rPr>
          <w:sz w:val="28"/>
          <w:szCs w:val="28"/>
        </w:rPr>
        <w:t xml:space="preserve">должностными лицами </w:t>
      </w:r>
      <w:r>
        <w:rPr>
          <w:sz w:val="28"/>
          <w:szCs w:val="28"/>
        </w:rPr>
        <w:t xml:space="preserve">отдела по земельным </w:t>
      </w:r>
      <w:proofErr w:type="gramStart"/>
      <w:r>
        <w:rPr>
          <w:sz w:val="28"/>
          <w:szCs w:val="28"/>
        </w:rPr>
        <w:t>вопросам ,</w:t>
      </w:r>
      <w:proofErr w:type="gramEnd"/>
      <w:r w:rsidRPr="00047732">
        <w:rPr>
          <w:sz w:val="28"/>
          <w:szCs w:val="28"/>
        </w:rPr>
        <w:t xml:space="preserve"> ос</w:t>
      </w:r>
      <w:r w:rsidR="0019762B">
        <w:rPr>
          <w:sz w:val="28"/>
          <w:szCs w:val="28"/>
        </w:rPr>
        <w:t>уществляет главой городского поселения «Шерловогорское»</w:t>
      </w:r>
      <w:r w:rsidRPr="00522E87">
        <w:rPr>
          <w:sz w:val="28"/>
          <w:szCs w:val="28"/>
        </w:rPr>
        <w:t>.</w:t>
      </w:r>
    </w:p>
    <w:p w:rsidR="00C209FB" w:rsidRPr="00522E87" w:rsidRDefault="00C209FB" w:rsidP="00C209FB">
      <w:pPr>
        <w:tabs>
          <w:tab w:val="left" w:pos="0"/>
          <w:tab w:val="left" w:pos="567"/>
        </w:tabs>
        <w:jc w:val="both"/>
        <w:rPr>
          <w:sz w:val="28"/>
          <w:szCs w:val="28"/>
        </w:rPr>
      </w:pPr>
      <w:r w:rsidRPr="00522E87">
        <w:rPr>
          <w:sz w:val="28"/>
          <w:szCs w:val="28"/>
        </w:rPr>
        <w:t xml:space="preserve">4.2. </w:t>
      </w:r>
      <w:r w:rsidRPr="00522E87">
        <w:rPr>
          <w:color w:val="000000"/>
          <w:spacing w:val="5"/>
          <w:sz w:val="28"/>
          <w:szCs w:val="28"/>
        </w:rPr>
        <w:t xml:space="preserve">Контроль за полнотой и качеством предоставления муниципальной </w:t>
      </w:r>
      <w:r w:rsidRPr="00522E87">
        <w:rPr>
          <w:color w:val="000000"/>
          <w:spacing w:val="3"/>
          <w:sz w:val="28"/>
          <w:szCs w:val="28"/>
        </w:rPr>
        <w:t xml:space="preserve">услуги включает в себя проведение проверок, выявление и устранение </w:t>
      </w:r>
      <w:r w:rsidRPr="00522E87">
        <w:rPr>
          <w:color w:val="000000"/>
          <w:sz w:val="28"/>
          <w:szCs w:val="28"/>
        </w:rPr>
        <w:t xml:space="preserve">нарушений прав заявителей, рассмотрение, принятие решений и подготовку </w:t>
      </w:r>
      <w:r w:rsidRPr="00522E87">
        <w:rPr>
          <w:color w:val="000000"/>
          <w:spacing w:val="-1"/>
          <w:sz w:val="28"/>
          <w:szCs w:val="28"/>
        </w:rPr>
        <w:t xml:space="preserve">ответов на обращения заявителей, содержащие жалобы на решения, действия </w:t>
      </w:r>
      <w:r w:rsidRPr="00522E87">
        <w:rPr>
          <w:color w:val="000000"/>
          <w:spacing w:val="4"/>
          <w:sz w:val="28"/>
          <w:szCs w:val="28"/>
        </w:rPr>
        <w:t xml:space="preserve">(бездействия) </w:t>
      </w:r>
      <w:r w:rsidRPr="00522E87">
        <w:rPr>
          <w:sz w:val="28"/>
          <w:szCs w:val="28"/>
        </w:rPr>
        <w:t>должностных лиц отдел</w:t>
      </w:r>
      <w:r w:rsidR="0019762B">
        <w:rPr>
          <w:sz w:val="28"/>
          <w:szCs w:val="28"/>
        </w:rPr>
        <w:t xml:space="preserve">а по земельным </w:t>
      </w:r>
      <w:proofErr w:type="gramStart"/>
      <w:r w:rsidR="0019762B">
        <w:rPr>
          <w:sz w:val="28"/>
          <w:szCs w:val="28"/>
        </w:rPr>
        <w:t xml:space="preserve">вопросам </w:t>
      </w:r>
      <w:r w:rsidRPr="00522E87">
        <w:rPr>
          <w:color w:val="000000"/>
          <w:spacing w:val="4"/>
          <w:sz w:val="28"/>
          <w:szCs w:val="28"/>
        </w:rPr>
        <w:t>.</w:t>
      </w:r>
      <w:proofErr w:type="gramEnd"/>
    </w:p>
    <w:p w:rsidR="00C209FB" w:rsidRPr="00522E87" w:rsidRDefault="00C209FB" w:rsidP="00C209FB">
      <w:pPr>
        <w:tabs>
          <w:tab w:val="left" w:pos="0"/>
          <w:tab w:val="left" w:pos="567"/>
        </w:tabs>
        <w:jc w:val="both"/>
        <w:rPr>
          <w:sz w:val="28"/>
          <w:szCs w:val="28"/>
        </w:rPr>
      </w:pPr>
      <w:r w:rsidRPr="00522E87">
        <w:rPr>
          <w:color w:val="000000"/>
          <w:spacing w:val="1"/>
          <w:sz w:val="28"/>
          <w:szCs w:val="28"/>
        </w:rPr>
        <w:tab/>
        <w:t>Проверка полноты и качества предоставления муниципальной услуги осуществляется на</w:t>
      </w:r>
      <w:r w:rsidR="0019762B">
        <w:rPr>
          <w:color w:val="000000"/>
          <w:spacing w:val="1"/>
          <w:sz w:val="28"/>
          <w:szCs w:val="28"/>
        </w:rPr>
        <w:t xml:space="preserve"> основании </w:t>
      </w:r>
      <w:proofErr w:type="gramStart"/>
      <w:r w:rsidR="0019762B">
        <w:rPr>
          <w:color w:val="000000"/>
          <w:spacing w:val="1"/>
          <w:sz w:val="28"/>
          <w:szCs w:val="28"/>
        </w:rPr>
        <w:t xml:space="preserve">Распоряжения </w:t>
      </w:r>
      <w:r w:rsidRPr="00522E87">
        <w:rPr>
          <w:color w:val="000000"/>
          <w:spacing w:val="1"/>
          <w:sz w:val="28"/>
          <w:szCs w:val="28"/>
        </w:rPr>
        <w:t>.</w:t>
      </w:r>
      <w:proofErr w:type="gramEnd"/>
      <w:r w:rsidRPr="00522E87">
        <w:rPr>
          <w:color w:val="000000"/>
          <w:spacing w:val="1"/>
          <w:sz w:val="28"/>
          <w:szCs w:val="28"/>
        </w:rPr>
        <w:t xml:space="preserve">  </w:t>
      </w:r>
    </w:p>
    <w:p w:rsidR="00C209FB" w:rsidRPr="00522E87" w:rsidRDefault="00C209FB" w:rsidP="00C209FB">
      <w:pPr>
        <w:tabs>
          <w:tab w:val="left" w:pos="0"/>
          <w:tab w:val="left" w:pos="567"/>
        </w:tabs>
        <w:jc w:val="both"/>
        <w:rPr>
          <w:sz w:val="28"/>
          <w:szCs w:val="28"/>
        </w:rPr>
      </w:pPr>
      <w:r w:rsidRPr="00522E87">
        <w:rPr>
          <w:sz w:val="28"/>
          <w:szCs w:val="28"/>
        </w:rPr>
        <w:lastRenderedPageBreak/>
        <w:tab/>
        <w:t>Проверки могут быть плановыми (осуществляться на основани</w:t>
      </w:r>
      <w:r w:rsidR="0019762B">
        <w:rPr>
          <w:sz w:val="28"/>
          <w:szCs w:val="28"/>
        </w:rPr>
        <w:t xml:space="preserve">и годового </w:t>
      </w:r>
      <w:proofErr w:type="gramStart"/>
      <w:r w:rsidR="0019762B">
        <w:rPr>
          <w:sz w:val="28"/>
          <w:szCs w:val="28"/>
        </w:rPr>
        <w:t xml:space="preserve">плана </w:t>
      </w:r>
      <w:r w:rsidRPr="00522E87">
        <w:rPr>
          <w:sz w:val="28"/>
          <w:szCs w:val="28"/>
        </w:rPr>
        <w:t>)</w:t>
      </w:r>
      <w:proofErr w:type="gramEnd"/>
      <w:r w:rsidRPr="00522E87">
        <w:rPr>
          <w:sz w:val="28"/>
          <w:szCs w:val="28"/>
        </w:rPr>
        <w:t xml:space="preserve">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C209FB" w:rsidRPr="003E434B" w:rsidRDefault="00C209FB" w:rsidP="00C209FB">
      <w:pPr>
        <w:tabs>
          <w:tab w:val="left" w:pos="0"/>
          <w:tab w:val="left" w:pos="567"/>
        </w:tabs>
        <w:suppressAutoHyphens/>
        <w:autoSpaceDE w:val="0"/>
        <w:autoSpaceDN w:val="0"/>
        <w:adjustRightInd w:val="0"/>
        <w:jc w:val="both"/>
        <w:outlineLvl w:val="0"/>
        <w:rPr>
          <w:sz w:val="28"/>
          <w:szCs w:val="28"/>
        </w:rPr>
      </w:pPr>
      <w:r w:rsidRPr="003E434B">
        <w:rPr>
          <w:sz w:val="28"/>
          <w:szCs w:val="28"/>
        </w:rPr>
        <w:t xml:space="preserve">4.3. По результатам контроля, при выявлении допущенных </w:t>
      </w:r>
      <w:proofErr w:type="gramStart"/>
      <w:r w:rsidRPr="003E434B">
        <w:rPr>
          <w:sz w:val="28"/>
          <w:szCs w:val="28"/>
        </w:rPr>
        <w:t>нарушений,  Председатель</w:t>
      </w:r>
      <w:proofErr w:type="gramEnd"/>
      <w:r w:rsidRPr="003E434B">
        <w:rPr>
          <w:sz w:val="28"/>
          <w:szCs w:val="28"/>
        </w:rPr>
        <w:t xml:space="preserve"> принимает решение об их устранении и привлечении к дисциплинарной ответственности виновных лиц.</w:t>
      </w:r>
    </w:p>
    <w:p w:rsidR="00C209FB" w:rsidRPr="003E434B" w:rsidRDefault="0019762B" w:rsidP="00C209FB">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Специалист по земельным </w:t>
      </w:r>
      <w:proofErr w:type="gramStart"/>
      <w:r>
        <w:rPr>
          <w:sz w:val="28"/>
          <w:szCs w:val="28"/>
        </w:rPr>
        <w:t xml:space="preserve">вопросам </w:t>
      </w:r>
      <w:r w:rsidR="00C209FB" w:rsidRPr="003E434B">
        <w:rPr>
          <w:sz w:val="28"/>
          <w:szCs w:val="28"/>
        </w:rPr>
        <w:t xml:space="preserve"> несет</w:t>
      </w:r>
      <w:proofErr w:type="gramEnd"/>
      <w:r w:rsidR="00C209FB" w:rsidRPr="003E434B">
        <w:rPr>
          <w:sz w:val="28"/>
          <w:szCs w:val="28"/>
        </w:rPr>
        <w:t xml:space="preserve">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C209FB" w:rsidRPr="006252BD" w:rsidRDefault="00C209FB" w:rsidP="00C209FB">
      <w:pPr>
        <w:widowControl w:val="0"/>
        <w:autoSpaceDE w:val="0"/>
        <w:autoSpaceDN w:val="0"/>
        <w:adjustRightInd w:val="0"/>
        <w:jc w:val="both"/>
        <w:rPr>
          <w:sz w:val="28"/>
          <w:szCs w:val="28"/>
        </w:rPr>
      </w:pPr>
      <w:r w:rsidRPr="006252BD">
        <w:rPr>
          <w:sz w:val="28"/>
          <w:szCs w:val="28"/>
        </w:rPr>
        <w:t xml:space="preserve">4.5. Контроль </w:t>
      </w:r>
      <w:r w:rsidRPr="006252BD">
        <w:rPr>
          <w:color w:val="000000"/>
          <w:spacing w:val="5"/>
          <w:sz w:val="28"/>
          <w:szCs w:val="28"/>
        </w:rPr>
        <w:t xml:space="preserve">за полнотой и качеством предоставления муниципальной </w:t>
      </w:r>
      <w:r w:rsidRPr="006252BD">
        <w:rPr>
          <w:color w:val="000000"/>
          <w:spacing w:val="3"/>
          <w:sz w:val="28"/>
          <w:szCs w:val="28"/>
        </w:rPr>
        <w:t>услуг</w:t>
      </w:r>
      <w:r>
        <w:rPr>
          <w:color w:val="000000"/>
          <w:spacing w:val="3"/>
          <w:sz w:val="28"/>
          <w:szCs w:val="28"/>
        </w:rPr>
        <w:t xml:space="preserve"> </w:t>
      </w:r>
      <w:r w:rsidRPr="006252BD">
        <w:rPr>
          <w:sz w:val="28"/>
          <w:szCs w:val="28"/>
        </w:rPr>
        <w:t>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w:t>
      </w:r>
      <w:r>
        <w:rPr>
          <w:sz w:val="28"/>
          <w:szCs w:val="28"/>
        </w:rPr>
        <w:t xml:space="preserve">, </w:t>
      </w:r>
      <w:r w:rsidR="0019762B">
        <w:rPr>
          <w:sz w:val="28"/>
          <w:szCs w:val="28"/>
        </w:rPr>
        <w:t>Главе городского поселения «Шерловогорское»</w:t>
      </w:r>
      <w:r w:rsidRPr="006252BD">
        <w:rPr>
          <w:sz w:val="28"/>
          <w:szCs w:val="28"/>
        </w:rPr>
        <w:t>.</w:t>
      </w:r>
    </w:p>
    <w:p w:rsidR="00C209FB" w:rsidRPr="00E72DF4" w:rsidRDefault="00C209FB" w:rsidP="00C209FB">
      <w:pPr>
        <w:widowControl w:val="0"/>
        <w:autoSpaceDE w:val="0"/>
        <w:autoSpaceDN w:val="0"/>
        <w:adjustRightInd w:val="0"/>
        <w:jc w:val="both"/>
        <w:rPr>
          <w:sz w:val="28"/>
          <w:szCs w:val="28"/>
          <w:highlight w:val="yellow"/>
        </w:rPr>
      </w:pPr>
    </w:p>
    <w:p w:rsidR="00C209FB" w:rsidRPr="00ED7ECA" w:rsidRDefault="00C209FB" w:rsidP="00C209FB">
      <w:pPr>
        <w:suppressAutoHyphens/>
        <w:ind w:firstLine="851"/>
        <w:jc w:val="center"/>
        <w:rPr>
          <w:b/>
          <w:sz w:val="28"/>
          <w:szCs w:val="28"/>
        </w:rPr>
      </w:pPr>
      <w:r w:rsidRPr="00ED7ECA">
        <w:rPr>
          <w:b/>
          <w:sz w:val="28"/>
          <w:szCs w:val="28"/>
        </w:rPr>
        <w:t xml:space="preserve">5. Досудебный (внесудебный) порядок обжалования решений и действия (бездействия) органа, предоставляющего муниципальную услугу, </w:t>
      </w:r>
      <w:r>
        <w:rPr>
          <w:b/>
          <w:sz w:val="28"/>
          <w:szCs w:val="28"/>
        </w:rPr>
        <w:t>а так</w:t>
      </w:r>
      <w:r w:rsidRPr="00ED7ECA">
        <w:rPr>
          <w:b/>
          <w:sz w:val="28"/>
          <w:szCs w:val="28"/>
        </w:rPr>
        <w:t>же должностных лиц, муниципальных служащих»</w:t>
      </w:r>
    </w:p>
    <w:p w:rsidR="00C209FB" w:rsidRPr="00E72DF4" w:rsidRDefault="00C209FB" w:rsidP="00C209FB">
      <w:pPr>
        <w:suppressAutoHyphens/>
        <w:ind w:firstLine="851"/>
        <w:jc w:val="center"/>
        <w:rPr>
          <w:b/>
          <w:sz w:val="28"/>
          <w:szCs w:val="28"/>
          <w:highlight w:val="yellow"/>
        </w:rPr>
      </w:pPr>
    </w:p>
    <w:p w:rsidR="003A68E0" w:rsidRPr="003A68E0" w:rsidRDefault="008C6A50" w:rsidP="003A68E0">
      <w:pPr>
        <w:ind w:firstLine="567"/>
        <w:jc w:val="both"/>
        <w:rPr>
          <w:sz w:val="28"/>
          <w:szCs w:val="28"/>
        </w:rPr>
      </w:pPr>
      <w:r>
        <w:rPr>
          <w:sz w:val="28"/>
          <w:szCs w:val="28"/>
        </w:rPr>
        <w:t>5.1</w:t>
      </w:r>
      <w:r w:rsidR="003A68E0" w:rsidRPr="003A68E0">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A68E0" w:rsidRPr="003A68E0" w:rsidRDefault="008C6A50" w:rsidP="003A68E0">
      <w:pPr>
        <w:ind w:firstLine="567"/>
        <w:jc w:val="both"/>
        <w:outlineLvl w:val="1"/>
        <w:rPr>
          <w:sz w:val="28"/>
          <w:szCs w:val="28"/>
        </w:rPr>
      </w:pPr>
      <w:r>
        <w:rPr>
          <w:sz w:val="28"/>
          <w:szCs w:val="28"/>
        </w:rPr>
        <w:t>5.2</w:t>
      </w:r>
      <w:r w:rsidR="003A68E0" w:rsidRPr="003A68E0">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003A68E0" w:rsidRPr="003A68E0">
        <w:rPr>
          <w:sz w:val="28"/>
          <w:szCs w:val="28"/>
          <w:lang w:eastAsia="en-US"/>
        </w:rPr>
        <w:t xml:space="preserve">Федерального закона от </w:t>
      </w:r>
      <w:r w:rsidR="003A68E0" w:rsidRPr="003A68E0">
        <w:rPr>
          <w:sz w:val="28"/>
          <w:szCs w:val="28"/>
        </w:rPr>
        <w:t>27.07.2010 года № 210-ФЗ «Об организации предоставления государственных и муниципальных услуг».</w:t>
      </w:r>
    </w:p>
    <w:p w:rsidR="003A68E0" w:rsidRPr="003A68E0" w:rsidRDefault="008C6A50" w:rsidP="003A68E0">
      <w:pPr>
        <w:ind w:firstLine="567"/>
        <w:jc w:val="both"/>
        <w:outlineLvl w:val="1"/>
        <w:rPr>
          <w:color w:val="000000" w:themeColor="text1"/>
          <w:sz w:val="28"/>
          <w:szCs w:val="28"/>
        </w:rPr>
      </w:pPr>
      <w:r>
        <w:rPr>
          <w:color w:val="000000" w:themeColor="text1"/>
          <w:sz w:val="28"/>
          <w:szCs w:val="28"/>
        </w:rPr>
        <w:t>5.3</w:t>
      </w:r>
      <w:r w:rsidR="003A68E0" w:rsidRPr="003A68E0">
        <w:rPr>
          <w:color w:val="000000" w:themeColor="text1"/>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A68E0" w:rsidRPr="003A68E0" w:rsidRDefault="008C6A50" w:rsidP="003A68E0">
      <w:pPr>
        <w:ind w:firstLine="567"/>
        <w:jc w:val="both"/>
        <w:outlineLvl w:val="1"/>
        <w:rPr>
          <w:color w:val="000000" w:themeColor="text1"/>
          <w:sz w:val="28"/>
          <w:szCs w:val="28"/>
        </w:rPr>
      </w:pPr>
      <w:r>
        <w:rPr>
          <w:color w:val="000000" w:themeColor="text1"/>
          <w:sz w:val="28"/>
          <w:szCs w:val="28"/>
        </w:rPr>
        <w:t>5.4</w:t>
      </w:r>
      <w:r w:rsidR="003A68E0" w:rsidRPr="003A68E0">
        <w:rPr>
          <w:color w:val="000000" w:themeColor="text1"/>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8C6A50" w:rsidRDefault="003A68E0" w:rsidP="003A68E0">
      <w:pPr>
        <w:ind w:firstLine="567"/>
        <w:jc w:val="both"/>
        <w:outlineLvl w:val="1"/>
        <w:rPr>
          <w:color w:val="000000" w:themeColor="text1"/>
          <w:sz w:val="28"/>
          <w:szCs w:val="28"/>
        </w:rPr>
      </w:pPr>
      <w:r w:rsidRPr="003A68E0">
        <w:rPr>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3A68E0">
        <w:rPr>
          <w:color w:val="000000" w:themeColor="text1"/>
          <w:sz w:val="28"/>
          <w:szCs w:val="28"/>
        </w:rPr>
        <w:lastRenderedPageBreak/>
        <w:t xml:space="preserve">должностному лицу, уполномоченному нормативным правовым актом субъекта Российской Федерации. </w:t>
      </w:r>
      <w:r w:rsidRPr="003A68E0">
        <w:rPr>
          <w:color w:val="000000" w:themeColor="text1"/>
          <w:sz w:val="28"/>
          <w:szCs w:val="28"/>
        </w:rPr>
        <w:tab/>
      </w:r>
    </w:p>
    <w:p w:rsidR="003A68E0" w:rsidRPr="003A68E0" w:rsidRDefault="008C6A50" w:rsidP="003A68E0">
      <w:pPr>
        <w:ind w:firstLine="567"/>
        <w:jc w:val="both"/>
        <w:outlineLvl w:val="1"/>
        <w:rPr>
          <w:color w:val="000000" w:themeColor="text1"/>
          <w:sz w:val="28"/>
          <w:szCs w:val="28"/>
        </w:rPr>
      </w:pPr>
      <w:r>
        <w:rPr>
          <w:color w:val="000000" w:themeColor="text1"/>
          <w:sz w:val="28"/>
          <w:szCs w:val="28"/>
        </w:rPr>
        <w:t>5.5</w:t>
      </w:r>
      <w:r w:rsidR="003A68E0" w:rsidRPr="003A68E0">
        <w:rPr>
          <w:color w:val="000000" w:themeColor="text1"/>
          <w:sz w:val="28"/>
          <w:szCs w:val="28"/>
        </w:rPr>
        <w:t xml:space="preserve">. Жалобы на решения и действия (бездействие) работников организаций, предусмотренных частью 1.1 статьи 16 </w:t>
      </w:r>
      <w:r w:rsidR="003A68E0" w:rsidRPr="003A68E0">
        <w:rPr>
          <w:sz w:val="28"/>
          <w:szCs w:val="28"/>
          <w:lang w:eastAsia="en-US"/>
        </w:rPr>
        <w:t xml:space="preserve">Федерального закона от </w:t>
      </w:r>
      <w:r w:rsidR="003A68E0" w:rsidRPr="003A68E0">
        <w:rPr>
          <w:sz w:val="28"/>
          <w:szCs w:val="28"/>
        </w:rPr>
        <w:t>27.07.2010 года № 210-ФЗ «Об организации предоставления государственных и муниципальных услуг»</w:t>
      </w:r>
      <w:r w:rsidR="003A68E0" w:rsidRPr="003A68E0">
        <w:rPr>
          <w:color w:val="000000" w:themeColor="text1"/>
          <w:sz w:val="28"/>
          <w:szCs w:val="28"/>
        </w:rPr>
        <w:t>, подаются руководителям этих организаций.</w:t>
      </w:r>
    </w:p>
    <w:p w:rsidR="003A68E0" w:rsidRPr="003A68E0" w:rsidRDefault="008C6A50" w:rsidP="003A68E0">
      <w:pPr>
        <w:ind w:firstLine="567"/>
        <w:jc w:val="both"/>
        <w:outlineLvl w:val="1"/>
        <w:rPr>
          <w:sz w:val="28"/>
          <w:szCs w:val="28"/>
        </w:rPr>
      </w:pPr>
      <w:r>
        <w:rPr>
          <w:sz w:val="28"/>
          <w:szCs w:val="28"/>
        </w:rPr>
        <w:t>5.6</w:t>
      </w:r>
      <w:r w:rsidR="003A68E0" w:rsidRPr="003A68E0">
        <w:rPr>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3A68E0" w:rsidRPr="003A68E0" w:rsidRDefault="003A68E0" w:rsidP="003A68E0">
      <w:pPr>
        <w:ind w:firstLine="567"/>
        <w:jc w:val="both"/>
        <w:outlineLvl w:val="1"/>
        <w:rPr>
          <w:sz w:val="28"/>
          <w:szCs w:val="28"/>
        </w:rPr>
      </w:pPr>
      <w:r w:rsidRPr="003A68E0">
        <w:rPr>
          <w:sz w:val="28"/>
          <w:szCs w:val="28"/>
        </w:rPr>
        <w:t xml:space="preserve">- по почте, </w:t>
      </w:r>
    </w:p>
    <w:p w:rsidR="003A68E0" w:rsidRPr="003A68E0" w:rsidRDefault="003A68E0" w:rsidP="003A68E0">
      <w:pPr>
        <w:ind w:firstLine="567"/>
        <w:jc w:val="both"/>
        <w:outlineLvl w:val="1"/>
        <w:rPr>
          <w:sz w:val="28"/>
          <w:szCs w:val="28"/>
        </w:rPr>
      </w:pPr>
      <w:r w:rsidRPr="003A68E0">
        <w:rPr>
          <w:sz w:val="28"/>
          <w:szCs w:val="28"/>
        </w:rPr>
        <w:t xml:space="preserve">- через многофункциональный центр, </w:t>
      </w:r>
    </w:p>
    <w:p w:rsidR="003A68E0" w:rsidRPr="003A68E0" w:rsidRDefault="003A68E0" w:rsidP="003A68E0">
      <w:pPr>
        <w:ind w:firstLine="567"/>
        <w:jc w:val="both"/>
        <w:outlineLvl w:val="1"/>
        <w:rPr>
          <w:sz w:val="28"/>
          <w:szCs w:val="28"/>
        </w:rPr>
      </w:pPr>
      <w:r w:rsidRPr="003A68E0">
        <w:rPr>
          <w:sz w:val="28"/>
          <w:szCs w:val="28"/>
        </w:rPr>
        <w:t>- с использованием информационно-телекоммуникационной сети «Интернет»,</w:t>
      </w:r>
    </w:p>
    <w:p w:rsidR="003A68E0" w:rsidRPr="003A68E0" w:rsidRDefault="003A68E0" w:rsidP="003A68E0">
      <w:pPr>
        <w:ind w:firstLine="567"/>
        <w:jc w:val="both"/>
        <w:outlineLvl w:val="1"/>
        <w:rPr>
          <w:sz w:val="28"/>
          <w:szCs w:val="28"/>
        </w:rPr>
      </w:pPr>
      <w:r w:rsidRPr="003A68E0">
        <w:rPr>
          <w:sz w:val="28"/>
          <w:szCs w:val="28"/>
        </w:rPr>
        <w:t>- официального сайта органа, предоставляющего муниципальную услугу,</w:t>
      </w:r>
    </w:p>
    <w:p w:rsidR="003A68E0" w:rsidRPr="003A68E0" w:rsidRDefault="003A68E0" w:rsidP="003A68E0">
      <w:pPr>
        <w:ind w:firstLine="567"/>
        <w:jc w:val="both"/>
        <w:outlineLvl w:val="1"/>
        <w:rPr>
          <w:sz w:val="28"/>
          <w:szCs w:val="28"/>
        </w:rPr>
      </w:pPr>
      <w:r w:rsidRPr="003A68E0">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3A68E0" w:rsidRPr="003A68E0" w:rsidRDefault="003A68E0" w:rsidP="003A68E0">
      <w:pPr>
        <w:ind w:firstLine="567"/>
        <w:jc w:val="both"/>
        <w:outlineLvl w:val="1"/>
        <w:rPr>
          <w:sz w:val="28"/>
          <w:szCs w:val="28"/>
        </w:rPr>
      </w:pPr>
      <w:r w:rsidRPr="003A68E0">
        <w:rPr>
          <w:sz w:val="28"/>
          <w:szCs w:val="28"/>
        </w:rPr>
        <w:t xml:space="preserve">- принята при личном приеме заявителя. </w:t>
      </w:r>
    </w:p>
    <w:p w:rsidR="003A68E0" w:rsidRPr="003A68E0" w:rsidRDefault="008C6A50" w:rsidP="003A68E0">
      <w:pPr>
        <w:ind w:firstLine="567"/>
        <w:jc w:val="both"/>
        <w:outlineLvl w:val="1"/>
        <w:rPr>
          <w:sz w:val="28"/>
          <w:szCs w:val="28"/>
        </w:rPr>
      </w:pPr>
      <w:r>
        <w:rPr>
          <w:sz w:val="28"/>
          <w:szCs w:val="28"/>
        </w:rPr>
        <w:t>5.7</w:t>
      </w:r>
      <w:r w:rsidR="003A68E0" w:rsidRPr="003A68E0">
        <w:rPr>
          <w:sz w:val="28"/>
          <w:szCs w:val="28"/>
        </w:rPr>
        <w:t>. Жалоба на решения и действия (бездействие) многофункционального центра, работника многофункционального центра может быть направлена:</w:t>
      </w:r>
    </w:p>
    <w:p w:rsidR="003A68E0" w:rsidRPr="003A68E0" w:rsidRDefault="003A68E0" w:rsidP="003A68E0">
      <w:pPr>
        <w:ind w:firstLine="567"/>
        <w:jc w:val="both"/>
        <w:outlineLvl w:val="1"/>
        <w:rPr>
          <w:sz w:val="28"/>
          <w:szCs w:val="28"/>
        </w:rPr>
      </w:pPr>
      <w:r w:rsidRPr="003A68E0">
        <w:rPr>
          <w:sz w:val="28"/>
          <w:szCs w:val="28"/>
        </w:rPr>
        <w:t xml:space="preserve">- по почте, </w:t>
      </w:r>
    </w:p>
    <w:p w:rsidR="003A68E0" w:rsidRPr="003A68E0" w:rsidRDefault="003A68E0" w:rsidP="003A68E0">
      <w:pPr>
        <w:ind w:firstLine="567"/>
        <w:jc w:val="both"/>
        <w:outlineLvl w:val="1"/>
        <w:rPr>
          <w:sz w:val="28"/>
          <w:szCs w:val="28"/>
        </w:rPr>
      </w:pPr>
      <w:r w:rsidRPr="003A68E0">
        <w:rPr>
          <w:sz w:val="28"/>
          <w:szCs w:val="28"/>
        </w:rPr>
        <w:t>-с использованием информационно-телекоммуникационной сети «Интернет»,</w:t>
      </w:r>
    </w:p>
    <w:p w:rsidR="003A68E0" w:rsidRPr="003A68E0" w:rsidRDefault="003A68E0" w:rsidP="003A68E0">
      <w:pPr>
        <w:ind w:firstLine="567"/>
        <w:jc w:val="both"/>
        <w:outlineLvl w:val="1"/>
        <w:rPr>
          <w:sz w:val="28"/>
          <w:szCs w:val="28"/>
        </w:rPr>
      </w:pPr>
      <w:r w:rsidRPr="003A68E0">
        <w:rPr>
          <w:sz w:val="28"/>
          <w:szCs w:val="28"/>
        </w:rPr>
        <w:t>- официального сайта многофункционального центра,</w:t>
      </w:r>
    </w:p>
    <w:p w:rsidR="003A68E0" w:rsidRPr="003A68E0" w:rsidRDefault="008C6A50" w:rsidP="003A68E0">
      <w:pPr>
        <w:ind w:firstLine="567"/>
        <w:jc w:val="both"/>
        <w:outlineLvl w:val="1"/>
        <w:rPr>
          <w:sz w:val="28"/>
          <w:szCs w:val="28"/>
        </w:rPr>
      </w:pPr>
      <w:r>
        <w:rPr>
          <w:sz w:val="28"/>
          <w:szCs w:val="28"/>
        </w:rPr>
        <w:t>-</w:t>
      </w:r>
      <w:r w:rsidR="003A68E0" w:rsidRPr="003A68E0">
        <w:rPr>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3A68E0" w:rsidRPr="003A68E0" w:rsidRDefault="003A68E0" w:rsidP="003A68E0">
      <w:pPr>
        <w:ind w:firstLine="567"/>
        <w:jc w:val="both"/>
        <w:outlineLvl w:val="1"/>
        <w:rPr>
          <w:sz w:val="28"/>
          <w:szCs w:val="28"/>
        </w:rPr>
      </w:pPr>
      <w:r w:rsidRPr="003A68E0">
        <w:rPr>
          <w:sz w:val="28"/>
          <w:szCs w:val="28"/>
        </w:rPr>
        <w:t xml:space="preserve">- принята при личном приеме заявителя. </w:t>
      </w:r>
    </w:p>
    <w:p w:rsidR="003A68E0" w:rsidRPr="003A68E0" w:rsidRDefault="008C6A50" w:rsidP="003A68E0">
      <w:pPr>
        <w:ind w:firstLine="567"/>
        <w:jc w:val="both"/>
        <w:outlineLvl w:val="1"/>
        <w:rPr>
          <w:sz w:val="28"/>
          <w:szCs w:val="28"/>
        </w:rPr>
      </w:pPr>
      <w:r>
        <w:rPr>
          <w:sz w:val="28"/>
          <w:szCs w:val="28"/>
        </w:rPr>
        <w:t>5.8</w:t>
      </w:r>
      <w:r w:rsidR="003A68E0" w:rsidRPr="003A68E0">
        <w:rPr>
          <w:sz w:val="28"/>
          <w:szCs w:val="28"/>
        </w:rPr>
        <w:t xml:space="preserve">. Жалоба на решения и действия (бездействие) организаций, предусмотренных </w:t>
      </w:r>
      <w:r w:rsidR="003A68E0" w:rsidRPr="003A68E0">
        <w:rPr>
          <w:color w:val="000000" w:themeColor="text1"/>
          <w:sz w:val="28"/>
          <w:szCs w:val="28"/>
        </w:rPr>
        <w:t xml:space="preserve">частью 1.1 статьи 16 </w:t>
      </w:r>
      <w:r w:rsidR="003A68E0" w:rsidRPr="003A68E0">
        <w:rPr>
          <w:sz w:val="28"/>
          <w:szCs w:val="28"/>
          <w:lang w:eastAsia="en-US"/>
        </w:rPr>
        <w:t xml:space="preserve">Федерального закона от </w:t>
      </w:r>
      <w:r w:rsidR="003A68E0" w:rsidRPr="003A68E0">
        <w:rPr>
          <w:sz w:val="28"/>
          <w:szCs w:val="28"/>
        </w:rPr>
        <w:t>27.07.2010 года № 210-ФЗ «Об организации предоставления государственных и муниципальных услуг», а также их работников может быть направлена:</w:t>
      </w:r>
    </w:p>
    <w:p w:rsidR="003A68E0" w:rsidRPr="003A68E0" w:rsidRDefault="003A68E0" w:rsidP="003A68E0">
      <w:pPr>
        <w:ind w:firstLine="567"/>
        <w:jc w:val="both"/>
        <w:outlineLvl w:val="1"/>
        <w:rPr>
          <w:sz w:val="28"/>
          <w:szCs w:val="28"/>
        </w:rPr>
      </w:pPr>
      <w:r w:rsidRPr="003A68E0">
        <w:rPr>
          <w:sz w:val="28"/>
          <w:szCs w:val="28"/>
        </w:rPr>
        <w:t>- по почте,</w:t>
      </w:r>
    </w:p>
    <w:p w:rsidR="003A68E0" w:rsidRPr="003A68E0" w:rsidRDefault="003A68E0" w:rsidP="003A68E0">
      <w:pPr>
        <w:ind w:firstLine="567"/>
        <w:jc w:val="both"/>
        <w:outlineLvl w:val="1"/>
        <w:rPr>
          <w:sz w:val="28"/>
          <w:szCs w:val="28"/>
        </w:rPr>
      </w:pPr>
      <w:r w:rsidRPr="003A68E0">
        <w:rPr>
          <w:sz w:val="28"/>
          <w:szCs w:val="28"/>
        </w:rPr>
        <w:t>- с использованием информационно-телекоммуникационной сети «Интернет»,</w:t>
      </w:r>
    </w:p>
    <w:p w:rsidR="003A68E0" w:rsidRPr="003A68E0" w:rsidRDefault="003A68E0" w:rsidP="003A68E0">
      <w:pPr>
        <w:ind w:firstLine="567"/>
        <w:jc w:val="both"/>
        <w:outlineLvl w:val="1"/>
        <w:rPr>
          <w:sz w:val="28"/>
          <w:szCs w:val="28"/>
        </w:rPr>
      </w:pPr>
      <w:r w:rsidRPr="003A68E0">
        <w:rPr>
          <w:sz w:val="28"/>
          <w:szCs w:val="28"/>
        </w:rPr>
        <w:t xml:space="preserve">- официальных сайтов этих организаций, </w:t>
      </w:r>
    </w:p>
    <w:p w:rsidR="003A68E0" w:rsidRPr="003A68E0" w:rsidRDefault="003A68E0" w:rsidP="003A68E0">
      <w:pPr>
        <w:ind w:firstLine="567"/>
        <w:jc w:val="both"/>
        <w:outlineLvl w:val="1"/>
        <w:rPr>
          <w:sz w:val="28"/>
          <w:szCs w:val="28"/>
        </w:rPr>
      </w:pPr>
      <w:r w:rsidRPr="003A68E0">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3A68E0" w:rsidRPr="003A68E0" w:rsidRDefault="003A68E0" w:rsidP="003A68E0">
      <w:pPr>
        <w:ind w:firstLine="567"/>
        <w:jc w:val="both"/>
        <w:outlineLvl w:val="1"/>
        <w:rPr>
          <w:sz w:val="28"/>
          <w:szCs w:val="28"/>
        </w:rPr>
      </w:pPr>
      <w:r w:rsidRPr="003A68E0">
        <w:rPr>
          <w:sz w:val="28"/>
          <w:szCs w:val="28"/>
        </w:rPr>
        <w:t>- принята при личном приеме заявителя.</w:t>
      </w:r>
    </w:p>
    <w:p w:rsidR="003A68E0" w:rsidRPr="003A68E0" w:rsidRDefault="008C6A50" w:rsidP="003A68E0">
      <w:pPr>
        <w:ind w:firstLine="567"/>
        <w:jc w:val="both"/>
        <w:rPr>
          <w:sz w:val="28"/>
          <w:szCs w:val="28"/>
        </w:rPr>
      </w:pPr>
      <w:bookmarkStart w:id="14" w:name="sub_110101"/>
      <w:r>
        <w:rPr>
          <w:sz w:val="28"/>
          <w:szCs w:val="28"/>
        </w:rPr>
        <w:t>5.9</w:t>
      </w:r>
      <w:r w:rsidR="003A68E0" w:rsidRPr="003A68E0">
        <w:rPr>
          <w:sz w:val="28"/>
          <w:szCs w:val="28"/>
        </w:rPr>
        <w:t>. Жалоба должна содержать:</w:t>
      </w:r>
    </w:p>
    <w:p w:rsidR="003A68E0" w:rsidRPr="003A68E0" w:rsidRDefault="003A68E0" w:rsidP="003A68E0">
      <w:pPr>
        <w:ind w:firstLine="567"/>
        <w:jc w:val="both"/>
        <w:rPr>
          <w:sz w:val="28"/>
          <w:szCs w:val="28"/>
        </w:rPr>
      </w:pPr>
      <w:r w:rsidRPr="003A68E0">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3A68E0">
        <w:rPr>
          <w:sz w:val="28"/>
          <w:szCs w:val="28"/>
        </w:rPr>
        <w:lastRenderedPageBreak/>
        <w:t xml:space="preserve">руководителя и (или) работника, организаций, предусмотренных частью 1.1 статьи 16 </w:t>
      </w:r>
      <w:r w:rsidRPr="003A68E0">
        <w:rPr>
          <w:sz w:val="28"/>
          <w:szCs w:val="28"/>
          <w:lang w:eastAsia="en-US"/>
        </w:rPr>
        <w:t xml:space="preserve">Федерального закона от </w:t>
      </w:r>
      <w:r w:rsidRPr="003A68E0">
        <w:rPr>
          <w:sz w:val="28"/>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68E0" w:rsidRPr="003A68E0" w:rsidRDefault="003A68E0" w:rsidP="003A68E0">
      <w:pPr>
        <w:ind w:firstLine="567"/>
        <w:jc w:val="both"/>
        <w:rPr>
          <w:sz w:val="28"/>
          <w:szCs w:val="28"/>
        </w:rPr>
      </w:pPr>
      <w:r w:rsidRPr="003A68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8E0" w:rsidRPr="003A68E0" w:rsidRDefault="003A68E0" w:rsidP="003A68E0">
      <w:pPr>
        <w:ind w:firstLine="567"/>
        <w:jc w:val="both"/>
        <w:rPr>
          <w:sz w:val="28"/>
          <w:szCs w:val="28"/>
        </w:rPr>
      </w:pPr>
      <w:r w:rsidRPr="003A68E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3A68E0">
        <w:rPr>
          <w:sz w:val="28"/>
          <w:szCs w:val="28"/>
          <w:lang w:eastAsia="en-US"/>
        </w:rPr>
        <w:t xml:space="preserve">Федерального закона от </w:t>
      </w:r>
      <w:r w:rsidRPr="003A68E0">
        <w:rPr>
          <w:sz w:val="28"/>
          <w:szCs w:val="28"/>
        </w:rPr>
        <w:t>27.07.2010 года № 210-ФЗ «Об организации предоставления государственных и муниципальных услуг», их работников;</w:t>
      </w:r>
    </w:p>
    <w:p w:rsidR="003A68E0" w:rsidRPr="003A68E0" w:rsidRDefault="003A68E0" w:rsidP="003A68E0">
      <w:pPr>
        <w:ind w:firstLine="567"/>
        <w:jc w:val="both"/>
        <w:rPr>
          <w:sz w:val="28"/>
          <w:szCs w:val="28"/>
        </w:rPr>
      </w:pPr>
      <w:r w:rsidRPr="003A68E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3A68E0">
        <w:rPr>
          <w:sz w:val="28"/>
          <w:szCs w:val="28"/>
          <w:lang w:eastAsia="en-US"/>
        </w:rPr>
        <w:t xml:space="preserve">Федерального закона от </w:t>
      </w:r>
      <w:r w:rsidRPr="003A68E0">
        <w:rPr>
          <w:sz w:val="28"/>
          <w:szCs w:val="28"/>
        </w:rPr>
        <w:t xml:space="preserve">27.07.2010 года № 210-ФЗ «Об организации предоставления государственных и муниципальных услуг», их работников. </w:t>
      </w:r>
    </w:p>
    <w:p w:rsidR="003A68E0" w:rsidRPr="003A68E0" w:rsidRDefault="003A68E0" w:rsidP="003A68E0">
      <w:pPr>
        <w:ind w:firstLine="567"/>
        <w:jc w:val="both"/>
        <w:rPr>
          <w:sz w:val="28"/>
          <w:szCs w:val="28"/>
        </w:rPr>
      </w:pPr>
      <w:r w:rsidRPr="003A68E0">
        <w:rPr>
          <w:sz w:val="28"/>
          <w:szCs w:val="28"/>
        </w:rPr>
        <w:t>Заявителем могут быть представлены документы (при наличии), подтверждающие доводы заявителя, либо их копии.</w:t>
      </w:r>
    </w:p>
    <w:p w:rsidR="003A68E0" w:rsidRPr="003A68E0" w:rsidRDefault="008C6A50" w:rsidP="003A68E0">
      <w:pPr>
        <w:ind w:firstLine="567"/>
        <w:jc w:val="both"/>
        <w:rPr>
          <w:sz w:val="28"/>
          <w:szCs w:val="28"/>
        </w:rPr>
      </w:pPr>
      <w:r>
        <w:rPr>
          <w:sz w:val="28"/>
          <w:szCs w:val="28"/>
        </w:rPr>
        <w:t>5.10</w:t>
      </w:r>
      <w:r w:rsidR="003A68E0" w:rsidRPr="003A68E0">
        <w:rPr>
          <w:sz w:val="28"/>
          <w:szCs w:val="28"/>
        </w:rPr>
        <w:t xml:space="preserve">. Предметом досудебного (внесудебного) обжалования являются </w:t>
      </w:r>
    </w:p>
    <w:p w:rsidR="003A68E0" w:rsidRPr="003A68E0" w:rsidRDefault="003A68E0" w:rsidP="003A68E0">
      <w:pPr>
        <w:ind w:firstLine="567"/>
        <w:jc w:val="both"/>
        <w:rPr>
          <w:sz w:val="28"/>
          <w:szCs w:val="28"/>
          <w:lang w:eastAsia="en-US"/>
        </w:rPr>
      </w:pPr>
      <w:r w:rsidRPr="003A68E0">
        <w:rPr>
          <w:sz w:val="28"/>
          <w:szCs w:val="28"/>
          <w:lang w:eastAsia="en-US"/>
        </w:rPr>
        <w:t>нарушение срока регистрации заявления</w:t>
      </w:r>
      <w:r w:rsidRPr="003A68E0">
        <w:rPr>
          <w:sz w:val="28"/>
          <w:szCs w:val="28"/>
        </w:rPr>
        <w:t xml:space="preserve"> о предоставлении муниципальной услуги</w:t>
      </w:r>
      <w:r w:rsidRPr="003A68E0">
        <w:rPr>
          <w:sz w:val="28"/>
          <w:szCs w:val="28"/>
          <w:lang w:eastAsia="en-US"/>
        </w:rPr>
        <w:t>;</w:t>
      </w:r>
    </w:p>
    <w:p w:rsidR="003A68E0" w:rsidRPr="003A68E0" w:rsidRDefault="003A68E0" w:rsidP="003A68E0">
      <w:pPr>
        <w:ind w:firstLine="567"/>
        <w:jc w:val="both"/>
        <w:rPr>
          <w:sz w:val="28"/>
          <w:szCs w:val="28"/>
          <w:lang w:eastAsia="en-US"/>
        </w:rPr>
      </w:pPr>
      <w:bookmarkStart w:id="15" w:name="sub_110102"/>
      <w:bookmarkEnd w:id="14"/>
      <w:r w:rsidRPr="003A68E0">
        <w:rPr>
          <w:sz w:val="28"/>
          <w:szCs w:val="28"/>
          <w:lang w:eastAsia="en-US"/>
        </w:rPr>
        <w:t xml:space="preserve">нарушение срока предоставления </w:t>
      </w:r>
      <w:r w:rsidRPr="003A68E0">
        <w:rPr>
          <w:sz w:val="28"/>
          <w:szCs w:val="28"/>
        </w:rPr>
        <w:t xml:space="preserve">муниципальной </w:t>
      </w:r>
      <w:r w:rsidRPr="003A68E0">
        <w:rPr>
          <w:sz w:val="28"/>
          <w:szCs w:val="28"/>
          <w:lang w:eastAsia="en-US"/>
        </w:rPr>
        <w:t>услуги;</w:t>
      </w:r>
    </w:p>
    <w:p w:rsidR="003A68E0" w:rsidRPr="003A68E0" w:rsidRDefault="003A68E0" w:rsidP="003A68E0">
      <w:pPr>
        <w:ind w:firstLine="567"/>
        <w:jc w:val="both"/>
        <w:rPr>
          <w:sz w:val="28"/>
          <w:szCs w:val="28"/>
          <w:lang w:eastAsia="en-US"/>
        </w:rPr>
      </w:pPr>
      <w:bookmarkStart w:id="16" w:name="sub_110103"/>
      <w:bookmarkEnd w:id="15"/>
      <w:r w:rsidRPr="003A68E0">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proofErr w:type="gramStart"/>
      <w:r w:rsidRPr="003A68E0">
        <w:rPr>
          <w:sz w:val="28"/>
          <w:szCs w:val="28"/>
          <w:lang w:eastAsia="en-US"/>
        </w:rPr>
        <w:t xml:space="preserve">администрации </w:t>
      </w:r>
      <w:r w:rsidRPr="003A68E0">
        <w:rPr>
          <w:i/>
          <w:sz w:val="28"/>
          <w:szCs w:val="28"/>
        </w:rPr>
        <w:t xml:space="preserve"> </w:t>
      </w:r>
      <w:r w:rsidRPr="003A68E0">
        <w:rPr>
          <w:sz w:val="28"/>
          <w:szCs w:val="28"/>
        </w:rPr>
        <w:t>городского</w:t>
      </w:r>
      <w:proofErr w:type="gramEnd"/>
      <w:r w:rsidRPr="003A68E0">
        <w:rPr>
          <w:sz w:val="28"/>
          <w:szCs w:val="28"/>
        </w:rPr>
        <w:t xml:space="preserve"> поселения «Шерловогорское»</w:t>
      </w:r>
      <w:r w:rsidRPr="003A68E0">
        <w:rPr>
          <w:i/>
          <w:sz w:val="28"/>
          <w:szCs w:val="28"/>
        </w:rPr>
        <w:t xml:space="preserve"> </w:t>
      </w:r>
      <w:r w:rsidRPr="003A68E0">
        <w:rPr>
          <w:sz w:val="28"/>
          <w:szCs w:val="28"/>
          <w:lang w:eastAsia="en-US"/>
        </w:rPr>
        <w:t xml:space="preserve">для предоставления </w:t>
      </w:r>
      <w:r w:rsidRPr="003A68E0">
        <w:rPr>
          <w:sz w:val="28"/>
          <w:szCs w:val="28"/>
        </w:rPr>
        <w:t xml:space="preserve">муниципальной </w:t>
      </w:r>
      <w:r w:rsidRPr="003A68E0">
        <w:rPr>
          <w:sz w:val="28"/>
          <w:szCs w:val="28"/>
          <w:lang w:eastAsia="en-US"/>
        </w:rPr>
        <w:t>услуги;</w:t>
      </w:r>
    </w:p>
    <w:p w:rsidR="003A68E0" w:rsidRPr="003A68E0" w:rsidRDefault="003A68E0" w:rsidP="003A68E0">
      <w:pPr>
        <w:ind w:firstLine="567"/>
        <w:jc w:val="both"/>
        <w:rPr>
          <w:sz w:val="28"/>
          <w:szCs w:val="28"/>
          <w:lang w:eastAsia="en-US"/>
        </w:rPr>
      </w:pPr>
      <w:bookmarkStart w:id="17" w:name="sub_110104"/>
      <w:bookmarkEnd w:id="16"/>
      <w:r w:rsidRPr="003A68E0">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w:t>
      </w:r>
      <w:r w:rsidRPr="003A68E0">
        <w:rPr>
          <w:sz w:val="28"/>
          <w:szCs w:val="28"/>
        </w:rPr>
        <w:t>законами и иными</w:t>
      </w:r>
      <w:r w:rsidRPr="003A68E0">
        <w:rPr>
          <w:sz w:val="28"/>
          <w:szCs w:val="28"/>
          <w:highlight w:val="cyan"/>
          <w:lang w:eastAsia="en-US"/>
        </w:rPr>
        <w:t xml:space="preserve"> </w:t>
      </w:r>
      <w:r w:rsidRPr="003A68E0">
        <w:rPr>
          <w:sz w:val="28"/>
          <w:szCs w:val="28"/>
          <w:lang w:eastAsia="en-US"/>
        </w:rPr>
        <w:t xml:space="preserve">нормативными правовыми актами Забайкальского края, муниципальными нормативными правовыми актами администрации </w:t>
      </w:r>
      <w:r w:rsidRPr="003A68E0">
        <w:rPr>
          <w:sz w:val="28"/>
          <w:szCs w:val="28"/>
        </w:rPr>
        <w:t>городского поселения «Шерловогорское»</w:t>
      </w:r>
      <w:r w:rsidRPr="003A68E0">
        <w:rPr>
          <w:i/>
          <w:sz w:val="28"/>
          <w:szCs w:val="28"/>
        </w:rPr>
        <w:t xml:space="preserve"> </w:t>
      </w:r>
      <w:r w:rsidRPr="003A68E0">
        <w:rPr>
          <w:sz w:val="28"/>
          <w:szCs w:val="28"/>
          <w:lang w:eastAsia="en-US"/>
        </w:rPr>
        <w:t xml:space="preserve">для предоставления </w:t>
      </w:r>
      <w:r w:rsidRPr="003A68E0">
        <w:rPr>
          <w:sz w:val="28"/>
          <w:szCs w:val="28"/>
        </w:rPr>
        <w:t xml:space="preserve">муниципальной </w:t>
      </w:r>
      <w:r w:rsidRPr="003A68E0">
        <w:rPr>
          <w:sz w:val="28"/>
          <w:szCs w:val="28"/>
          <w:lang w:eastAsia="en-US"/>
        </w:rPr>
        <w:t>услуги, у заявителя;</w:t>
      </w:r>
    </w:p>
    <w:p w:rsidR="003A68E0" w:rsidRPr="003A68E0" w:rsidRDefault="003A68E0" w:rsidP="003A68E0">
      <w:pPr>
        <w:ind w:firstLine="567"/>
        <w:jc w:val="both"/>
        <w:rPr>
          <w:sz w:val="28"/>
          <w:szCs w:val="28"/>
          <w:lang w:eastAsia="en-US"/>
        </w:rPr>
      </w:pPr>
      <w:bookmarkStart w:id="18" w:name="sub_110105"/>
      <w:bookmarkEnd w:id="17"/>
      <w:r w:rsidRPr="003A68E0">
        <w:rPr>
          <w:sz w:val="28"/>
          <w:szCs w:val="28"/>
          <w:lang w:eastAsia="en-US"/>
        </w:rPr>
        <w:t xml:space="preserve">отказ в предоставлении </w:t>
      </w:r>
      <w:r w:rsidRPr="003A68E0">
        <w:rPr>
          <w:sz w:val="28"/>
          <w:szCs w:val="28"/>
        </w:rPr>
        <w:t xml:space="preserve">муниципальной </w:t>
      </w:r>
      <w:r w:rsidRPr="003A68E0">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3A68E0">
        <w:rPr>
          <w:sz w:val="28"/>
          <w:szCs w:val="28"/>
          <w:lang w:eastAsia="en-US"/>
        </w:rPr>
        <w:lastRenderedPageBreak/>
        <w:t xml:space="preserve">нормативными правовыми актами </w:t>
      </w:r>
      <w:r w:rsidRPr="003A68E0">
        <w:rPr>
          <w:sz w:val="28"/>
          <w:szCs w:val="28"/>
        </w:rPr>
        <w:t>администрации городского поселения «Шерловогорское»</w:t>
      </w:r>
      <w:r w:rsidRPr="003A68E0">
        <w:rPr>
          <w:sz w:val="28"/>
          <w:szCs w:val="28"/>
          <w:lang w:eastAsia="en-US"/>
        </w:rPr>
        <w:t>;</w:t>
      </w:r>
    </w:p>
    <w:p w:rsidR="003A68E0" w:rsidRPr="003A68E0" w:rsidRDefault="003A68E0" w:rsidP="003A68E0">
      <w:pPr>
        <w:ind w:firstLine="567"/>
        <w:jc w:val="both"/>
        <w:rPr>
          <w:sz w:val="28"/>
          <w:szCs w:val="28"/>
          <w:lang w:eastAsia="en-US"/>
        </w:rPr>
      </w:pPr>
      <w:bookmarkStart w:id="19" w:name="sub_110106"/>
      <w:bookmarkEnd w:id="18"/>
      <w:r w:rsidRPr="003A68E0">
        <w:rPr>
          <w:sz w:val="28"/>
          <w:szCs w:val="28"/>
          <w:lang w:eastAsia="en-US"/>
        </w:rPr>
        <w:t xml:space="preserve">затребование с заявителя при предоставлении </w:t>
      </w:r>
      <w:r w:rsidRPr="003A68E0">
        <w:rPr>
          <w:sz w:val="28"/>
          <w:szCs w:val="28"/>
        </w:rPr>
        <w:t xml:space="preserve">муниципальной </w:t>
      </w:r>
      <w:r w:rsidRPr="003A68E0">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3A68E0">
        <w:rPr>
          <w:sz w:val="28"/>
          <w:szCs w:val="28"/>
        </w:rPr>
        <w:t>администрации городского поселения «Шерловогорское»</w:t>
      </w:r>
      <w:r w:rsidRPr="003A68E0">
        <w:rPr>
          <w:sz w:val="28"/>
          <w:szCs w:val="28"/>
          <w:lang w:eastAsia="en-US"/>
        </w:rPr>
        <w:t>;</w:t>
      </w:r>
    </w:p>
    <w:bookmarkEnd w:id="19"/>
    <w:p w:rsidR="003A68E0" w:rsidRPr="003A68E0" w:rsidRDefault="003A68E0" w:rsidP="003A68E0">
      <w:pPr>
        <w:autoSpaceDE w:val="0"/>
        <w:autoSpaceDN w:val="0"/>
        <w:adjustRightInd w:val="0"/>
        <w:ind w:firstLine="567"/>
        <w:jc w:val="both"/>
        <w:rPr>
          <w:sz w:val="28"/>
          <w:szCs w:val="28"/>
          <w:lang w:eastAsia="en-US"/>
        </w:rPr>
      </w:pPr>
      <w:r w:rsidRPr="003A68E0">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к оказанию муниципальной услуги в соответствии частью 1.1 статьи 16 Федерального закона от </w:t>
      </w:r>
      <w:r w:rsidRPr="003A68E0">
        <w:rPr>
          <w:sz w:val="28"/>
          <w:szCs w:val="28"/>
        </w:rPr>
        <w:t xml:space="preserve">27.07.2010 № 210-ФЗ «Об организации предоставления государственных и муниципальных услуг» </w:t>
      </w:r>
      <w:r w:rsidRPr="003A68E0">
        <w:rPr>
          <w:sz w:val="28"/>
          <w:szCs w:val="28"/>
          <w:lang w:eastAsia="en-US"/>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68E0" w:rsidRPr="003A68E0" w:rsidRDefault="003A68E0" w:rsidP="003A68E0">
      <w:pPr>
        <w:ind w:firstLine="567"/>
        <w:jc w:val="both"/>
        <w:rPr>
          <w:sz w:val="28"/>
          <w:szCs w:val="28"/>
        </w:rPr>
      </w:pPr>
      <w:r w:rsidRPr="003A68E0">
        <w:rPr>
          <w:sz w:val="28"/>
          <w:szCs w:val="28"/>
        </w:rPr>
        <w:t>нарушение срока или порядка выдачи документов по результатам предоставления муниципальной услуги;</w:t>
      </w:r>
    </w:p>
    <w:p w:rsidR="003A68E0" w:rsidRDefault="003A68E0" w:rsidP="003A68E0">
      <w:pPr>
        <w:ind w:firstLine="567"/>
        <w:jc w:val="both"/>
        <w:rPr>
          <w:sz w:val="28"/>
          <w:szCs w:val="28"/>
        </w:rPr>
      </w:pPr>
      <w:r w:rsidRPr="003A68E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AB7FFB">
        <w:rPr>
          <w:sz w:val="28"/>
          <w:szCs w:val="28"/>
        </w:rPr>
        <w:t>муниципальными правовыми актами;</w:t>
      </w:r>
    </w:p>
    <w:p w:rsidR="00AB7FFB" w:rsidRPr="00AB7FFB" w:rsidRDefault="00AB7FFB" w:rsidP="00AB7FFB">
      <w:pPr>
        <w:ind w:firstLine="540"/>
        <w:jc w:val="both"/>
        <w:rPr>
          <w:rFonts w:ascii="Verdana" w:hAnsi="Verdana"/>
          <w:sz w:val="28"/>
          <w:szCs w:val="28"/>
        </w:rPr>
      </w:pPr>
      <w:r w:rsidRPr="00AB7FF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Pr>
          <w:rFonts w:ascii="Verdana" w:hAnsi="Verdana"/>
          <w:sz w:val="28"/>
          <w:szCs w:val="28"/>
        </w:rPr>
        <w:t>.</w:t>
      </w:r>
    </w:p>
    <w:p w:rsidR="003A68E0" w:rsidRPr="003A68E0" w:rsidRDefault="008D2F13" w:rsidP="003A68E0">
      <w:pPr>
        <w:ind w:firstLine="567"/>
        <w:jc w:val="both"/>
        <w:rPr>
          <w:sz w:val="28"/>
          <w:szCs w:val="28"/>
        </w:rPr>
      </w:pPr>
      <w:r>
        <w:rPr>
          <w:sz w:val="28"/>
          <w:szCs w:val="28"/>
        </w:rPr>
        <w:t>5.11</w:t>
      </w:r>
      <w:r w:rsidR="003A68E0" w:rsidRPr="003A68E0">
        <w:rPr>
          <w:sz w:val="28"/>
          <w:szCs w:val="28"/>
        </w:rPr>
        <w:t xml:space="preserve">.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00A81976">
        <w:rPr>
          <w:sz w:val="28"/>
          <w:szCs w:val="28"/>
        </w:rPr>
        <w:t xml:space="preserve">частью 1.1 статьи 16 </w:t>
      </w:r>
      <w:r w:rsidR="003A68E0" w:rsidRPr="003A68E0">
        <w:rPr>
          <w:sz w:val="28"/>
          <w:szCs w:val="28"/>
        </w:rPr>
        <w:t xml:space="preserve">Федерального закона </w:t>
      </w:r>
      <w:r w:rsidR="003A68E0" w:rsidRPr="003A68E0">
        <w:rPr>
          <w:sz w:val="28"/>
          <w:szCs w:val="28"/>
          <w:lang w:eastAsia="en-US"/>
        </w:rPr>
        <w:t xml:space="preserve">Федерального закона от </w:t>
      </w:r>
      <w:r w:rsidR="003A68E0" w:rsidRPr="003A68E0">
        <w:rPr>
          <w:sz w:val="28"/>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8E0" w:rsidRPr="003A68E0" w:rsidRDefault="008D2F13" w:rsidP="003A68E0">
      <w:pPr>
        <w:ind w:firstLine="567"/>
        <w:jc w:val="both"/>
        <w:outlineLvl w:val="1"/>
        <w:rPr>
          <w:sz w:val="28"/>
          <w:szCs w:val="28"/>
        </w:rPr>
      </w:pPr>
      <w:r>
        <w:rPr>
          <w:sz w:val="28"/>
          <w:szCs w:val="28"/>
        </w:rPr>
        <w:t>5.12</w:t>
      </w:r>
      <w:r w:rsidR="003A68E0" w:rsidRPr="003A68E0">
        <w:rPr>
          <w:sz w:val="28"/>
          <w:szCs w:val="28"/>
        </w:rPr>
        <w:t>. По результатам рассмотрения жалобы принимается одно из следующих решений:</w:t>
      </w:r>
    </w:p>
    <w:p w:rsidR="003A68E0" w:rsidRPr="003A68E0" w:rsidRDefault="003A68E0" w:rsidP="003A68E0">
      <w:pPr>
        <w:ind w:firstLine="567"/>
        <w:jc w:val="both"/>
        <w:outlineLvl w:val="1"/>
        <w:rPr>
          <w:sz w:val="28"/>
          <w:szCs w:val="28"/>
        </w:rPr>
      </w:pPr>
      <w:r w:rsidRPr="003A68E0">
        <w:rPr>
          <w:sz w:val="28"/>
          <w:szCs w:val="28"/>
        </w:rPr>
        <w:t xml:space="preserve">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A68E0">
        <w:rPr>
          <w:sz w:val="28"/>
          <w:szCs w:val="28"/>
        </w:rPr>
        <w:lastRenderedPageBreak/>
        <w:t>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3A68E0">
        <w:rPr>
          <w:i/>
          <w:sz w:val="28"/>
          <w:szCs w:val="28"/>
        </w:rPr>
        <w:t>»</w:t>
      </w:r>
      <w:r w:rsidRPr="003A68E0">
        <w:rPr>
          <w:sz w:val="28"/>
          <w:szCs w:val="28"/>
        </w:rPr>
        <w:t>;</w:t>
      </w:r>
    </w:p>
    <w:p w:rsidR="003A68E0" w:rsidRPr="003A68E0" w:rsidRDefault="003A68E0" w:rsidP="003A68E0">
      <w:pPr>
        <w:ind w:firstLine="567"/>
        <w:jc w:val="both"/>
        <w:outlineLvl w:val="1"/>
        <w:rPr>
          <w:sz w:val="28"/>
          <w:szCs w:val="28"/>
        </w:rPr>
      </w:pPr>
      <w:r w:rsidRPr="003A68E0">
        <w:rPr>
          <w:sz w:val="28"/>
          <w:szCs w:val="28"/>
        </w:rPr>
        <w:t>отказывается в удовлетворении жалобы.</w:t>
      </w:r>
    </w:p>
    <w:p w:rsidR="003A68E0" w:rsidRDefault="008D2F13" w:rsidP="003A68E0">
      <w:pPr>
        <w:ind w:firstLine="567"/>
        <w:jc w:val="both"/>
        <w:outlineLvl w:val="1"/>
        <w:rPr>
          <w:sz w:val="28"/>
          <w:szCs w:val="28"/>
        </w:rPr>
      </w:pPr>
      <w:r>
        <w:rPr>
          <w:sz w:val="28"/>
          <w:szCs w:val="28"/>
        </w:rPr>
        <w:t>5.13</w:t>
      </w:r>
      <w:r w:rsidR="003A68E0" w:rsidRPr="003A68E0">
        <w:rPr>
          <w:sz w:val="28"/>
          <w:szCs w:val="28"/>
        </w:rPr>
        <w:t xml:space="preserve">. Не позднее дня, следующего за днем принятия решения, указанного в подпункте </w:t>
      </w:r>
      <w:r w:rsidR="00337694">
        <w:rPr>
          <w:sz w:val="28"/>
          <w:szCs w:val="28"/>
        </w:rPr>
        <w:t>5.12</w:t>
      </w:r>
      <w:r w:rsidR="003A68E0" w:rsidRPr="003A68E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694" w:rsidRPr="00337694" w:rsidRDefault="00337694" w:rsidP="00A81976">
      <w:pPr>
        <w:shd w:val="clear" w:color="auto" w:fill="FFFFFF"/>
        <w:spacing w:line="290" w:lineRule="atLeast"/>
        <w:ind w:firstLine="540"/>
        <w:jc w:val="both"/>
        <w:rPr>
          <w:color w:val="333333"/>
          <w:sz w:val="28"/>
          <w:szCs w:val="28"/>
        </w:rPr>
      </w:pPr>
      <w:r>
        <w:rPr>
          <w:color w:val="333333"/>
          <w:sz w:val="28"/>
          <w:szCs w:val="28"/>
        </w:rPr>
        <w:t>5</w:t>
      </w:r>
      <w:r w:rsidRPr="00337694">
        <w:rPr>
          <w:color w:val="333333"/>
          <w:sz w:val="28"/>
          <w:szCs w:val="28"/>
        </w:rPr>
        <w:t>.1</w:t>
      </w:r>
      <w:r>
        <w:rPr>
          <w:color w:val="333333"/>
          <w:sz w:val="28"/>
          <w:szCs w:val="28"/>
        </w:rPr>
        <w:t>4</w:t>
      </w:r>
      <w:r w:rsidRPr="00337694">
        <w:rPr>
          <w:color w:val="333333"/>
          <w:sz w:val="28"/>
          <w:szCs w:val="28"/>
        </w:rPr>
        <w:t>. В случае признания жалобы подлежащей удовлетворению в ответе заявителю, указанном в </w:t>
      </w:r>
      <w:r w:rsidR="00A81976">
        <w:rPr>
          <w:color w:val="333333"/>
          <w:sz w:val="28"/>
          <w:szCs w:val="28"/>
        </w:rPr>
        <w:t>части 5.13 </w:t>
      </w:r>
      <w:r w:rsidRPr="00337694">
        <w:rPr>
          <w:color w:val="333333"/>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00A81976">
        <w:rPr>
          <w:color w:val="333333"/>
          <w:sz w:val="28"/>
          <w:szCs w:val="28"/>
        </w:rPr>
        <w:t xml:space="preserve"> </w:t>
      </w:r>
      <w:hyperlink r:id="rId10" w:anchor="dst100352" w:history="1">
        <w:r w:rsidR="00A81976">
          <w:rPr>
            <w:b/>
            <w:color w:val="666699"/>
            <w:sz w:val="28"/>
            <w:szCs w:val="28"/>
          </w:rPr>
          <w:t>частью</w:t>
        </w:r>
        <w:r w:rsidRPr="00A81976">
          <w:rPr>
            <w:b/>
            <w:color w:val="666699"/>
            <w:sz w:val="28"/>
            <w:szCs w:val="28"/>
          </w:rPr>
          <w:t xml:space="preserve"> 1.1 статьи 16</w:t>
        </w:r>
      </w:hyperlink>
      <w:r w:rsidRPr="00A81976">
        <w:rPr>
          <w:b/>
          <w:color w:val="333333"/>
          <w:sz w:val="28"/>
          <w:szCs w:val="28"/>
        </w:rPr>
        <w:t> </w:t>
      </w:r>
      <w:r w:rsidR="00A81976">
        <w:rPr>
          <w:color w:val="333333"/>
          <w:sz w:val="28"/>
          <w:szCs w:val="28"/>
        </w:rPr>
        <w:t xml:space="preserve"> </w:t>
      </w:r>
      <w:r w:rsidR="00A81976">
        <w:rPr>
          <w:sz w:val="28"/>
          <w:szCs w:val="28"/>
        </w:rPr>
        <w:t>Федерального закона</w:t>
      </w:r>
      <w:r w:rsidR="00A81976" w:rsidRPr="003A68E0">
        <w:rPr>
          <w:sz w:val="28"/>
          <w:szCs w:val="28"/>
          <w:lang w:eastAsia="en-US"/>
        </w:rPr>
        <w:t xml:space="preserve"> от </w:t>
      </w:r>
      <w:r w:rsidR="00A81976" w:rsidRPr="003A68E0">
        <w:rPr>
          <w:sz w:val="28"/>
          <w:szCs w:val="28"/>
        </w:rPr>
        <w:t>27.07.2010 № 210-ФЗ «Об организации предоставления государственных и муниципальных услуг»</w:t>
      </w:r>
      <w:r w:rsidRPr="00337694">
        <w:rPr>
          <w:color w:val="333333"/>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A81976" w:rsidRPr="00337694">
        <w:rPr>
          <w:color w:val="333333"/>
          <w:sz w:val="28"/>
          <w:szCs w:val="28"/>
        </w:rPr>
        <w:t xml:space="preserve"> </w:t>
      </w:r>
    </w:p>
    <w:p w:rsidR="00337694" w:rsidRPr="00A81976" w:rsidRDefault="00A81976" w:rsidP="00A81976">
      <w:pPr>
        <w:shd w:val="clear" w:color="auto" w:fill="FFFFFF"/>
        <w:spacing w:line="290" w:lineRule="atLeast"/>
        <w:ind w:firstLine="540"/>
        <w:jc w:val="both"/>
        <w:rPr>
          <w:color w:val="333333"/>
          <w:sz w:val="28"/>
          <w:szCs w:val="28"/>
        </w:rPr>
      </w:pPr>
      <w:bookmarkStart w:id="20" w:name="dst298"/>
      <w:bookmarkEnd w:id="20"/>
      <w:r>
        <w:rPr>
          <w:color w:val="333333"/>
          <w:sz w:val="28"/>
          <w:szCs w:val="28"/>
        </w:rPr>
        <w:t>5.15</w:t>
      </w:r>
      <w:r w:rsidR="00337694" w:rsidRPr="00337694">
        <w:rPr>
          <w:color w:val="333333"/>
          <w:sz w:val="28"/>
          <w:szCs w:val="28"/>
        </w:rPr>
        <w:t xml:space="preserve">. В случае признания жалобы не подлежащей удовлетворению в ответе заявителю, указанном </w:t>
      </w:r>
      <w:r w:rsidRPr="00337694">
        <w:rPr>
          <w:color w:val="333333"/>
          <w:sz w:val="28"/>
          <w:szCs w:val="28"/>
        </w:rPr>
        <w:t>в </w:t>
      </w:r>
      <w:r>
        <w:rPr>
          <w:color w:val="333333"/>
          <w:sz w:val="28"/>
          <w:szCs w:val="28"/>
        </w:rPr>
        <w:t>5.12</w:t>
      </w:r>
      <w:r w:rsidRPr="00337694">
        <w:rPr>
          <w:color w:val="333333"/>
          <w:sz w:val="28"/>
          <w:szCs w:val="28"/>
        </w:rPr>
        <w:t xml:space="preserve"> </w:t>
      </w:r>
      <w:r w:rsidR="00337694" w:rsidRPr="00337694">
        <w:rPr>
          <w:color w:val="333333"/>
          <w:sz w:val="28"/>
          <w:szCs w:val="28"/>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A68E0" w:rsidRPr="003A68E0" w:rsidRDefault="00A81976" w:rsidP="003A68E0">
      <w:pPr>
        <w:ind w:firstLine="567"/>
        <w:jc w:val="both"/>
        <w:outlineLvl w:val="1"/>
        <w:rPr>
          <w:sz w:val="28"/>
          <w:szCs w:val="28"/>
        </w:rPr>
      </w:pPr>
      <w:r>
        <w:rPr>
          <w:sz w:val="28"/>
          <w:szCs w:val="28"/>
        </w:rPr>
        <w:t>5.16</w:t>
      </w:r>
      <w:r w:rsidR="003A68E0" w:rsidRPr="003A68E0">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3A68E0" w:rsidRPr="003A68E0" w:rsidRDefault="003A68E0" w:rsidP="003A68E0">
      <w:pPr>
        <w:rPr>
          <w:sz w:val="20"/>
          <w:szCs w:val="20"/>
        </w:rPr>
      </w:pPr>
    </w:p>
    <w:p w:rsidR="002750EF" w:rsidRDefault="002750EF">
      <w:bookmarkStart w:id="21" w:name="_GoBack"/>
      <w:bookmarkEnd w:id="21"/>
    </w:p>
    <w:p w:rsidR="00EA1636" w:rsidRDefault="00EA1636"/>
    <w:p w:rsidR="00EA1636" w:rsidRDefault="00EA1636"/>
    <w:p w:rsidR="00EA1636" w:rsidRDefault="00EA1636"/>
    <w:p w:rsidR="00EA1636" w:rsidRDefault="00EA1636"/>
    <w:p w:rsidR="00EA1636" w:rsidRDefault="00EA1636"/>
    <w:p w:rsidR="00EA1636" w:rsidRDefault="00EA1636"/>
    <w:tbl>
      <w:tblPr>
        <w:tblpPr w:leftFromText="180" w:rightFromText="180" w:vertAnchor="text" w:horzAnchor="page" w:tblpX="5158" w:tblpY="-607"/>
        <w:tblW w:w="0" w:type="auto"/>
        <w:tblLook w:val="01E0" w:firstRow="1" w:lastRow="1" w:firstColumn="1" w:lastColumn="1" w:noHBand="0" w:noVBand="0"/>
      </w:tblPr>
      <w:tblGrid>
        <w:gridCol w:w="6270"/>
      </w:tblGrid>
      <w:tr w:rsidR="00EA1636" w:rsidRPr="004F26BC" w:rsidTr="00DE4F5E">
        <w:trPr>
          <w:trHeight w:val="2271"/>
        </w:trPr>
        <w:tc>
          <w:tcPr>
            <w:tcW w:w="6270" w:type="dxa"/>
          </w:tcPr>
          <w:p w:rsidR="00EA1636" w:rsidRDefault="00EA1636" w:rsidP="00DE4F5E">
            <w:pPr>
              <w:autoSpaceDE w:val="0"/>
              <w:rPr>
                <w:sz w:val="28"/>
                <w:szCs w:val="28"/>
              </w:rPr>
            </w:pPr>
          </w:p>
          <w:p w:rsidR="00EA1636" w:rsidRDefault="00EA1636" w:rsidP="00DE4F5E">
            <w:pPr>
              <w:suppressAutoHyphens/>
              <w:spacing w:line="360" w:lineRule="auto"/>
              <w:rPr>
                <w:sz w:val="28"/>
                <w:szCs w:val="28"/>
              </w:rPr>
            </w:pPr>
            <w:r w:rsidRPr="000545ED">
              <w:rPr>
                <w:sz w:val="28"/>
                <w:szCs w:val="28"/>
              </w:rPr>
              <w:t>ПРИЛОЖЕНИЕ № 1</w:t>
            </w:r>
          </w:p>
          <w:p w:rsidR="00EA1636" w:rsidRPr="0001633B" w:rsidRDefault="00EA1636" w:rsidP="0001633B">
            <w:pPr>
              <w:widowControl w:val="0"/>
              <w:autoSpaceDE w:val="0"/>
              <w:autoSpaceDN w:val="0"/>
              <w:adjustRightInd w:val="0"/>
              <w:jc w:val="both"/>
              <w:rPr>
                <w:color w:val="000000"/>
                <w:sz w:val="28"/>
                <w:szCs w:val="28"/>
              </w:rPr>
            </w:pPr>
            <w:r>
              <w:rPr>
                <w:sz w:val="28"/>
                <w:szCs w:val="28"/>
              </w:rPr>
              <w:t xml:space="preserve">к </w:t>
            </w:r>
            <w:r w:rsidRPr="000545ED">
              <w:rPr>
                <w:color w:val="000000"/>
                <w:sz w:val="28"/>
                <w:szCs w:val="28"/>
              </w:rPr>
              <w:t>Администра</w:t>
            </w:r>
            <w:r>
              <w:rPr>
                <w:color w:val="000000"/>
                <w:sz w:val="28"/>
                <w:szCs w:val="28"/>
              </w:rPr>
              <w:t>тивному регламенту</w:t>
            </w:r>
            <w:r w:rsidRPr="000545ED">
              <w:rPr>
                <w:color w:val="000000"/>
                <w:sz w:val="28"/>
                <w:szCs w:val="28"/>
              </w:rPr>
              <w:t xml:space="preserve">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w:t>
            </w:r>
            <w:r>
              <w:rPr>
                <w:sz w:val="28"/>
                <w:szCs w:val="28"/>
              </w:rPr>
              <w:t xml:space="preserve"> </w:t>
            </w:r>
            <w:r w:rsidRPr="00DA7FE9">
              <w:rPr>
                <w:sz w:val="28"/>
                <w:szCs w:val="28"/>
              </w:rPr>
              <w:t>находящихся в муниципальной собственности</w:t>
            </w:r>
            <w:r>
              <w:rPr>
                <w:sz w:val="28"/>
                <w:szCs w:val="28"/>
              </w:rPr>
              <w:t>,</w:t>
            </w:r>
            <w:r>
              <w:rPr>
                <w:color w:val="000000"/>
                <w:sz w:val="28"/>
                <w:szCs w:val="28"/>
              </w:rPr>
              <w:t xml:space="preserve"> </w:t>
            </w:r>
            <w:r w:rsidRPr="00DA7FE9">
              <w:rPr>
                <w:sz w:val="28"/>
                <w:szCs w:val="28"/>
              </w:rPr>
              <w:t xml:space="preserve">и </w:t>
            </w:r>
            <w:proofErr w:type="gramStart"/>
            <w:r w:rsidRPr="00DA7FE9">
              <w:rPr>
                <w:sz w:val="28"/>
                <w:szCs w:val="28"/>
              </w:rPr>
              <w:t>земель,  государственная</w:t>
            </w:r>
            <w:proofErr w:type="gramEnd"/>
            <w:r w:rsidRPr="00DA7FE9">
              <w:rPr>
                <w:sz w:val="28"/>
                <w:szCs w:val="28"/>
              </w:rPr>
              <w:t xml:space="preserve"> собственность на которые</w:t>
            </w:r>
            <w:r>
              <w:rPr>
                <w:sz w:val="28"/>
                <w:szCs w:val="28"/>
              </w:rPr>
              <w:t xml:space="preserve"> </w:t>
            </w:r>
            <w:r w:rsidRPr="00DA7FE9">
              <w:rPr>
                <w:sz w:val="28"/>
                <w:szCs w:val="28"/>
              </w:rPr>
              <w:t>не разграничена, на территории</w:t>
            </w:r>
            <w:r w:rsidRPr="00DA7FE9">
              <w:rPr>
                <w:b/>
                <w:sz w:val="28"/>
                <w:szCs w:val="28"/>
              </w:rPr>
              <w:t xml:space="preserve"> </w:t>
            </w:r>
            <w:r w:rsidR="0001633B">
              <w:rPr>
                <w:sz w:val="28"/>
                <w:szCs w:val="28"/>
              </w:rPr>
              <w:t>городского поселения «Шерловогорское»</w:t>
            </w:r>
          </w:p>
          <w:p w:rsidR="00EA1636" w:rsidRPr="004F26BC" w:rsidRDefault="00EA1636" w:rsidP="00DE4F5E">
            <w:pPr>
              <w:jc w:val="both"/>
              <w:rPr>
                <w:b/>
                <w:sz w:val="28"/>
                <w:szCs w:val="28"/>
              </w:rPr>
            </w:pPr>
            <w:r w:rsidRPr="00C9088A">
              <w:rPr>
                <w:sz w:val="28"/>
                <w:szCs w:val="28"/>
              </w:rPr>
              <w:t>от ______________№</w:t>
            </w:r>
            <w:r w:rsidRPr="004F26BC">
              <w:rPr>
                <w:b/>
                <w:sz w:val="28"/>
                <w:szCs w:val="28"/>
              </w:rPr>
              <w:t xml:space="preserve"> </w:t>
            </w:r>
          </w:p>
        </w:tc>
      </w:tr>
    </w:tbl>
    <w:p w:rsidR="00EA1636" w:rsidRPr="000545ED" w:rsidRDefault="00EA1636" w:rsidP="00EA1636">
      <w:pPr>
        <w:suppressAutoHyphens/>
        <w:spacing w:line="360" w:lineRule="auto"/>
        <w:jc w:val="both"/>
        <w:rPr>
          <w:sz w:val="28"/>
          <w:szCs w:val="28"/>
        </w:rPr>
      </w:pPr>
    </w:p>
    <w:p w:rsidR="00EA1636" w:rsidRDefault="00EA1636" w:rsidP="00EA1636">
      <w:pPr>
        <w:widowControl w:val="0"/>
        <w:autoSpaceDE w:val="0"/>
        <w:autoSpaceDN w:val="0"/>
        <w:adjustRightInd w:val="0"/>
        <w:jc w:val="center"/>
        <w:rPr>
          <w:sz w:val="28"/>
          <w:szCs w:val="28"/>
        </w:rPr>
      </w:pPr>
    </w:p>
    <w:p w:rsidR="00EA1636" w:rsidRDefault="00EA1636" w:rsidP="00EA1636">
      <w:pPr>
        <w:widowControl w:val="0"/>
        <w:autoSpaceDE w:val="0"/>
        <w:autoSpaceDN w:val="0"/>
        <w:adjustRightInd w:val="0"/>
        <w:jc w:val="center"/>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Default="00EA1636" w:rsidP="00EA1636">
      <w:pPr>
        <w:suppressAutoHyphens/>
        <w:ind w:left="4218" w:right="98"/>
        <w:jc w:val="both"/>
        <w:rPr>
          <w:sz w:val="28"/>
          <w:szCs w:val="28"/>
        </w:rPr>
      </w:pPr>
    </w:p>
    <w:p w:rsidR="00EA1636" w:rsidRPr="000545ED" w:rsidRDefault="00EA1636" w:rsidP="00EA1636">
      <w:pPr>
        <w:suppressAutoHyphens/>
        <w:ind w:right="98"/>
        <w:jc w:val="both"/>
        <w:rPr>
          <w:color w:val="000000"/>
          <w:sz w:val="28"/>
          <w:szCs w:val="28"/>
        </w:rPr>
      </w:pPr>
    </w:p>
    <w:p w:rsidR="00EA1636" w:rsidRPr="000545ED" w:rsidRDefault="00EA1636" w:rsidP="00EA1636">
      <w:pPr>
        <w:suppressAutoHyphens/>
        <w:ind w:right="98"/>
        <w:jc w:val="both"/>
        <w:rPr>
          <w:color w:val="000000"/>
          <w:sz w:val="28"/>
          <w:szCs w:val="28"/>
        </w:rPr>
      </w:pPr>
    </w:p>
    <w:p w:rsidR="00EA1636" w:rsidRPr="000545ED" w:rsidRDefault="00EA1636" w:rsidP="00EA1636">
      <w:pPr>
        <w:jc w:val="center"/>
        <w:rPr>
          <w:b/>
        </w:rPr>
      </w:pPr>
      <w:r w:rsidRPr="000545ED">
        <w:rPr>
          <w:b/>
        </w:rPr>
        <w:t>Заявка на участие в аукционе</w:t>
      </w:r>
    </w:p>
    <w:p w:rsidR="00EA1636" w:rsidRPr="000545ED" w:rsidRDefault="00EA1636" w:rsidP="00EA1636">
      <w:pPr>
        <w:jc w:val="both"/>
      </w:pPr>
      <w:r w:rsidRPr="000545ED">
        <w:t>_____________________________________________________________________________,</w:t>
      </w:r>
    </w:p>
    <w:p w:rsidR="00EA1636" w:rsidRPr="000545ED" w:rsidRDefault="00EA1636" w:rsidP="00EA1636">
      <w:pPr>
        <w:tabs>
          <w:tab w:val="left" w:pos="851"/>
        </w:tabs>
        <w:jc w:val="center"/>
        <w:rPr>
          <w:i/>
        </w:rPr>
      </w:pPr>
      <w:r w:rsidRPr="000545ED">
        <w:rPr>
          <w:i/>
        </w:rPr>
        <w:t>(Ф.И.О. и паспортные данные физического лица либо полное наименование юридического лица)</w:t>
      </w:r>
    </w:p>
    <w:p w:rsidR="00EA1636" w:rsidRPr="000545ED" w:rsidRDefault="00EA1636" w:rsidP="00EA1636">
      <w:pPr>
        <w:jc w:val="both"/>
      </w:pPr>
      <w:r w:rsidRPr="000545ED">
        <w:t xml:space="preserve">от которого действует _________________________________________________________ на основании _________________________________________________________________ </w:t>
      </w:r>
    </w:p>
    <w:p w:rsidR="00EA1636" w:rsidRPr="000545ED" w:rsidRDefault="00EA1636" w:rsidP="00EA1636">
      <w:pPr>
        <w:tabs>
          <w:tab w:val="left" w:pos="5040"/>
        </w:tabs>
        <w:jc w:val="center"/>
        <w:rPr>
          <w:i/>
        </w:rPr>
      </w:pPr>
      <w:r w:rsidRPr="000545ED">
        <w:rPr>
          <w:i/>
        </w:rPr>
        <w:t>(устава, доверенности и др.)</w:t>
      </w:r>
    </w:p>
    <w:p w:rsidR="00EA1636" w:rsidRPr="000545ED" w:rsidRDefault="00EA1636" w:rsidP="00EA1636">
      <w:pPr>
        <w:tabs>
          <w:tab w:val="left" w:pos="3828"/>
        </w:tabs>
        <w:jc w:val="both"/>
      </w:pPr>
      <w:r w:rsidRPr="000545ED">
        <w:t xml:space="preserve">в соответствии с извещением о проведении аукциона принимаю решение участвовать </w:t>
      </w:r>
      <w:proofErr w:type="gramStart"/>
      <w:r w:rsidRPr="000545ED">
        <w:t>в  аукционе</w:t>
      </w:r>
      <w:proofErr w:type="gramEnd"/>
      <w:r w:rsidRPr="000545ED">
        <w:t>, проводимом _______________________________________________________</w:t>
      </w:r>
    </w:p>
    <w:p w:rsidR="00EA1636" w:rsidRPr="000545ED" w:rsidRDefault="00EA1636" w:rsidP="00EA1636">
      <w:pPr>
        <w:tabs>
          <w:tab w:val="left" w:pos="3828"/>
        </w:tabs>
        <w:jc w:val="both"/>
        <w:rPr>
          <w:i/>
        </w:rPr>
      </w:pPr>
      <w:r w:rsidRPr="000545ED">
        <w:tab/>
      </w:r>
      <w:r w:rsidRPr="000545ED">
        <w:rPr>
          <w:i/>
        </w:rPr>
        <w:t>(наименование организатора аукциона)</w:t>
      </w:r>
    </w:p>
    <w:p w:rsidR="00EA1636" w:rsidRPr="000545ED" w:rsidRDefault="00EA1636" w:rsidP="00EA1636">
      <w:pPr>
        <w:tabs>
          <w:tab w:val="left" w:pos="3828"/>
        </w:tabs>
        <w:jc w:val="both"/>
        <w:rPr>
          <w:bCs/>
        </w:rPr>
      </w:pPr>
      <w:r w:rsidRPr="000545ED">
        <w:t xml:space="preserve"> «___</w:t>
      </w:r>
      <w:proofErr w:type="gramStart"/>
      <w:r w:rsidRPr="000545ED">
        <w:t>_»  _</w:t>
      </w:r>
      <w:proofErr w:type="gramEnd"/>
      <w:r w:rsidRPr="000545ED">
        <w:t>___________  20__ года (далее  –  аукцион), размещенном в __________________  «___»  _________20__ года, на сайте  ___________________________________________ .</w:t>
      </w:r>
    </w:p>
    <w:p w:rsidR="00EA1636" w:rsidRPr="000545ED" w:rsidRDefault="00EA1636" w:rsidP="00EA1636">
      <w:pPr>
        <w:ind w:firstLine="709"/>
        <w:jc w:val="both"/>
        <w:rPr>
          <w:b/>
        </w:rPr>
      </w:pPr>
      <w:r w:rsidRPr="000545ED">
        <w:rPr>
          <w:b/>
        </w:rPr>
        <w:t>1. Обязуюсь:</w:t>
      </w:r>
    </w:p>
    <w:p w:rsidR="00EA1636" w:rsidRPr="000545ED" w:rsidRDefault="00EA1636" w:rsidP="00EA1636">
      <w:pPr>
        <w:ind w:firstLine="709"/>
        <w:jc w:val="both"/>
      </w:pPr>
      <w:r w:rsidRPr="000545ED">
        <w:t xml:space="preserve">1) получить уведомление о допуске к участию в аукционе либо об отказе в допуске </w:t>
      </w:r>
      <w:proofErr w:type="gramStart"/>
      <w:r w:rsidRPr="000545ED">
        <w:t>к  участию</w:t>
      </w:r>
      <w:proofErr w:type="gramEnd"/>
      <w:r w:rsidRPr="000545ED">
        <w:t xml:space="preserve"> в аукционе не позднее следующего дня после даты оформления протокола о признании претендентов участниками торгов;</w:t>
      </w:r>
    </w:p>
    <w:p w:rsidR="00EA1636" w:rsidRPr="000545ED" w:rsidRDefault="00EA1636" w:rsidP="00EA1636">
      <w:pPr>
        <w:tabs>
          <w:tab w:val="left" w:pos="900"/>
          <w:tab w:val="left" w:pos="993"/>
        </w:tabs>
        <w:ind w:right="28" w:firstLine="720"/>
        <w:jc w:val="both"/>
      </w:pPr>
      <w:r w:rsidRPr="000545ED">
        <w:t>2) в случае признания победителем аукциона заключить договор _____________ земельного участка с кадастровым номером __________________________, площадью ___________</w:t>
      </w:r>
      <w:proofErr w:type="gramStart"/>
      <w:r w:rsidRPr="000545ED">
        <w:t>_  кв.</w:t>
      </w:r>
      <w:proofErr w:type="gramEnd"/>
      <w:r w:rsidRPr="000545ED">
        <w:t> метров, местоположение которого установлено: Забайкальский край, ________________, в течение срока, установленного в  извещении о</w:t>
      </w:r>
      <w:r w:rsidRPr="000545ED">
        <w:rPr>
          <w:lang w:val="en-US"/>
        </w:rPr>
        <w:t> </w:t>
      </w:r>
      <w:r w:rsidRPr="000545ED">
        <w:t>проведении аукциона;</w:t>
      </w:r>
    </w:p>
    <w:p w:rsidR="00EA1636" w:rsidRPr="000545ED" w:rsidRDefault="00EA1636" w:rsidP="00EA1636">
      <w:pPr>
        <w:ind w:firstLine="709"/>
        <w:jc w:val="both"/>
      </w:pPr>
      <w:r w:rsidRPr="000545ED">
        <w:t>3)</w:t>
      </w:r>
      <w:r w:rsidRPr="000545ED">
        <w:rPr>
          <w:lang w:val="en-US"/>
        </w:rPr>
        <w:t> </w:t>
      </w:r>
      <w:r w:rsidRPr="000545ED">
        <w:t>вносить размер арендной платы в сроки и в порядке, установленные заключенным договором аренды земельного участка;</w:t>
      </w:r>
    </w:p>
    <w:p w:rsidR="00EA1636" w:rsidRPr="000545ED" w:rsidRDefault="00EA1636" w:rsidP="00EA1636">
      <w:pPr>
        <w:ind w:firstLine="709"/>
        <w:jc w:val="both"/>
      </w:pPr>
      <w:r w:rsidRPr="000545ED">
        <w:t xml:space="preserve">4) соблюдать условия, содержащиеся в извещении о проведении аукциона, </w:t>
      </w:r>
      <w:proofErr w:type="gramStart"/>
      <w:r w:rsidRPr="000545ED">
        <w:t>порядок  проведения</w:t>
      </w:r>
      <w:proofErr w:type="gramEnd"/>
      <w:r w:rsidRPr="000545ED">
        <w:t xml:space="preserve"> аукциона, установленный действующим законодательством.</w:t>
      </w:r>
    </w:p>
    <w:p w:rsidR="00EA1636" w:rsidRPr="000545ED" w:rsidRDefault="00EA1636" w:rsidP="00EA1636">
      <w:pPr>
        <w:ind w:firstLine="709"/>
        <w:jc w:val="both"/>
        <w:rPr>
          <w:bCs/>
        </w:rPr>
      </w:pPr>
      <w:r w:rsidRPr="000545ED">
        <w:rPr>
          <w:b/>
        </w:rPr>
        <w:t>2.</w:t>
      </w:r>
      <w:r w:rsidRPr="000545ED">
        <w:t> </w:t>
      </w:r>
      <w:r w:rsidRPr="000545ED">
        <w:rPr>
          <w:bCs/>
        </w:rPr>
        <w:t>Полностью и безоговорочно принимаю условия, содержащиеся в извещении о проведении аукциона; ознакомлен с проектом договора аренды земельного участка.</w:t>
      </w:r>
    </w:p>
    <w:p w:rsidR="00EA1636" w:rsidRPr="000545ED" w:rsidRDefault="00EA1636" w:rsidP="00EA1636">
      <w:pPr>
        <w:suppressAutoHyphens/>
        <w:ind w:firstLine="708"/>
        <w:jc w:val="both"/>
      </w:pPr>
      <w:r w:rsidRPr="000545ED">
        <w:rPr>
          <w:b/>
          <w:bCs/>
        </w:rPr>
        <w:t>3. </w:t>
      </w:r>
      <w:r w:rsidRPr="000545ED">
        <w:rPr>
          <w:bCs/>
        </w:rPr>
        <w:t>Оповещен, что проект договора аренды земельного участка, а также п</w:t>
      </w:r>
      <w:r w:rsidRPr="000545ED">
        <w:t>ротокол рассмотрения заявок на участие в аукционе и протокол о результатах аукциона, содержащие мои персональные данные, размещаются в информационно-</w:t>
      </w:r>
      <w:r w:rsidRPr="000545ED">
        <w:lastRenderedPageBreak/>
        <w:t>телекоммуникационной сети «Интернет» на официальном сайте Российской Федерации (</w:t>
      </w:r>
      <w:hyperlink r:id="rId11" w:history="1">
        <w:r w:rsidRPr="000545ED">
          <w:rPr>
            <w:rStyle w:val="a3"/>
          </w:rPr>
          <w:t>http://</w:t>
        </w:r>
        <w:proofErr w:type="spellStart"/>
        <w:r w:rsidRPr="000545ED">
          <w:rPr>
            <w:rStyle w:val="a3"/>
            <w:lang w:val="en-US"/>
          </w:rPr>
          <w:t>torgi</w:t>
        </w:r>
        <w:proofErr w:type="spellEnd"/>
        <w:r w:rsidRPr="000545ED">
          <w:rPr>
            <w:rStyle w:val="a3"/>
          </w:rPr>
          <w:t>.</w:t>
        </w:r>
        <w:proofErr w:type="spellStart"/>
        <w:r w:rsidRPr="000545ED">
          <w:rPr>
            <w:rStyle w:val="a3"/>
            <w:lang w:val="en-US"/>
          </w:rPr>
          <w:t>gov</w:t>
        </w:r>
        <w:proofErr w:type="spellEnd"/>
        <w:r w:rsidRPr="000545ED">
          <w:rPr>
            <w:rStyle w:val="a3"/>
          </w:rPr>
          <w:t>.</w:t>
        </w:r>
        <w:proofErr w:type="spellStart"/>
        <w:r w:rsidRPr="000545ED">
          <w:rPr>
            <w:rStyle w:val="a3"/>
            <w:lang w:val="en-US"/>
          </w:rPr>
          <w:t>ru</w:t>
        </w:r>
        <w:proofErr w:type="spellEnd"/>
      </w:hyperlink>
      <w:r w:rsidRPr="000545ED">
        <w:t>) и на сайте организатора аукциона.</w:t>
      </w:r>
    </w:p>
    <w:p w:rsidR="00EA1636" w:rsidRPr="000545ED" w:rsidRDefault="00EA1636" w:rsidP="00EA1636">
      <w:pPr>
        <w:ind w:firstLine="709"/>
        <w:jc w:val="both"/>
        <w:rPr>
          <w:bCs/>
        </w:rPr>
      </w:pPr>
      <w:r w:rsidRPr="000545ED">
        <w:rPr>
          <w:b/>
          <w:bCs/>
        </w:rPr>
        <w:t>4.</w:t>
      </w:r>
      <w:r w:rsidRPr="000545ED">
        <w:rPr>
          <w:bCs/>
        </w:rPr>
        <w:t> Даю согласие на обработку своих персональных данных в соответствии с Федеральным законом от 27 июля 2006 года № 152-ФЗ «О персональных данных».</w:t>
      </w:r>
    </w:p>
    <w:p w:rsidR="00EA1636" w:rsidRPr="000545ED" w:rsidRDefault="00EA1636" w:rsidP="00EA1636">
      <w:pPr>
        <w:ind w:firstLine="709"/>
        <w:jc w:val="both"/>
        <w:rPr>
          <w:bCs/>
        </w:rPr>
      </w:pPr>
      <w:r w:rsidRPr="000545ED">
        <w:rPr>
          <w:b/>
          <w:bCs/>
        </w:rPr>
        <w:t>5.</w:t>
      </w:r>
      <w:r w:rsidRPr="000545ED">
        <w:rPr>
          <w:bCs/>
        </w:rPr>
        <w:t xml:space="preserve"> Почтовый </w:t>
      </w:r>
      <w:proofErr w:type="gramStart"/>
      <w:r w:rsidRPr="000545ED">
        <w:rPr>
          <w:bCs/>
        </w:rPr>
        <w:t>адрес:  _</w:t>
      </w:r>
      <w:proofErr w:type="gramEnd"/>
      <w:r w:rsidRPr="000545ED">
        <w:rPr>
          <w:bCs/>
        </w:rPr>
        <w:t>________, ____________________________________________.</w:t>
      </w:r>
    </w:p>
    <w:p w:rsidR="00EA1636" w:rsidRPr="000545ED" w:rsidRDefault="00EA1636" w:rsidP="00EA1636">
      <w:pPr>
        <w:tabs>
          <w:tab w:val="left" w:pos="3060"/>
        </w:tabs>
        <w:ind w:firstLine="709"/>
        <w:jc w:val="both"/>
        <w:rPr>
          <w:bCs/>
        </w:rPr>
      </w:pPr>
      <w:r w:rsidRPr="000545ED">
        <w:rPr>
          <w:bCs/>
        </w:rPr>
        <w:tab/>
        <w:t>(индекс)</w:t>
      </w:r>
    </w:p>
    <w:p w:rsidR="00EA1636" w:rsidRPr="000545ED" w:rsidRDefault="00EA1636" w:rsidP="00EA1636">
      <w:pPr>
        <w:tabs>
          <w:tab w:val="left" w:pos="3060"/>
        </w:tabs>
        <w:ind w:firstLine="709"/>
        <w:jc w:val="both"/>
        <w:rPr>
          <w:bCs/>
        </w:rPr>
      </w:pPr>
      <w:r w:rsidRPr="000545ED">
        <w:rPr>
          <w:b/>
          <w:bCs/>
        </w:rPr>
        <w:t>6.</w:t>
      </w:r>
      <w:r w:rsidRPr="000545ED">
        <w:rPr>
          <w:bCs/>
        </w:rPr>
        <w:t> Адрес электронной почты (при наличии</w:t>
      </w:r>
      <w:proofErr w:type="gramStart"/>
      <w:r w:rsidRPr="000545ED">
        <w:rPr>
          <w:bCs/>
        </w:rPr>
        <w:t>):  _</w:t>
      </w:r>
      <w:proofErr w:type="gramEnd"/>
      <w:r w:rsidRPr="000545ED">
        <w:rPr>
          <w:bCs/>
        </w:rPr>
        <w:t>_______________________________.</w:t>
      </w:r>
    </w:p>
    <w:p w:rsidR="00EA1636" w:rsidRPr="000545ED" w:rsidRDefault="00EA1636" w:rsidP="00EA1636">
      <w:pPr>
        <w:tabs>
          <w:tab w:val="left" w:pos="3060"/>
        </w:tabs>
        <w:ind w:firstLine="709"/>
        <w:jc w:val="both"/>
        <w:rPr>
          <w:bCs/>
        </w:rPr>
      </w:pPr>
      <w:r w:rsidRPr="000545ED">
        <w:rPr>
          <w:b/>
          <w:bCs/>
        </w:rPr>
        <w:t>7.</w:t>
      </w:r>
      <w:r w:rsidRPr="000545ED">
        <w:rPr>
          <w:bCs/>
        </w:rPr>
        <w:t xml:space="preserve"> Контактные </w:t>
      </w:r>
      <w:proofErr w:type="gramStart"/>
      <w:r w:rsidRPr="000545ED">
        <w:rPr>
          <w:bCs/>
        </w:rPr>
        <w:t>телефоны:  _</w:t>
      </w:r>
      <w:proofErr w:type="gramEnd"/>
      <w:r w:rsidRPr="000545ED">
        <w:rPr>
          <w:bCs/>
        </w:rPr>
        <w:t>_______________________________________________.</w:t>
      </w:r>
    </w:p>
    <w:p w:rsidR="00EA1636" w:rsidRPr="000545ED" w:rsidRDefault="00EA1636" w:rsidP="00EA1636">
      <w:pPr>
        <w:shd w:val="clear" w:color="auto" w:fill="FFFFFF"/>
        <w:ind w:firstLine="708"/>
        <w:jc w:val="both"/>
        <w:rPr>
          <w:spacing w:val="2"/>
        </w:rPr>
      </w:pPr>
      <w:r w:rsidRPr="000545ED">
        <w:rPr>
          <w:b/>
        </w:rPr>
        <w:t>8.</w:t>
      </w:r>
      <w:r w:rsidRPr="000545ED">
        <w:t xml:space="preserve"> Реквизиты для возврата </w:t>
      </w:r>
      <w:proofErr w:type="gramStart"/>
      <w:r w:rsidRPr="000545ED">
        <w:t>задатка:  </w:t>
      </w:r>
      <w:r w:rsidRPr="000545ED">
        <w:rPr>
          <w:spacing w:val="2"/>
        </w:rPr>
        <w:t>Банк</w:t>
      </w:r>
      <w:proofErr w:type="gramEnd"/>
      <w:r w:rsidRPr="000545ED">
        <w:rPr>
          <w:spacing w:val="2"/>
        </w:rPr>
        <w:t> ___________________________________;</w:t>
      </w:r>
    </w:p>
    <w:p w:rsidR="00EA1636" w:rsidRPr="000545ED" w:rsidRDefault="00EA1636" w:rsidP="00EA1636">
      <w:pPr>
        <w:shd w:val="clear" w:color="auto" w:fill="FFFFFF"/>
        <w:ind w:firstLine="702"/>
        <w:jc w:val="both"/>
        <w:rPr>
          <w:spacing w:val="2"/>
        </w:rPr>
      </w:pPr>
      <w:proofErr w:type="gramStart"/>
      <w:r w:rsidRPr="000545ED">
        <w:rPr>
          <w:spacing w:val="2"/>
        </w:rPr>
        <w:t>ИНН  _</w:t>
      </w:r>
      <w:proofErr w:type="gramEnd"/>
      <w:r w:rsidRPr="000545ED">
        <w:rPr>
          <w:spacing w:val="2"/>
        </w:rPr>
        <w:t>___________________________;    КПП  _____________________________;</w:t>
      </w:r>
    </w:p>
    <w:p w:rsidR="00EA1636" w:rsidRPr="000545ED" w:rsidRDefault="00EA1636" w:rsidP="00EA1636">
      <w:pPr>
        <w:shd w:val="clear" w:color="auto" w:fill="FFFFFF"/>
        <w:ind w:firstLine="702"/>
        <w:jc w:val="both"/>
        <w:rPr>
          <w:spacing w:val="2"/>
        </w:rPr>
      </w:pPr>
      <w:proofErr w:type="gramStart"/>
      <w:r w:rsidRPr="000545ED">
        <w:rPr>
          <w:spacing w:val="2"/>
        </w:rPr>
        <w:t>БИК  _</w:t>
      </w:r>
      <w:proofErr w:type="gramEnd"/>
      <w:r w:rsidRPr="000545ED">
        <w:rPr>
          <w:spacing w:val="2"/>
        </w:rPr>
        <w:t>____________________________;   к/с     _____________________________;</w:t>
      </w:r>
    </w:p>
    <w:p w:rsidR="00EA1636" w:rsidRPr="000545ED" w:rsidRDefault="00EA1636" w:rsidP="00EA1636">
      <w:pPr>
        <w:tabs>
          <w:tab w:val="left" w:pos="3060"/>
        </w:tabs>
        <w:ind w:firstLine="709"/>
        <w:jc w:val="both"/>
        <w:rPr>
          <w:spacing w:val="2"/>
        </w:rPr>
      </w:pPr>
      <w:r w:rsidRPr="000545ED">
        <w:rPr>
          <w:spacing w:val="2"/>
        </w:rPr>
        <w:t>р/с    ____________ _______________</w:t>
      </w:r>
      <w:proofErr w:type="gramStart"/>
      <w:r w:rsidRPr="000545ED">
        <w:rPr>
          <w:spacing w:val="2"/>
        </w:rPr>
        <w:t>_;   </w:t>
      </w:r>
      <w:proofErr w:type="gramEnd"/>
      <w:r w:rsidRPr="000545ED">
        <w:rPr>
          <w:spacing w:val="2"/>
        </w:rPr>
        <w:t> л/с     _____________________________.</w:t>
      </w:r>
    </w:p>
    <w:p w:rsidR="00EA1636" w:rsidRPr="000545ED" w:rsidRDefault="00EA1636" w:rsidP="00EA1636">
      <w:pPr>
        <w:tabs>
          <w:tab w:val="left" w:pos="3060"/>
        </w:tabs>
        <w:ind w:firstLine="709"/>
        <w:jc w:val="both"/>
      </w:pPr>
      <w:proofErr w:type="gramStart"/>
      <w:r w:rsidRPr="000545ED">
        <w:rPr>
          <w:spacing w:val="2"/>
        </w:rPr>
        <w:t>Получатель:  _</w:t>
      </w:r>
      <w:proofErr w:type="gramEnd"/>
      <w:r w:rsidRPr="000545ED">
        <w:rPr>
          <w:spacing w:val="2"/>
        </w:rPr>
        <w:t>_________________________________________________________.</w:t>
      </w:r>
    </w:p>
    <w:p w:rsidR="00EA1636" w:rsidRPr="000545ED" w:rsidRDefault="00EA1636" w:rsidP="00EA1636">
      <w:pPr>
        <w:tabs>
          <w:tab w:val="left" w:pos="7380"/>
        </w:tabs>
        <w:ind w:firstLine="540"/>
        <w:jc w:val="both"/>
      </w:pPr>
      <w:proofErr w:type="gramStart"/>
      <w:r w:rsidRPr="000545ED">
        <w:t>Подпись</w:t>
      </w:r>
      <w:r w:rsidRPr="000545ED">
        <w:rPr>
          <w:lang w:val="en-US"/>
        </w:rPr>
        <w:t>  </w:t>
      </w:r>
      <w:r w:rsidRPr="000545ED">
        <w:t>_</w:t>
      </w:r>
      <w:proofErr w:type="gramEnd"/>
      <w:r w:rsidRPr="000545ED">
        <w:t>____________ /__________________/</w:t>
      </w:r>
    </w:p>
    <w:p w:rsidR="00EA1636" w:rsidRDefault="00EA1636" w:rsidP="00EA1636">
      <w:pPr>
        <w:tabs>
          <w:tab w:val="left" w:pos="6480"/>
        </w:tabs>
      </w:pPr>
      <w:r w:rsidRPr="000545ED">
        <w:t xml:space="preserve">Заявка </w:t>
      </w:r>
      <w:proofErr w:type="gramStart"/>
      <w:r w:rsidRPr="000545ED">
        <w:t>принята  «</w:t>
      </w:r>
      <w:proofErr w:type="gramEnd"/>
      <w:r w:rsidRPr="000545ED">
        <w:t>____» __________ 20___ года ____________________________________</w:t>
      </w:r>
    </w:p>
    <w:p w:rsidR="00EA1636" w:rsidRDefault="00EA1636" w:rsidP="00EA1636">
      <w:pPr>
        <w:tabs>
          <w:tab w:val="left" w:pos="6480"/>
        </w:tabs>
      </w:pPr>
    </w:p>
    <w:p w:rsidR="00EA1636" w:rsidRDefault="00EA1636" w:rsidP="00EA1636">
      <w:pPr>
        <w:tabs>
          <w:tab w:val="left" w:pos="6480"/>
        </w:tabs>
      </w:pPr>
    </w:p>
    <w:p w:rsidR="00EA1636" w:rsidRDefault="00EA1636" w:rsidP="00EA1636">
      <w:pPr>
        <w:tabs>
          <w:tab w:val="left" w:pos="6480"/>
        </w:tabs>
      </w:pPr>
    </w:p>
    <w:p w:rsidR="00EA1636" w:rsidRDefault="00EA1636" w:rsidP="00EA1636">
      <w:pPr>
        <w:tabs>
          <w:tab w:val="left" w:pos="6480"/>
        </w:tabs>
      </w:pPr>
    </w:p>
    <w:p w:rsidR="00EA1636" w:rsidRDefault="00EA1636"/>
    <w:p w:rsidR="00EA1636" w:rsidRDefault="00EA1636"/>
    <w:p w:rsidR="00EA1636" w:rsidRDefault="00EA1636"/>
    <w:p w:rsidR="00EA1636" w:rsidRDefault="00EA1636"/>
    <w:p w:rsidR="00EA1636" w:rsidRDefault="00EA1636"/>
    <w:p w:rsidR="00EA1636" w:rsidRDefault="00EA1636"/>
    <w:p w:rsidR="00EA1636" w:rsidRDefault="00EA1636"/>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p w:rsidR="002604DC" w:rsidRDefault="002604DC"/>
    <w:tbl>
      <w:tblPr>
        <w:tblpPr w:leftFromText="180" w:rightFromText="180" w:vertAnchor="text" w:horzAnchor="page" w:tblpX="5158" w:tblpY="-607"/>
        <w:tblW w:w="0" w:type="auto"/>
        <w:tblLook w:val="01E0" w:firstRow="1" w:lastRow="1" w:firstColumn="1" w:lastColumn="1" w:noHBand="0" w:noVBand="0"/>
      </w:tblPr>
      <w:tblGrid>
        <w:gridCol w:w="6270"/>
      </w:tblGrid>
      <w:tr w:rsidR="002604DC" w:rsidRPr="004F26BC" w:rsidTr="00DE4F5E">
        <w:trPr>
          <w:trHeight w:val="2271"/>
        </w:trPr>
        <w:tc>
          <w:tcPr>
            <w:tcW w:w="6270" w:type="dxa"/>
          </w:tcPr>
          <w:p w:rsidR="002604DC" w:rsidRDefault="002604DC" w:rsidP="00DE4F5E">
            <w:pPr>
              <w:autoSpaceDE w:val="0"/>
              <w:rPr>
                <w:sz w:val="28"/>
                <w:szCs w:val="28"/>
              </w:rPr>
            </w:pPr>
          </w:p>
          <w:p w:rsidR="002604DC" w:rsidRDefault="002604DC" w:rsidP="00DE4F5E">
            <w:pPr>
              <w:suppressAutoHyphens/>
              <w:spacing w:line="360" w:lineRule="auto"/>
              <w:rPr>
                <w:sz w:val="28"/>
                <w:szCs w:val="28"/>
              </w:rPr>
            </w:pPr>
            <w:r w:rsidRPr="000545ED">
              <w:rPr>
                <w:sz w:val="28"/>
                <w:szCs w:val="28"/>
              </w:rPr>
              <w:t xml:space="preserve">ПРИЛОЖЕНИЕ № </w:t>
            </w:r>
            <w:r>
              <w:rPr>
                <w:sz w:val="28"/>
                <w:szCs w:val="28"/>
              </w:rPr>
              <w:t>2</w:t>
            </w:r>
          </w:p>
          <w:p w:rsidR="002604DC" w:rsidRPr="0001633B" w:rsidRDefault="002604DC" w:rsidP="0001633B">
            <w:pPr>
              <w:widowControl w:val="0"/>
              <w:autoSpaceDE w:val="0"/>
              <w:autoSpaceDN w:val="0"/>
              <w:adjustRightInd w:val="0"/>
              <w:jc w:val="both"/>
              <w:rPr>
                <w:color w:val="000000"/>
                <w:sz w:val="28"/>
                <w:szCs w:val="28"/>
              </w:rPr>
            </w:pPr>
            <w:r>
              <w:rPr>
                <w:sz w:val="28"/>
                <w:szCs w:val="28"/>
              </w:rPr>
              <w:t xml:space="preserve">к </w:t>
            </w:r>
            <w:r w:rsidRPr="000545ED">
              <w:rPr>
                <w:color w:val="000000"/>
                <w:sz w:val="28"/>
                <w:szCs w:val="28"/>
              </w:rPr>
              <w:t>Администра</w:t>
            </w:r>
            <w:r>
              <w:rPr>
                <w:color w:val="000000"/>
                <w:sz w:val="28"/>
                <w:szCs w:val="28"/>
              </w:rPr>
              <w:t>тивному регламенту</w:t>
            </w:r>
            <w:r w:rsidRPr="000545ED">
              <w:rPr>
                <w:color w:val="000000"/>
                <w:sz w:val="28"/>
                <w:szCs w:val="28"/>
              </w:rPr>
              <w:t xml:space="preserve"> </w:t>
            </w:r>
            <w:r w:rsidRPr="00DA7FE9">
              <w:rPr>
                <w:color w:val="000000"/>
                <w:sz w:val="28"/>
                <w:szCs w:val="28"/>
              </w:rPr>
              <w:t xml:space="preserve">Проведение аукциона по продаже земельного участка или аукциона на право заключения договора аренды земельного участка </w:t>
            </w:r>
            <w:r w:rsidRPr="00DA7FE9">
              <w:rPr>
                <w:sz w:val="28"/>
                <w:szCs w:val="28"/>
              </w:rPr>
              <w:t>из земель,</w:t>
            </w:r>
            <w:r>
              <w:rPr>
                <w:sz w:val="28"/>
                <w:szCs w:val="28"/>
              </w:rPr>
              <w:t xml:space="preserve"> </w:t>
            </w:r>
            <w:r w:rsidRPr="00DA7FE9">
              <w:rPr>
                <w:sz w:val="28"/>
                <w:szCs w:val="28"/>
              </w:rPr>
              <w:t>находящихся в муниципальной собственности</w:t>
            </w:r>
            <w:r>
              <w:rPr>
                <w:sz w:val="28"/>
                <w:szCs w:val="28"/>
              </w:rPr>
              <w:t>,</w:t>
            </w:r>
            <w:r>
              <w:rPr>
                <w:color w:val="000000"/>
                <w:sz w:val="28"/>
                <w:szCs w:val="28"/>
              </w:rPr>
              <w:t xml:space="preserve"> </w:t>
            </w:r>
            <w:r w:rsidRPr="00DA7FE9">
              <w:rPr>
                <w:sz w:val="28"/>
                <w:szCs w:val="28"/>
              </w:rPr>
              <w:t xml:space="preserve">и </w:t>
            </w:r>
            <w:proofErr w:type="gramStart"/>
            <w:r w:rsidRPr="00DA7FE9">
              <w:rPr>
                <w:sz w:val="28"/>
                <w:szCs w:val="28"/>
              </w:rPr>
              <w:t>земель,  государственная</w:t>
            </w:r>
            <w:proofErr w:type="gramEnd"/>
            <w:r w:rsidRPr="00DA7FE9">
              <w:rPr>
                <w:sz w:val="28"/>
                <w:szCs w:val="28"/>
              </w:rPr>
              <w:t xml:space="preserve"> собственность на которые</w:t>
            </w:r>
            <w:r>
              <w:rPr>
                <w:sz w:val="28"/>
                <w:szCs w:val="28"/>
              </w:rPr>
              <w:t xml:space="preserve"> </w:t>
            </w:r>
            <w:r w:rsidRPr="00DA7FE9">
              <w:rPr>
                <w:sz w:val="28"/>
                <w:szCs w:val="28"/>
              </w:rPr>
              <w:t>не разграничена, на территории</w:t>
            </w:r>
            <w:r w:rsidRPr="00DA7FE9">
              <w:rPr>
                <w:b/>
                <w:sz w:val="28"/>
                <w:szCs w:val="28"/>
              </w:rPr>
              <w:t xml:space="preserve"> </w:t>
            </w:r>
            <w:r w:rsidR="0001633B">
              <w:rPr>
                <w:sz w:val="28"/>
                <w:szCs w:val="28"/>
              </w:rPr>
              <w:t>городского поселения «Шерловогорское»</w:t>
            </w:r>
          </w:p>
          <w:p w:rsidR="002604DC" w:rsidRPr="004F26BC" w:rsidRDefault="002604DC" w:rsidP="00DE4F5E">
            <w:pPr>
              <w:jc w:val="both"/>
              <w:rPr>
                <w:b/>
                <w:sz w:val="28"/>
                <w:szCs w:val="28"/>
              </w:rPr>
            </w:pPr>
            <w:r w:rsidRPr="00C9088A">
              <w:rPr>
                <w:sz w:val="28"/>
                <w:szCs w:val="28"/>
              </w:rPr>
              <w:t>от ______________№</w:t>
            </w:r>
            <w:r w:rsidRPr="004F26BC">
              <w:rPr>
                <w:b/>
                <w:sz w:val="28"/>
                <w:szCs w:val="28"/>
              </w:rPr>
              <w:t xml:space="preserve"> </w:t>
            </w:r>
          </w:p>
        </w:tc>
      </w:tr>
    </w:tbl>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Default="002604DC" w:rsidP="002604DC">
      <w:pPr>
        <w:autoSpaceDE w:val="0"/>
        <w:autoSpaceDN w:val="0"/>
        <w:adjustRightInd w:val="0"/>
        <w:jc w:val="right"/>
        <w:rPr>
          <w:rFonts w:eastAsia="Calibri"/>
          <w:bCs/>
          <w:sz w:val="28"/>
          <w:szCs w:val="28"/>
        </w:rPr>
      </w:pPr>
    </w:p>
    <w:p w:rsidR="002604DC" w:rsidRPr="004F5F6E" w:rsidRDefault="002604DC" w:rsidP="002604DC">
      <w:pPr>
        <w:autoSpaceDE w:val="0"/>
        <w:autoSpaceDN w:val="0"/>
        <w:adjustRightInd w:val="0"/>
        <w:jc w:val="right"/>
        <w:rPr>
          <w:rFonts w:eastAsia="Calibri"/>
          <w:bCs/>
          <w:sz w:val="28"/>
          <w:szCs w:val="28"/>
        </w:rPr>
      </w:pPr>
    </w:p>
    <w:p w:rsidR="002604DC" w:rsidRPr="004F5F6E" w:rsidRDefault="002604DC" w:rsidP="002604DC">
      <w:pPr>
        <w:autoSpaceDE w:val="0"/>
        <w:autoSpaceDN w:val="0"/>
        <w:adjustRightInd w:val="0"/>
        <w:jc w:val="center"/>
        <w:rPr>
          <w:rFonts w:eastAsia="Calibri"/>
          <w:bCs/>
          <w:sz w:val="28"/>
          <w:szCs w:val="28"/>
        </w:rPr>
      </w:pP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 xml:space="preserve">ЖАЛОБА НА ДЕЙСТВИЯ (БЕЗДЕЙСТВИЕ) </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ДОЛЖНОСТНОГО ЛИЦА ПРИ</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ПРЕДОСТАВЛЕНИИ МУНИЦИПАЛЬНОЙ УСЛУГИ</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(наименование услуги)</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Мною "___" ____________ 20___ года в Администрацию подано заявление о предоставлении муниципальной услуги 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__________________________________________________________________</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_________________________________________________________________.</w:t>
      </w:r>
    </w:p>
    <w:p w:rsidR="002604DC" w:rsidRPr="004F5F6E" w:rsidRDefault="002604DC" w:rsidP="002604DC">
      <w:pPr>
        <w:autoSpaceDE w:val="0"/>
        <w:autoSpaceDN w:val="0"/>
        <w:adjustRightInd w:val="0"/>
        <w:ind w:firstLine="708"/>
        <w:jc w:val="both"/>
        <w:rPr>
          <w:rFonts w:eastAsia="Calibri"/>
          <w:bCs/>
          <w:sz w:val="28"/>
          <w:szCs w:val="28"/>
        </w:rPr>
      </w:pPr>
      <w:r w:rsidRPr="004F5F6E">
        <w:rPr>
          <w:rFonts w:eastAsia="Calibri"/>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 __________/_______________________/</w:t>
      </w:r>
    </w:p>
    <w:p w:rsidR="002604DC" w:rsidRPr="004F5F6E" w:rsidRDefault="002604DC" w:rsidP="002604DC">
      <w:pPr>
        <w:autoSpaceDE w:val="0"/>
        <w:autoSpaceDN w:val="0"/>
        <w:adjustRightInd w:val="0"/>
        <w:jc w:val="center"/>
        <w:rPr>
          <w:rFonts w:eastAsia="Calibri"/>
          <w:bCs/>
          <w:sz w:val="28"/>
          <w:szCs w:val="28"/>
        </w:rPr>
      </w:pPr>
      <w:r w:rsidRPr="004F5F6E">
        <w:rPr>
          <w:rFonts w:eastAsia="Calibri"/>
          <w:bCs/>
          <w:sz w:val="28"/>
          <w:szCs w:val="28"/>
        </w:rPr>
        <w:t xml:space="preserve">                                                  (подпись) (расшифровка подписи)</w:t>
      </w:r>
    </w:p>
    <w:p w:rsidR="002604DC" w:rsidRPr="004F5F6E" w:rsidRDefault="002604DC" w:rsidP="002604DC">
      <w:pPr>
        <w:autoSpaceDE w:val="0"/>
        <w:autoSpaceDN w:val="0"/>
        <w:adjustRightInd w:val="0"/>
        <w:jc w:val="both"/>
        <w:rPr>
          <w:rFonts w:eastAsia="Calibri"/>
          <w:bCs/>
          <w:sz w:val="28"/>
          <w:szCs w:val="28"/>
        </w:rPr>
      </w:pPr>
      <w:r w:rsidRPr="004F5F6E">
        <w:rPr>
          <w:rFonts w:eastAsia="Calibri"/>
          <w:bCs/>
          <w:sz w:val="28"/>
          <w:szCs w:val="28"/>
        </w:rPr>
        <w:t>______________________________________________________</w:t>
      </w:r>
    </w:p>
    <w:p w:rsidR="002604DC" w:rsidRPr="004F5F6E" w:rsidRDefault="002604DC" w:rsidP="002604DC">
      <w:pPr>
        <w:jc w:val="right"/>
        <w:rPr>
          <w:rFonts w:eastAsia="Calibri"/>
          <w:sz w:val="28"/>
          <w:szCs w:val="28"/>
        </w:rPr>
      </w:pPr>
      <w:r w:rsidRPr="004F5F6E">
        <w:rPr>
          <w:rFonts w:eastAsia="Calibri"/>
          <w:bCs/>
          <w:sz w:val="28"/>
          <w:szCs w:val="28"/>
        </w:rPr>
        <w:t>"____" ____________ 20___ г.</w:t>
      </w:r>
    </w:p>
    <w:p w:rsidR="002604DC" w:rsidRDefault="002604DC" w:rsidP="002604DC">
      <w:pPr>
        <w:autoSpaceDE w:val="0"/>
        <w:autoSpaceDN w:val="0"/>
        <w:adjustRightInd w:val="0"/>
        <w:jc w:val="cente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Pr="00E72DF4" w:rsidRDefault="002604DC" w:rsidP="002604DC">
      <w:pPr>
        <w:suppressAutoHyphens/>
        <w:autoSpaceDE w:val="0"/>
        <w:autoSpaceDN w:val="0"/>
        <w:adjustRightInd w:val="0"/>
        <w:jc w:val="center"/>
        <w:outlineLvl w:val="0"/>
        <w:rPr>
          <w:b/>
          <w:color w:val="000000"/>
          <w:sz w:val="28"/>
          <w:szCs w:val="28"/>
          <w:highlight w:val="yellow"/>
        </w:rPr>
      </w:pPr>
    </w:p>
    <w:p w:rsidR="002604DC" w:rsidRDefault="002604DC"/>
    <w:sectPr w:rsidR="002604DC" w:rsidSect="00982BE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E6" w:rsidRDefault="00A94FE6" w:rsidP="00982BE8">
      <w:r>
        <w:separator/>
      </w:r>
    </w:p>
  </w:endnote>
  <w:endnote w:type="continuationSeparator" w:id="0">
    <w:p w:rsidR="00A94FE6" w:rsidRDefault="00A94FE6" w:rsidP="0098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E8" w:rsidRDefault="00982B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E8" w:rsidRDefault="00982B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E8" w:rsidRDefault="00982B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E6" w:rsidRDefault="00A94FE6" w:rsidP="00982BE8">
      <w:r>
        <w:separator/>
      </w:r>
    </w:p>
  </w:footnote>
  <w:footnote w:type="continuationSeparator" w:id="0">
    <w:p w:rsidR="00A94FE6" w:rsidRDefault="00A94FE6" w:rsidP="00982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E8" w:rsidRDefault="00982B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982BE8">
      <w:trPr>
        <w:trHeight w:val="720"/>
      </w:trPr>
      <w:tc>
        <w:tcPr>
          <w:tcW w:w="1667" w:type="pct"/>
        </w:tcPr>
        <w:p w:rsidR="00982BE8" w:rsidRDefault="00982BE8">
          <w:pPr>
            <w:pStyle w:val="a8"/>
            <w:tabs>
              <w:tab w:val="clear" w:pos="4677"/>
              <w:tab w:val="clear" w:pos="9355"/>
            </w:tabs>
            <w:rPr>
              <w:color w:val="5B9BD5" w:themeColor="accent1"/>
            </w:rPr>
          </w:pPr>
        </w:p>
      </w:tc>
      <w:tc>
        <w:tcPr>
          <w:tcW w:w="1667" w:type="pct"/>
        </w:tcPr>
        <w:p w:rsidR="00982BE8" w:rsidRDefault="00982BE8">
          <w:pPr>
            <w:pStyle w:val="a8"/>
            <w:tabs>
              <w:tab w:val="clear" w:pos="4677"/>
              <w:tab w:val="clear" w:pos="9355"/>
            </w:tabs>
            <w:jc w:val="center"/>
            <w:rPr>
              <w:color w:val="5B9BD5" w:themeColor="accent1"/>
            </w:rPr>
          </w:pPr>
        </w:p>
      </w:tc>
      <w:tc>
        <w:tcPr>
          <w:tcW w:w="1666" w:type="pct"/>
        </w:tcPr>
        <w:p w:rsidR="00982BE8" w:rsidRDefault="00982BE8">
          <w:pPr>
            <w:pStyle w:val="a8"/>
            <w:tabs>
              <w:tab w:val="clear" w:pos="4677"/>
              <w:tab w:val="clear" w:pos="9355"/>
            </w:tabs>
            <w:jc w:val="right"/>
            <w:rPr>
              <w:color w:val="5B9BD5" w:themeColor="accent1"/>
            </w:rPr>
          </w:pPr>
          <w:r>
            <w:rPr>
              <w:color w:val="5B9BD5" w:themeColor="accent1"/>
            </w:rPr>
            <w:fldChar w:fldCharType="begin"/>
          </w:r>
          <w:r>
            <w:rPr>
              <w:color w:val="5B9BD5" w:themeColor="accent1"/>
            </w:rPr>
            <w:instrText>PAGE   \* MERGEFORMAT</w:instrText>
          </w:r>
          <w:r>
            <w:rPr>
              <w:color w:val="5B9BD5" w:themeColor="accent1"/>
            </w:rPr>
            <w:fldChar w:fldCharType="separate"/>
          </w:r>
          <w:r w:rsidR="00694A91">
            <w:rPr>
              <w:noProof/>
              <w:color w:val="5B9BD5" w:themeColor="accent1"/>
            </w:rPr>
            <w:t>28</w:t>
          </w:r>
          <w:r>
            <w:rPr>
              <w:color w:val="5B9BD5" w:themeColor="accent1"/>
            </w:rPr>
            <w:fldChar w:fldCharType="end"/>
          </w:r>
        </w:p>
      </w:tc>
    </w:tr>
  </w:tbl>
  <w:p w:rsidR="00982BE8" w:rsidRDefault="00982B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E8" w:rsidRDefault="00982B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63810A0E"/>
    <w:multiLevelType w:val="hybridMultilevel"/>
    <w:tmpl w:val="D1CC26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9A"/>
    <w:rsid w:val="0001633B"/>
    <w:rsid w:val="0013124C"/>
    <w:rsid w:val="001930FB"/>
    <w:rsid w:val="0019762B"/>
    <w:rsid w:val="001F3D9A"/>
    <w:rsid w:val="00247E7E"/>
    <w:rsid w:val="002604DC"/>
    <w:rsid w:val="002750EF"/>
    <w:rsid w:val="00292611"/>
    <w:rsid w:val="00337694"/>
    <w:rsid w:val="003A68E0"/>
    <w:rsid w:val="004A0B4A"/>
    <w:rsid w:val="004F4B7D"/>
    <w:rsid w:val="00531C5B"/>
    <w:rsid w:val="005A565A"/>
    <w:rsid w:val="00604F99"/>
    <w:rsid w:val="00634841"/>
    <w:rsid w:val="00694A91"/>
    <w:rsid w:val="008430D8"/>
    <w:rsid w:val="00870EDA"/>
    <w:rsid w:val="008850DE"/>
    <w:rsid w:val="008C6A50"/>
    <w:rsid w:val="008D2F13"/>
    <w:rsid w:val="008F4860"/>
    <w:rsid w:val="00982BE8"/>
    <w:rsid w:val="00A81976"/>
    <w:rsid w:val="00A94FE6"/>
    <w:rsid w:val="00AB7FFB"/>
    <w:rsid w:val="00AC1CD6"/>
    <w:rsid w:val="00B000F1"/>
    <w:rsid w:val="00B16AEC"/>
    <w:rsid w:val="00B92BBF"/>
    <w:rsid w:val="00C11B75"/>
    <w:rsid w:val="00C209FB"/>
    <w:rsid w:val="00C62D67"/>
    <w:rsid w:val="00C758BF"/>
    <w:rsid w:val="00C936B3"/>
    <w:rsid w:val="00D05966"/>
    <w:rsid w:val="00DA34AC"/>
    <w:rsid w:val="00DC3F1C"/>
    <w:rsid w:val="00DE4F5E"/>
    <w:rsid w:val="00EA1636"/>
    <w:rsid w:val="00EF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5EED6-5377-4975-AEFF-5B09ED2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C3F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31C5B"/>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C5B"/>
    <w:rPr>
      <w:rFonts w:ascii="Arial" w:eastAsia="Times New Roman" w:hAnsi="Arial" w:cs="Times New Roman"/>
      <w:b/>
      <w:bCs/>
      <w:sz w:val="26"/>
      <w:szCs w:val="26"/>
      <w:lang w:val="x-none" w:eastAsia="x-none"/>
    </w:rPr>
  </w:style>
  <w:style w:type="character" w:styleId="a3">
    <w:name w:val="Hyperlink"/>
    <w:basedOn w:val="a0"/>
    <w:rsid w:val="00531C5B"/>
    <w:rPr>
      <w:color w:val="0000FF"/>
      <w:u w:val="single"/>
    </w:rPr>
  </w:style>
  <w:style w:type="paragraph" w:customStyle="1" w:styleId="ConsPlusTitle">
    <w:name w:val="ConsPlusTitle"/>
    <w:rsid w:val="00531C5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531C5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531C5B"/>
    <w:rPr>
      <w:rFonts w:ascii="Arial" w:eastAsia="Times New Roman" w:hAnsi="Arial" w:cs="Arial"/>
      <w:sz w:val="20"/>
      <w:szCs w:val="20"/>
      <w:lang w:eastAsia="ar-SA"/>
    </w:rPr>
  </w:style>
  <w:style w:type="paragraph" w:styleId="HTML">
    <w:name w:val="HTML Preformatted"/>
    <w:basedOn w:val="a"/>
    <w:link w:val="HTML0"/>
    <w:rsid w:val="0053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531C5B"/>
    <w:rPr>
      <w:rFonts w:ascii="Courier New" w:eastAsia="Times New Roman" w:hAnsi="Courier New" w:cs="Courier New"/>
      <w:sz w:val="20"/>
      <w:szCs w:val="20"/>
      <w:lang w:eastAsia="ru-RU"/>
    </w:rPr>
  </w:style>
  <w:style w:type="character" w:customStyle="1" w:styleId="a4">
    <w:name w:val="Гипертекстовая ссылка"/>
    <w:basedOn w:val="a0"/>
    <w:rsid w:val="00531C5B"/>
    <w:rPr>
      <w:rFonts w:cs="Times New Roman"/>
      <w:b w:val="0"/>
      <w:color w:val="106BBE"/>
    </w:rPr>
  </w:style>
  <w:style w:type="paragraph" w:styleId="a5">
    <w:name w:val="List Paragraph"/>
    <w:basedOn w:val="a"/>
    <w:uiPriority w:val="34"/>
    <w:qFormat/>
    <w:rsid w:val="00DA34AC"/>
    <w:pPr>
      <w:ind w:left="720"/>
      <w:contextualSpacing/>
    </w:pPr>
  </w:style>
  <w:style w:type="paragraph" w:styleId="a6">
    <w:name w:val="Balloon Text"/>
    <w:basedOn w:val="a"/>
    <w:link w:val="a7"/>
    <w:uiPriority w:val="99"/>
    <w:semiHidden/>
    <w:unhideWhenUsed/>
    <w:rsid w:val="0001633B"/>
    <w:rPr>
      <w:rFonts w:ascii="Segoe UI" w:hAnsi="Segoe UI" w:cs="Segoe UI"/>
      <w:sz w:val="18"/>
      <w:szCs w:val="18"/>
    </w:rPr>
  </w:style>
  <w:style w:type="character" w:customStyle="1" w:styleId="a7">
    <w:name w:val="Текст выноски Знак"/>
    <w:basedOn w:val="a0"/>
    <w:link w:val="a6"/>
    <w:uiPriority w:val="99"/>
    <w:semiHidden/>
    <w:rsid w:val="0001633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DC3F1C"/>
    <w:rPr>
      <w:rFonts w:asciiTheme="majorHAnsi" w:eastAsiaTheme="majorEastAsia" w:hAnsiTheme="majorHAnsi" w:cstheme="majorBidi"/>
      <w:color w:val="2E74B5" w:themeColor="accent1" w:themeShade="BF"/>
      <w:sz w:val="26"/>
      <w:szCs w:val="26"/>
      <w:lang w:eastAsia="ru-RU"/>
    </w:rPr>
  </w:style>
  <w:style w:type="paragraph" w:styleId="a8">
    <w:name w:val="header"/>
    <w:basedOn w:val="a"/>
    <w:link w:val="a9"/>
    <w:uiPriority w:val="99"/>
    <w:unhideWhenUsed/>
    <w:rsid w:val="00982BE8"/>
    <w:pPr>
      <w:tabs>
        <w:tab w:val="center" w:pos="4677"/>
        <w:tab w:val="right" w:pos="9355"/>
      </w:tabs>
    </w:pPr>
  </w:style>
  <w:style w:type="character" w:customStyle="1" w:styleId="a9">
    <w:name w:val="Верхний колонтитул Знак"/>
    <w:basedOn w:val="a0"/>
    <w:link w:val="a8"/>
    <w:uiPriority w:val="99"/>
    <w:rsid w:val="00982B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82BE8"/>
    <w:pPr>
      <w:tabs>
        <w:tab w:val="center" w:pos="4677"/>
        <w:tab w:val="right" w:pos="9355"/>
      </w:tabs>
    </w:pPr>
  </w:style>
  <w:style w:type="character" w:customStyle="1" w:styleId="ab">
    <w:name w:val="Нижний колонтитул Знак"/>
    <w:basedOn w:val="a0"/>
    <w:link w:val="aa"/>
    <w:uiPriority w:val="99"/>
    <w:rsid w:val="00982B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2274">
      <w:bodyDiv w:val="1"/>
      <w:marLeft w:val="0"/>
      <w:marRight w:val="0"/>
      <w:marTop w:val="0"/>
      <w:marBottom w:val="0"/>
      <w:divBdr>
        <w:top w:val="none" w:sz="0" w:space="0" w:color="auto"/>
        <w:left w:val="none" w:sz="0" w:space="0" w:color="auto"/>
        <w:bottom w:val="none" w:sz="0" w:space="0" w:color="auto"/>
        <w:right w:val="none" w:sz="0" w:space="0" w:color="auto"/>
      </w:divBdr>
    </w:div>
    <w:div w:id="538474586">
      <w:bodyDiv w:val="1"/>
      <w:marLeft w:val="0"/>
      <w:marRight w:val="0"/>
      <w:marTop w:val="0"/>
      <w:marBottom w:val="0"/>
      <w:divBdr>
        <w:top w:val="none" w:sz="0" w:space="0" w:color="auto"/>
        <w:left w:val="none" w:sz="0" w:space="0" w:color="auto"/>
        <w:bottom w:val="none" w:sz="0" w:space="0" w:color="auto"/>
        <w:right w:val="none" w:sz="0" w:space="0" w:color="auto"/>
      </w:divBdr>
      <w:divsChild>
        <w:div w:id="299309509">
          <w:marLeft w:val="0"/>
          <w:marRight w:val="0"/>
          <w:marTop w:val="120"/>
          <w:marBottom w:val="0"/>
          <w:divBdr>
            <w:top w:val="none" w:sz="0" w:space="0" w:color="auto"/>
            <w:left w:val="none" w:sz="0" w:space="0" w:color="auto"/>
            <w:bottom w:val="none" w:sz="0" w:space="0" w:color="auto"/>
            <w:right w:val="none" w:sz="0" w:space="0" w:color="auto"/>
          </w:divBdr>
        </w:div>
        <w:div w:id="609435006">
          <w:marLeft w:val="0"/>
          <w:marRight w:val="0"/>
          <w:marTop w:val="120"/>
          <w:marBottom w:val="0"/>
          <w:divBdr>
            <w:top w:val="none" w:sz="0" w:space="0" w:color="auto"/>
            <w:left w:val="none" w:sz="0" w:space="0" w:color="auto"/>
            <w:bottom w:val="none" w:sz="0" w:space="0" w:color="auto"/>
            <w:right w:val="none" w:sz="0" w:space="0" w:color="auto"/>
          </w:divBdr>
        </w:div>
        <w:div w:id="3812907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57B2A3F07F13046F038EAC84146284E91D1BAD755C943646CEB16F7F742935E52CA35D46EB62Ay1n8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AF5AF2F00699D51777632BEA7053C6A31C7A29A1B186B6DC26A50D4A267F66B03F77BDEB09C0F2B4AD51v8M3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Pages>
  <Words>10617</Words>
  <Characters>60521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2018-12-11T04:55:00Z</cp:lastPrinted>
  <dcterms:created xsi:type="dcterms:W3CDTF">2018-11-22T07:50:00Z</dcterms:created>
  <dcterms:modified xsi:type="dcterms:W3CDTF">2018-12-11T05:09:00Z</dcterms:modified>
</cp:coreProperties>
</file>