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ED" w:rsidRDefault="00266CED" w:rsidP="00266C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«Шерловогорское»</w:t>
      </w:r>
    </w:p>
    <w:p w:rsidR="00266CED" w:rsidRDefault="00266CED" w:rsidP="00266C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1FE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66CED" w:rsidRPr="003C0E19" w:rsidRDefault="00266CED" w:rsidP="00266C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28  </w:t>
      </w:r>
      <w:r w:rsidRPr="00C31FE9"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                   № 237      </w:t>
      </w:r>
      <w:r w:rsidRPr="003C0E19">
        <w:rPr>
          <w:rFonts w:ascii="Times New Roman" w:hAnsi="Times New Roman" w:cs="Times New Roman"/>
          <w:b/>
          <w:sz w:val="32"/>
          <w:szCs w:val="32"/>
        </w:rPr>
        <w:t>поселок городского типа Шерловая Гора</w:t>
      </w:r>
    </w:p>
    <w:p w:rsidR="00266CED" w:rsidRDefault="00266CED" w:rsidP="00266C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изменении</w:t>
      </w:r>
      <w:r w:rsidRPr="003C0E19">
        <w:rPr>
          <w:rFonts w:ascii="Times New Roman" w:hAnsi="Times New Roman" w:cs="Times New Roman"/>
          <w:b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разрешенного</w:t>
      </w:r>
      <w:r w:rsidRPr="003C0E19">
        <w:rPr>
          <w:rFonts w:ascii="Times New Roman" w:hAnsi="Times New Roman" w:cs="Times New Roman"/>
          <w:b/>
          <w:sz w:val="28"/>
          <w:szCs w:val="28"/>
        </w:rPr>
        <w:t xml:space="preserve"> использования земельного участка с «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3C0E19">
        <w:rPr>
          <w:rFonts w:ascii="Times New Roman" w:hAnsi="Times New Roman" w:cs="Times New Roman"/>
          <w:b/>
          <w:sz w:val="28"/>
          <w:szCs w:val="28"/>
        </w:rPr>
        <w:t>ксплуатация и обслуживание жилого фонда (для общежития на 360 мест)» на «бытовое обслуживание».</w:t>
      </w:r>
    </w:p>
    <w:p w:rsidR="00266CED" w:rsidRDefault="00266CED" w:rsidP="00266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40 Градостроительного кодекса Российской Федерации, статьей 28 Федерального закона от 06.10.2003 года №131-ФЗ «Об общих принципах организации местного самоуправления в Российской Федерации», статьей 22 Правил землепользования и застройки городского поселения «Шерловогорское»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утвержденных решением Совета городского поселения «Шерловогорское» от  15 февраля 2011 года №183, Уставом городского поселения «Шерловогорское», с учетом протокола проведения публичных слушаний №14 от 25 июня 2019 года, на основании рекомендации комиссии, исх. №1304 от 28 июня 2019 года, заключения о результатах публичных слушаний об изменении вида разрешенного использования земельного участка с «эксплуатация и обслуживание жилого фонда (для общежития на 360 мест)» на «бытовое обслуживание», администрация городского поселения «Шерловогорское»  </w:t>
      </w:r>
      <w:r w:rsidRPr="00E206F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6F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6F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6F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6F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6F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6F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6F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6F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6F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6F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6F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6F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CED" w:rsidRDefault="00266CED" w:rsidP="00266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2643CD">
        <w:rPr>
          <w:rFonts w:ascii="Times New Roman" w:hAnsi="Times New Roman" w:cs="Times New Roman"/>
          <w:sz w:val="28"/>
          <w:szCs w:val="28"/>
        </w:rPr>
        <w:t xml:space="preserve">Изменить вид разрешенного использования земельного участка с «эксплуатация и обслуживание жилого фонда (для общежития на 360 мест)» на «бытовое обслуживание» расположенного по адресу: Забайкальский край, </w:t>
      </w:r>
      <w:proofErr w:type="spellStart"/>
      <w:r w:rsidRPr="002643CD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2643C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2643C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643CD">
        <w:rPr>
          <w:rFonts w:ascii="Times New Roman" w:hAnsi="Times New Roman" w:cs="Times New Roman"/>
          <w:sz w:val="28"/>
          <w:szCs w:val="28"/>
        </w:rPr>
        <w:t>. Шерловая Гора, ул. 50 лет Октября,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CED" w:rsidRDefault="00266CED" w:rsidP="00266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2.Разместить (опубликовать) настоящее постановление на официальном сайте городского поселения «Шерловогорское» в информационно-телекоммуникационной   сети «Интернет».</w:t>
      </w:r>
    </w:p>
    <w:p w:rsidR="00266CED" w:rsidRDefault="00266CED" w:rsidP="00266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3.Настоящее постановление вступает в силу со дня размещения (опубликования) на официальном сайте городского поселения «Шерловогорское» в информационно-телекоммуникационной сети «Интернет»</w:t>
      </w:r>
    </w:p>
    <w:p w:rsidR="00266CED" w:rsidRDefault="00266CED" w:rsidP="00266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CED" w:rsidRDefault="00266CED" w:rsidP="00266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CED" w:rsidRDefault="00266CED" w:rsidP="0026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городского</w:t>
      </w:r>
    </w:p>
    <w:p w:rsidR="00266CED" w:rsidRDefault="00266CED" w:rsidP="0026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Л.И.Слонич</w:t>
      </w:r>
      <w:proofErr w:type="spellEnd"/>
    </w:p>
    <w:p w:rsidR="00266CED" w:rsidRDefault="00266CED" w:rsidP="0026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CED" w:rsidRDefault="00266CED" w:rsidP="00266C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656C5">
        <w:rPr>
          <w:rFonts w:ascii="Times New Roman" w:hAnsi="Times New Roman" w:cs="Times New Roman"/>
          <w:sz w:val="18"/>
          <w:szCs w:val="18"/>
        </w:rPr>
        <w:t>Намсараева</w:t>
      </w:r>
      <w:proofErr w:type="spellEnd"/>
      <w:r w:rsidRPr="003656C5">
        <w:rPr>
          <w:rFonts w:ascii="Times New Roman" w:hAnsi="Times New Roman" w:cs="Times New Roman"/>
          <w:sz w:val="18"/>
          <w:szCs w:val="18"/>
        </w:rPr>
        <w:t xml:space="preserve"> Г</w:t>
      </w:r>
      <w:r>
        <w:rPr>
          <w:rFonts w:ascii="Times New Roman" w:hAnsi="Times New Roman" w:cs="Times New Roman"/>
          <w:sz w:val="18"/>
          <w:szCs w:val="18"/>
        </w:rPr>
        <w:t>.Н.</w:t>
      </w:r>
    </w:p>
    <w:p w:rsidR="00B468FD" w:rsidRPr="000E0574" w:rsidRDefault="00266CED" w:rsidP="000E05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8(30233) 3 44 4</w:t>
      </w:r>
      <w:bookmarkStart w:id="0" w:name="_GoBack"/>
      <w:bookmarkEnd w:id="0"/>
    </w:p>
    <w:sectPr w:rsidR="00B468FD" w:rsidRPr="000E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3F"/>
    <w:rsid w:val="000E0574"/>
    <w:rsid w:val="00266CED"/>
    <w:rsid w:val="00680A3F"/>
    <w:rsid w:val="00B4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D3934-5CF7-4036-8910-BB050861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2019-07-02T02:25:00Z</dcterms:created>
  <dcterms:modified xsi:type="dcterms:W3CDTF">2019-07-02T02:26:00Z</dcterms:modified>
</cp:coreProperties>
</file>