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3B88" w14:textId="77777777" w:rsidR="0088645D" w:rsidRDefault="0088645D">
      <w:pPr>
        <w:shd w:val="clear" w:color="auto" w:fill="FFFFFF"/>
        <w:tabs>
          <w:tab w:val="center" w:pos="-5529"/>
          <w:tab w:val="left" w:pos="-3828"/>
        </w:tabs>
        <w:jc w:val="center"/>
      </w:pPr>
    </w:p>
    <w:p w14:paraId="7C89F599" w14:textId="77777777" w:rsidR="00AE759C" w:rsidRDefault="00AE759C">
      <w:pPr>
        <w:shd w:val="clear" w:color="auto" w:fill="FFFFFF"/>
        <w:tabs>
          <w:tab w:val="center" w:pos="-5529"/>
          <w:tab w:val="left" w:pos="-3828"/>
        </w:tabs>
        <w:jc w:val="center"/>
      </w:pPr>
      <w:r>
        <w:rPr>
          <w:noProof/>
        </w:rPr>
        <w:drawing>
          <wp:inline distT="0" distB="0" distL="0" distR="0" wp14:anchorId="0A820D1F" wp14:editId="3A3E18EE">
            <wp:extent cx="714375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FD695" w14:textId="77777777" w:rsidR="009326D0" w:rsidRPr="00AE759C" w:rsidRDefault="001B4A8D">
      <w:pPr>
        <w:shd w:val="clear" w:color="auto" w:fill="FFFFFF"/>
        <w:tabs>
          <w:tab w:val="left" w:pos="180"/>
          <w:tab w:val="center" w:pos="4586"/>
        </w:tabs>
        <w:jc w:val="center"/>
        <w:rPr>
          <w:b/>
          <w:color w:val="323232"/>
          <w:spacing w:val="-3"/>
          <w:sz w:val="32"/>
          <w:szCs w:val="32"/>
        </w:rPr>
      </w:pPr>
      <w:r w:rsidRPr="00AE759C">
        <w:rPr>
          <w:b/>
          <w:color w:val="323232"/>
          <w:spacing w:val="-3"/>
          <w:sz w:val="32"/>
          <w:szCs w:val="32"/>
        </w:rPr>
        <w:t>Совет городского поселения «Шерловогорское»</w:t>
      </w:r>
    </w:p>
    <w:p w14:paraId="35F7F077" w14:textId="77777777" w:rsidR="00AE759C" w:rsidRDefault="00AE759C">
      <w:pPr>
        <w:shd w:val="clear" w:color="auto" w:fill="FFFFFF"/>
        <w:tabs>
          <w:tab w:val="left" w:pos="180"/>
          <w:tab w:val="center" w:pos="4586"/>
        </w:tabs>
        <w:jc w:val="center"/>
        <w:rPr>
          <w:b/>
          <w:color w:val="323232"/>
          <w:spacing w:val="-3"/>
          <w:sz w:val="32"/>
          <w:szCs w:val="32"/>
        </w:rPr>
      </w:pPr>
      <w:r w:rsidRPr="00AE759C">
        <w:rPr>
          <w:b/>
          <w:color w:val="323232"/>
          <w:spacing w:val="-3"/>
          <w:sz w:val="32"/>
          <w:szCs w:val="32"/>
        </w:rPr>
        <w:t>муниципального района «Борзинский район»</w:t>
      </w:r>
    </w:p>
    <w:p w14:paraId="03D0D303" w14:textId="77777777" w:rsidR="00AE759C" w:rsidRPr="00AE759C" w:rsidRDefault="00AE759C">
      <w:pPr>
        <w:shd w:val="clear" w:color="auto" w:fill="FFFFFF"/>
        <w:tabs>
          <w:tab w:val="left" w:pos="180"/>
          <w:tab w:val="center" w:pos="4586"/>
        </w:tabs>
        <w:jc w:val="center"/>
        <w:rPr>
          <w:b/>
          <w:sz w:val="32"/>
          <w:szCs w:val="32"/>
        </w:rPr>
      </w:pPr>
      <w:r w:rsidRPr="00AE759C">
        <w:rPr>
          <w:b/>
          <w:color w:val="323232"/>
          <w:spacing w:val="-3"/>
          <w:sz w:val="32"/>
          <w:szCs w:val="32"/>
        </w:rPr>
        <w:t xml:space="preserve"> Забайкальского края</w:t>
      </w:r>
    </w:p>
    <w:p w14:paraId="7D3BBC07" w14:textId="77777777" w:rsidR="009326D0" w:rsidRDefault="009326D0">
      <w:pPr>
        <w:shd w:val="clear" w:color="auto" w:fill="FFFFFF"/>
        <w:spacing w:line="278" w:lineRule="exact"/>
        <w:jc w:val="center"/>
        <w:rPr>
          <w:b/>
          <w:color w:val="323232"/>
          <w:spacing w:val="4"/>
          <w:sz w:val="32"/>
          <w:szCs w:val="32"/>
        </w:rPr>
      </w:pPr>
    </w:p>
    <w:p w14:paraId="77A9639B" w14:textId="77777777" w:rsidR="00642F11" w:rsidRDefault="00642F11">
      <w:pPr>
        <w:shd w:val="clear" w:color="auto" w:fill="FFFFFF"/>
        <w:spacing w:line="278" w:lineRule="exact"/>
        <w:jc w:val="center"/>
        <w:rPr>
          <w:b/>
          <w:color w:val="323232"/>
          <w:spacing w:val="4"/>
          <w:sz w:val="32"/>
          <w:szCs w:val="32"/>
        </w:rPr>
      </w:pPr>
    </w:p>
    <w:p w14:paraId="385F364F" w14:textId="77777777" w:rsidR="009326D0" w:rsidRPr="00AE759C" w:rsidRDefault="001B4A8D" w:rsidP="00AE759C">
      <w:pPr>
        <w:shd w:val="clear" w:color="auto" w:fill="FFFFFF"/>
        <w:jc w:val="center"/>
        <w:rPr>
          <w:sz w:val="44"/>
          <w:szCs w:val="44"/>
        </w:rPr>
      </w:pPr>
      <w:r w:rsidRPr="00AE759C">
        <w:rPr>
          <w:b/>
          <w:color w:val="323232"/>
          <w:spacing w:val="4"/>
          <w:sz w:val="44"/>
          <w:szCs w:val="44"/>
        </w:rPr>
        <w:t>РЕШЕНИЕ</w:t>
      </w:r>
    </w:p>
    <w:p w14:paraId="37B33810" w14:textId="77777777" w:rsidR="009326D0" w:rsidRDefault="009326D0">
      <w:pPr>
        <w:shd w:val="clear" w:color="auto" w:fill="FFFFFF"/>
        <w:spacing w:line="278" w:lineRule="exact"/>
        <w:jc w:val="center"/>
        <w:rPr>
          <w:b/>
          <w:color w:val="323232"/>
          <w:spacing w:val="4"/>
          <w:sz w:val="20"/>
          <w:szCs w:val="20"/>
        </w:rPr>
      </w:pPr>
    </w:p>
    <w:p w14:paraId="717A7C9A" w14:textId="0FC2C3C9" w:rsidR="009326D0" w:rsidRDefault="006F7091">
      <w:pPr>
        <w:jc w:val="both"/>
      </w:pPr>
      <w:r>
        <w:rPr>
          <w:b/>
          <w:sz w:val="28"/>
          <w:szCs w:val="28"/>
        </w:rPr>
        <w:t>24 сентября</w:t>
      </w:r>
      <w:r w:rsidR="00DA6125">
        <w:rPr>
          <w:b/>
          <w:sz w:val="28"/>
          <w:szCs w:val="28"/>
        </w:rPr>
        <w:t xml:space="preserve"> </w:t>
      </w:r>
      <w:r w:rsidR="001B4A8D">
        <w:rPr>
          <w:b/>
          <w:sz w:val="28"/>
          <w:szCs w:val="28"/>
        </w:rPr>
        <w:t>20</w:t>
      </w:r>
      <w:r w:rsidR="00AE759C">
        <w:rPr>
          <w:b/>
          <w:sz w:val="28"/>
          <w:szCs w:val="28"/>
        </w:rPr>
        <w:t>2</w:t>
      </w:r>
      <w:r w:rsidR="009906D7">
        <w:rPr>
          <w:b/>
          <w:sz w:val="28"/>
          <w:szCs w:val="28"/>
        </w:rPr>
        <w:t>4</w:t>
      </w:r>
      <w:r w:rsidR="001B4A8D">
        <w:rPr>
          <w:b/>
          <w:sz w:val="28"/>
          <w:szCs w:val="28"/>
        </w:rPr>
        <w:t xml:space="preserve"> года                                              </w:t>
      </w:r>
      <w:r w:rsidR="00DA6125">
        <w:rPr>
          <w:b/>
          <w:sz w:val="28"/>
          <w:szCs w:val="28"/>
        </w:rPr>
        <w:t xml:space="preserve">                             </w:t>
      </w:r>
      <w:r w:rsidR="009859F2">
        <w:rPr>
          <w:b/>
          <w:sz w:val="28"/>
          <w:szCs w:val="28"/>
        </w:rPr>
        <w:t xml:space="preserve">        </w:t>
      </w:r>
      <w:r w:rsidR="00DA6125">
        <w:rPr>
          <w:b/>
          <w:sz w:val="28"/>
          <w:szCs w:val="28"/>
        </w:rPr>
        <w:t xml:space="preserve">  №</w:t>
      </w:r>
      <w:r w:rsidR="003770EE">
        <w:rPr>
          <w:b/>
          <w:sz w:val="28"/>
          <w:szCs w:val="28"/>
        </w:rPr>
        <w:t xml:space="preserve"> </w:t>
      </w:r>
      <w:r w:rsidR="0041778D">
        <w:rPr>
          <w:b/>
          <w:sz w:val="28"/>
          <w:szCs w:val="28"/>
        </w:rPr>
        <w:t>130</w:t>
      </w:r>
    </w:p>
    <w:p w14:paraId="030B0208" w14:textId="77777777" w:rsidR="009326D0" w:rsidRDefault="009326D0">
      <w:pPr>
        <w:jc w:val="center"/>
        <w:rPr>
          <w:b/>
          <w:sz w:val="20"/>
          <w:szCs w:val="20"/>
        </w:rPr>
      </w:pPr>
    </w:p>
    <w:p w14:paraId="5859978A" w14:textId="09195B5B" w:rsidR="009326D0" w:rsidRDefault="001B4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поселок городского типа Шерловая Гора</w:t>
      </w:r>
    </w:p>
    <w:p w14:paraId="2CD2695B" w14:textId="1F20A3D9" w:rsidR="00B575C2" w:rsidRDefault="00B575C2">
      <w:pPr>
        <w:jc w:val="center"/>
        <w:rPr>
          <w:b/>
          <w:sz w:val="28"/>
          <w:szCs w:val="28"/>
        </w:rPr>
      </w:pPr>
    </w:p>
    <w:p w14:paraId="29DC4D05" w14:textId="77777777" w:rsidR="00B575C2" w:rsidRPr="00B575C2" w:rsidRDefault="00B575C2" w:rsidP="00B575C2">
      <w:pPr>
        <w:jc w:val="center"/>
        <w:rPr>
          <w:b/>
          <w:color w:val="auto"/>
          <w:sz w:val="28"/>
          <w:szCs w:val="28"/>
        </w:rPr>
      </w:pPr>
      <w:bookmarkStart w:id="0" w:name="_Hlk111472237"/>
      <w:r w:rsidRPr="00B575C2">
        <w:rPr>
          <w:b/>
          <w:color w:val="auto"/>
          <w:sz w:val="28"/>
          <w:szCs w:val="28"/>
        </w:rPr>
        <w:t>О внесении изменений в Положение о размере и условиях оплаты труда муниципальных служащих городского поселения «Шерловогорское», утвержденное решением Совета городского поселения «Шерловогорское» от 20.12.2016 года № 19</w:t>
      </w:r>
    </w:p>
    <w:bookmarkEnd w:id="0"/>
    <w:p w14:paraId="03838DB7" w14:textId="77777777" w:rsidR="00B575C2" w:rsidRPr="00B575C2" w:rsidRDefault="00B575C2" w:rsidP="00B575C2">
      <w:pPr>
        <w:jc w:val="center"/>
        <w:rPr>
          <w:b/>
          <w:color w:val="auto"/>
          <w:sz w:val="28"/>
          <w:szCs w:val="28"/>
        </w:rPr>
      </w:pPr>
    </w:p>
    <w:p w14:paraId="68E0513D" w14:textId="1B50CBFD" w:rsidR="00B575C2" w:rsidRPr="009906D7" w:rsidRDefault="00B575C2" w:rsidP="009906D7">
      <w:pPr>
        <w:suppressAutoHyphens/>
        <w:ind w:firstLine="709"/>
        <w:jc w:val="both"/>
        <w:rPr>
          <w:sz w:val="28"/>
          <w:szCs w:val="28"/>
        </w:rPr>
      </w:pPr>
      <w:r w:rsidRPr="00B575C2">
        <w:rPr>
          <w:rFonts w:eastAsia="Calibri"/>
          <w:color w:val="auto"/>
          <w:sz w:val="28"/>
          <w:szCs w:val="28"/>
          <w:lang w:eastAsia="en-US"/>
        </w:rPr>
        <w:t xml:space="preserve">В соответствии с Трудовым кодексом Российской Федерации, статьей 22 Федерального закона от 2 марта 2007 года № 25-ФЗ «О муниципальной службе в Российской Федерации», статьей 9 Закона Забайкальского края от 29 декабря 2008 года № 108-ЗЗК «О муниципальной службе в Забайкальском крае», </w:t>
      </w:r>
      <w:r w:rsidR="006F7091" w:rsidRPr="006F7091">
        <w:rPr>
          <w:rFonts w:eastAsia="Calibri"/>
          <w:color w:val="auto"/>
          <w:sz w:val="28"/>
          <w:szCs w:val="28"/>
          <w:lang w:eastAsia="en-US"/>
        </w:rPr>
        <w:t xml:space="preserve"> постановлением Правительства Забайкальского края № 412 от 19.08.2024 года «О внесении изменений в Методику расчета нормативов формирования расходов на содержание органов местного самоуправления муниципальных образований Забайкальского края», постановлением администрации муниципального района «Борзинский район» от 05.09.2024 года № 305 «О внесении изменений в Методику расчета нормативов формирования расходов на содержание органов местного самоуправления городских, сельских поселений муниципального района «Борзинский район»»</w:t>
      </w:r>
      <w:r w:rsidR="009906D7">
        <w:rPr>
          <w:sz w:val="28"/>
          <w:szCs w:val="28"/>
        </w:rPr>
        <w:t xml:space="preserve">, </w:t>
      </w:r>
      <w:r w:rsidR="005B32F5">
        <w:rPr>
          <w:rFonts w:eastAsia="Calibri"/>
          <w:color w:val="auto"/>
          <w:sz w:val="28"/>
          <w:szCs w:val="28"/>
          <w:lang w:eastAsia="en-US"/>
        </w:rPr>
        <w:t xml:space="preserve">статьей 38 </w:t>
      </w:r>
      <w:r w:rsidRPr="00B575C2">
        <w:rPr>
          <w:bCs/>
          <w:color w:val="auto"/>
          <w:sz w:val="28"/>
          <w:szCs w:val="28"/>
        </w:rPr>
        <w:t>Устав</w:t>
      </w:r>
      <w:r w:rsidR="005B32F5">
        <w:rPr>
          <w:bCs/>
          <w:color w:val="auto"/>
          <w:sz w:val="28"/>
          <w:szCs w:val="28"/>
        </w:rPr>
        <w:t>а</w:t>
      </w:r>
      <w:r w:rsidRPr="00B575C2">
        <w:rPr>
          <w:bCs/>
          <w:color w:val="auto"/>
          <w:sz w:val="28"/>
          <w:szCs w:val="28"/>
        </w:rPr>
        <w:t xml:space="preserve"> городского поселения «Шерловогорское», Совет городского поселения «Шерловогорское» </w:t>
      </w:r>
      <w:r w:rsidRPr="00B575C2">
        <w:rPr>
          <w:b/>
          <w:bCs/>
          <w:color w:val="auto"/>
          <w:sz w:val="28"/>
          <w:szCs w:val="28"/>
        </w:rPr>
        <w:t>решил:</w:t>
      </w:r>
    </w:p>
    <w:p w14:paraId="00996E00" w14:textId="77777777" w:rsidR="00B575C2" w:rsidRPr="00B575C2" w:rsidRDefault="00B575C2" w:rsidP="00B575C2">
      <w:pPr>
        <w:suppressAutoHyphens/>
        <w:ind w:firstLine="709"/>
        <w:jc w:val="both"/>
        <w:rPr>
          <w:color w:val="auto"/>
          <w:sz w:val="28"/>
          <w:szCs w:val="28"/>
        </w:rPr>
      </w:pPr>
    </w:p>
    <w:p w14:paraId="316F94F9" w14:textId="6518BB16" w:rsidR="00B575C2" w:rsidRPr="00853903" w:rsidRDefault="00254F0B" w:rsidP="00B575C2">
      <w:pPr>
        <w:pStyle w:val="aa"/>
        <w:numPr>
          <w:ilvl w:val="0"/>
          <w:numId w:val="2"/>
        </w:numPr>
        <w:ind w:left="0" w:firstLine="708"/>
        <w:jc w:val="both"/>
        <w:rPr>
          <w:color w:val="auto"/>
          <w:sz w:val="28"/>
          <w:szCs w:val="28"/>
        </w:rPr>
      </w:pPr>
      <w:bookmarkStart w:id="1" w:name="_Hlk168045266"/>
      <w:r>
        <w:rPr>
          <w:color w:val="auto"/>
          <w:sz w:val="28"/>
          <w:szCs w:val="28"/>
        </w:rPr>
        <w:t>Внести изменения в</w:t>
      </w:r>
      <w:r w:rsidRPr="00254F0B">
        <w:t xml:space="preserve"> </w:t>
      </w:r>
      <w:r w:rsidRPr="00254F0B">
        <w:rPr>
          <w:color w:val="auto"/>
          <w:sz w:val="28"/>
          <w:szCs w:val="28"/>
        </w:rPr>
        <w:t>Положени</w:t>
      </w:r>
      <w:r>
        <w:rPr>
          <w:color w:val="auto"/>
          <w:sz w:val="28"/>
          <w:szCs w:val="28"/>
        </w:rPr>
        <w:t>е</w:t>
      </w:r>
      <w:r w:rsidRPr="00254F0B">
        <w:rPr>
          <w:color w:val="auto"/>
          <w:sz w:val="28"/>
          <w:szCs w:val="28"/>
        </w:rPr>
        <w:t xml:space="preserve"> о размере и условиях оплаты труда муниципальных служащих городского поселения «Шерловогорское», утвержденное решением Совета городского поселения «Шерловогорское» от 20 декабря 2016 года № 19</w:t>
      </w:r>
      <w:r w:rsidR="00605B40">
        <w:rPr>
          <w:color w:val="auto"/>
          <w:sz w:val="28"/>
          <w:szCs w:val="28"/>
        </w:rPr>
        <w:t xml:space="preserve"> (приложение).</w:t>
      </w:r>
      <w:bookmarkEnd w:id="1"/>
    </w:p>
    <w:p w14:paraId="20B2F38B" w14:textId="269F5658" w:rsidR="00B575C2" w:rsidRPr="00B575C2" w:rsidRDefault="00BC4BDE" w:rsidP="00B575C2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557F68">
        <w:rPr>
          <w:color w:val="auto"/>
          <w:sz w:val="28"/>
          <w:szCs w:val="28"/>
        </w:rPr>
        <w:t>.</w:t>
      </w:r>
      <w:r w:rsidR="00B575C2" w:rsidRPr="00B575C2">
        <w:rPr>
          <w:color w:val="auto"/>
          <w:sz w:val="28"/>
          <w:szCs w:val="28"/>
        </w:rPr>
        <w:t xml:space="preserve"> Настоящее решение вступает в силу на следующий день после дня его официального опубликования (обнародования)</w:t>
      </w:r>
      <w:r w:rsidR="009E5D04">
        <w:rPr>
          <w:color w:val="auto"/>
          <w:sz w:val="28"/>
          <w:szCs w:val="28"/>
        </w:rPr>
        <w:t xml:space="preserve"> и распространяется на правоотношения</w:t>
      </w:r>
      <w:r w:rsidR="00557F68">
        <w:rPr>
          <w:color w:val="auto"/>
          <w:sz w:val="28"/>
          <w:szCs w:val="28"/>
        </w:rPr>
        <w:t>,</w:t>
      </w:r>
      <w:r w:rsidR="009E5D04">
        <w:rPr>
          <w:color w:val="auto"/>
          <w:sz w:val="28"/>
          <w:szCs w:val="28"/>
        </w:rPr>
        <w:t xml:space="preserve"> возникшие с 01 </w:t>
      </w:r>
      <w:r w:rsidR="00254F0B">
        <w:rPr>
          <w:color w:val="auto"/>
          <w:sz w:val="28"/>
          <w:szCs w:val="28"/>
        </w:rPr>
        <w:t>июня</w:t>
      </w:r>
      <w:r w:rsidR="009E5D04">
        <w:rPr>
          <w:color w:val="auto"/>
          <w:sz w:val="28"/>
          <w:szCs w:val="28"/>
        </w:rPr>
        <w:t xml:space="preserve"> 202</w:t>
      </w:r>
      <w:r w:rsidR="009906D7">
        <w:rPr>
          <w:color w:val="auto"/>
          <w:sz w:val="28"/>
          <w:szCs w:val="28"/>
        </w:rPr>
        <w:t>4</w:t>
      </w:r>
      <w:r w:rsidR="009E5D04">
        <w:rPr>
          <w:color w:val="auto"/>
          <w:sz w:val="28"/>
          <w:szCs w:val="28"/>
        </w:rPr>
        <w:t xml:space="preserve"> года</w:t>
      </w:r>
      <w:r w:rsidR="00B575C2" w:rsidRPr="00B575C2">
        <w:rPr>
          <w:color w:val="auto"/>
          <w:sz w:val="28"/>
          <w:szCs w:val="28"/>
        </w:rPr>
        <w:t xml:space="preserve">.  </w:t>
      </w:r>
    </w:p>
    <w:p w14:paraId="0C35E23B" w14:textId="6F75EE8B" w:rsidR="00B575C2" w:rsidRPr="00B575C2" w:rsidRDefault="00BC4BDE" w:rsidP="00B575C2">
      <w:pPr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lastRenderedPageBreak/>
        <w:t>3</w:t>
      </w:r>
      <w:r w:rsidR="00B575C2" w:rsidRPr="00B575C2">
        <w:rPr>
          <w:color w:val="auto"/>
          <w:sz w:val="28"/>
          <w:szCs w:val="28"/>
        </w:rPr>
        <w:t xml:space="preserve">. Настоящее решение подлежит официальному опубликованию в периодическом печатном издании газете «Вестник городского поселения «Шерловогорское» и обнародованию на специально оборудованном стенде в фойе 2 этажа административного здания администрации городского поселения «Шерловогорское» по адресу: Забайкальский край, Борзинский район, </w:t>
      </w:r>
      <w:proofErr w:type="spellStart"/>
      <w:r w:rsidR="00B575C2" w:rsidRPr="00B575C2">
        <w:rPr>
          <w:color w:val="auto"/>
          <w:sz w:val="28"/>
          <w:szCs w:val="28"/>
        </w:rPr>
        <w:t>пгт</w:t>
      </w:r>
      <w:proofErr w:type="spellEnd"/>
      <w:r w:rsidR="00B575C2" w:rsidRPr="00B575C2">
        <w:rPr>
          <w:color w:val="auto"/>
          <w:sz w:val="28"/>
          <w:szCs w:val="28"/>
        </w:rPr>
        <w:t>. Шерловая Гора, ул. Октябрьская, д. 12, а также размещению на сайте муниципального образования в информационно-</w:t>
      </w:r>
      <w:r w:rsidR="0084559C" w:rsidRPr="00B575C2">
        <w:rPr>
          <w:color w:val="auto"/>
          <w:sz w:val="28"/>
          <w:szCs w:val="28"/>
        </w:rPr>
        <w:t>телекоммуникационной</w:t>
      </w:r>
      <w:r w:rsidR="00B575C2" w:rsidRPr="00B575C2">
        <w:rPr>
          <w:color w:val="auto"/>
          <w:sz w:val="28"/>
          <w:szCs w:val="28"/>
        </w:rPr>
        <w:t xml:space="preserve"> сети «Интернет» (</w:t>
      </w:r>
      <w:hyperlink r:id="rId8" w:history="1">
        <w:r w:rsidR="00605B40" w:rsidRPr="00867889">
          <w:rPr>
            <w:rStyle w:val="af2"/>
            <w:sz w:val="28"/>
            <w:szCs w:val="28"/>
            <w:lang w:val="en-US"/>
          </w:rPr>
          <w:t>www</w:t>
        </w:r>
        <w:r w:rsidR="00605B40" w:rsidRPr="00867889">
          <w:rPr>
            <w:rStyle w:val="af2"/>
            <w:sz w:val="28"/>
            <w:szCs w:val="28"/>
          </w:rPr>
          <w:t>.</w:t>
        </w:r>
        <w:proofErr w:type="spellStart"/>
        <w:r w:rsidR="00605B40" w:rsidRPr="00867889">
          <w:rPr>
            <w:rStyle w:val="af2"/>
            <w:sz w:val="28"/>
            <w:szCs w:val="28"/>
          </w:rPr>
          <w:t>шерловогорское</w:t>
        </w:r>
      </w:hyperlink>
      <w:r w:rsidR="00B575C2" w:rsidRPr="00B575C2">
        <w:rPr>
          <w:color w:val="auto"/>
          <w:sz w:val="28"/>
          <w:szCs w:val="28"/>
        </w:rPr>
        <w:t>.рф</w:t>
      </w:r>
      <w:proofErr w:type="spellEnd"/>
      <w:r w:rsidR="00B575C2" w:rsidRPr="00B575C2">
        <w:rPr>
          <w:color w:val="auto"/>
          <w:sz w:val="28"/>
          <w:szCs w:val="28"/>
        </w:rPr>
        <w:t>)</w:t>
      </w:r>
      <w:r w:rsidR="009E5D04">
        <w:rPr>
          <w:color w:val="auto"/>
          <w:sz w:val="28"/>
          <w:szCs w:val="28"/>
        </w:rPr>
        <w:t>.</w:t>
      </w:r>
      <w:r w:rsidR="00B575C2" w:rsidRPr="00B575C2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14:paraId="0A34B6E5" w14:textId="77777777" w:rsidR="00B575C2" w:rsidRPr="00B575C2" w:rsidRDefault="00B575C2" w:rsidP="00B575C2">
      <w:pPr>
        <w:ind w:left="851"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23593148" w14:textId="77777777" w:rsidR="00B575C2" w:rsidRPr="00B575C2" w:rsidRDefault="00B575C2" w:rsidP="00B575C2">
      <w:pPr>
        <w:jc w:val="both"/>
        <w:rPr>
          <w:b/>
          <w:color w:val="auto"/>
          <w:sz w:val="28"/>
          <w:szCs w:val="28"/>
        </w:rPr>
      </w:pPr>
    </w:p>
    <w:p w14:paraId="2FC45293" w14:textId="77777777" w:rsidR="00B575C2" w:rsidRPr="00B575C2" w:rsidRDefault="00B575C2" w:rsidP="00B575C2">
      <w:pPr>
        <w:jc w:val="both"/>
        <w:rPr>
          <w:b/>
          <w:color w:val="auto"/>
          <w:sz w:val="28"/>
          <w:szCs w:val="28"/>
        </w:rPr>
      </w:pPr>
    </w:p>
    <w:p w14:paraId="19A0ACD1" w14:textId="0827F2E8" w:rsidR="00B575C2" w:rsidRPr="00B575C2" w:rsidRDefault="00B575C2" w:rsidP="00B575C2">
      <w:pPr>
        <w:jc w:val="both"/>
        <w:rPr>
          <w:color w:val="auto"/>
          <w:sz w:val="28"/>
          <w:szCs w:val="28"/>
        </w:rPr>
      </w:pPr>
      <w:r w:rsidRPr="00B575C2">
        <w:rPr>
          <w:color w:val="auto"/>
          <w:sz w:val="28"/>
          <w:szCs w:val="28"/>
        </w:rPr>
        <w:t xml:space="preserve">Председатель </w:t>
      </w:r>
      <w:r w:rsidR="000955B1">
        <w:rPr>
          <w:color w:val="auto"/>
          <w:sz w:val="28"/>
          <w:szCs w:val="28"/>
        </w:rPr>
        <w:t xml:space="preserve">Совета </w:t>
      </w:r>
      <w:r w:rsidRPr="00B575C2">
        <w:rPr>
          <w:color w:val="auto"/>
          <w:sz w:val="28"/>
          <w:szCs w:val="28"/>
        </w:rPr>
        <w:t xml:space="preserve">городского                          </w:t>
      </w:r>
      <w:r w:rsidR="00254F0B">
        <w:rPr>
          <w:color w:val="auto"/>
          <w:sz w:val="28"/>
          <w:szCs w:val="28"/>
        </w:rPr>
        <w:t>Врио г</w:t>
      </w:r>
      <w:r w:rsidRPr="00B575C2">
        <w:rPr>
          <w:color w:val="auto"/>
          <w:sz w:val="28"/>
          <w:szCs w:val="28"/>
        </w:rPr>
        <w:t>лав</w:t>
      </w:r>
      <w:r w:rsidR="00254F0B">
        <w:rPr>
          <w:color w:val="auto"/>
          <w:sz w:val="28"/>
          <w:szCs w:val="28"/>
        </w:rPr>
        <w:t>ы</w:t>
      </w:r>
      <w:r w:rsidRPr="00B575C2">
        <w:rPr>
          <w:color w:val="auto"/>
          <w:sz w:val="28"/>
          <w:szCs w:val="28"/>
        </w:rPr>
        <w:t xml:space="preserve"> городского</w:t>
      </w:r>
    </w:p>
    <w:p w14:paraId="4412987B" w14:textId="77777777" w:rsidR="00B575C2" w:rsidRPr="00B575C2" w:rsidRDefault="00B575C2" w:rsidP="00B575C2">
      <w:pPr>
        <w:jc w:val="both"/>
        <w:rPr>
          <w:color w:val="auto"/>
          <w:sz w:val="28"/>
          <w:szCs w:val="28"/>
        </w:rPr>
      </w:pPr>
      <w:r w:rsidRPr="00B575C2">
        <w:rPr>
          <w:color w:val="auto"/>
          <w:sz w:val="28"/>
          <w:szCs w:val="28"/>
        </w:rPr>
        <w:t>поселения «</w:t>
      </w:r>
      <w:proofErr w:type="gramStart"/>
      <w:r w:rsidRPr="00B575C2">
        <w:rPr>
          <w:color w:val="auto"/>
          <w:sz w:val="28"/>
          <w:szCs w:val="28"/>
        </w:rPr>
        <w:t xml:space="preserve">Шерловогорское»   </w:t>
      </w:r>
      <w:proofErr w:type="gramEnd"/>
      <w:r w:rsidRPr="00B575C2">
        <w:rPr>
          <w:color w:val="auto"/>
          <w:sz w:val="28"/>
          <w:szCs w:val="28"/>
        </w:rPr>
        <w:t xml:space="preserve">                               поселения «Шерловогорское»       </w:t>
      </w:r>
    </w:p>
    <w:p w14:paraId="18707643" w14:textId="124C3155" w:rsidR="00B575C2" w:rsidRPr="00B575C2" w:rsidRDefault="00B575C2" w:rsidP="00B575C2">
      <w:pPr>
        <w:jc w:val="both"/>
        <w:rPr>
          <w:color w:val="auto"/>
          <w:sz w:val="28"/>
          <w:szCs w:val="28"/>
        </w:rPr>
      </w:pPr>
      <w:r w:rsidRPr="00B575C2">
        <w:rPr>
          <w:color w:val="auto"/>
          <w:sz w:val="28"/>
          <w:szCs w:val="28"/>
        </w:rPr>
        <w:t xml:space="preserve">__________ </w:t>
      </w:r>
      <w:proofErr w:type="spellStart"/>
      <w:r w:rsidRPr="00B575C2">
        <w:rPr>
          <w:color w:val="auto"/>
          <w:sz w:val="28"/>
          <w:szCs w:val="28"/>
        </w:rPr>
        <w:t>Т.М.Соколовская</w:t>
      </w:r>
      <w:proofErr w:type="spellEnd"/>
      <w:r w:rsidRPr="00B575C2">
        <w:rPr>
          <w:color w:val="auto"/>
          <w:sz w:val="28"/>
          <w:szCs w:val="28"/>
        </w:rPr>
        <w:t xml:space="preserve">                               </w:t>
      </w:r>
      <w:r w:rsidR="00171075">
        <w:rPr>
          <w:color w:val="auto"/>
          <w:sz w:val="28"/>
          <w:szCs w:val="28"/>
        </w:rPr>
        <w:t>_________</w:t>
      </w:r>
      <w:r w:rsidR="00254F0B">
        <w:rPr>
          <w:color w:val="auto"/>
          <w:sz w:val="28"/>
          <w:szCs w:val="28"/>
        </w:rPr>
        <w:t xml:space="preserve">О.В. </w:t>
      </w:r>
      <w:proofErr w:type="spellStart"/>
      <w:r w:rsidR="00254F0B">
        <w:rPr>
          <w:color w:val="auto"/>
          <w:sz w:val="28"/>
          <w:szCs w:val="28"/>
        </w:rPr>
        <w:t>Шмигирилова</w:t>
      </w:r>
      <w:proofErr w:type="spellEnd"/>
      <w:r w:rsidRPr="00B575C2">
        <w:rPr>
          <w:color w:val="auto"/>
          <w:sz w:val="28"/>
          <w:szCs w:val="28"/>
        </w:rPr>
        <w:t xml:space="preserve"> </w:t>
      </w:r>
    </w:p>
    <w:p w14:paraId="2D759812" w14:textId="77777777" w:rsidR="00B575C2" w:rsidRPr="00B575C2" w:rsidRDefault="00B575C2" w:rsidP="00B575C2">
      <w:pPr>
        <w:jc w:val="both"/>
        <w:rPr>
          <w:color w:val="auto"/>
          <w:sz w:val="28"/>
          <w:szCs w:val="28"/>
        </w:rPr>
      </w:pPr>
      <w:r w:rsidRPr="00B575C2">
        <w:rPr>
          <w:color w:val="auto"/>
          <w:sz w:val="28"/>
          <w:szCs w:val="28"/>
        </w:rPr>
        <w:t xml:space="preserve">   </w:t>
      </w:r>
    </w:p>
    <w:p w14:paraId="1357B911" w14:textId="77777777" w:rsidR="00B575C2" w:rsidRPr="00B575C2" w:rsidRDefault="00B575C2" w:rsidP="00B575C2">
      <w:pPr>
        <w:rPr>
          <w:color w:val="auto"/>
          <w:sz w:val="28"/>
          <w:szCs w:val="28"/>
        </w:rPr>
      </w:pPr>
      <w:r w:rsidRPr="00B575C2">
        <w:rPr>
          <w:color w:val="auto"/>
          <w:sz w:val="28"/>
          <w:szCs w:val="28"/>
        </w:rPr>
        <w:t xml:space="preserve">                                                                                         </w:t>
      </w:r>
    </w:p>
    <w:p w14:paraId="27638271" w14:textId="77777777" w:rsidR="00B575C2" w:rsidRPr="00B575C2" w:rsidRDefault="00B575C2" w:rsidP="00B575C2">
      <w:pPr>
        <w:rPr>
          <w:color w:val="auto"/>
          <w:sz w:val="28"/>
          <w:szCs w:val="28"/>
        </w:rPr>
      </w:pPr>
    </w:p>
    <w:p w14:paraId="2F8FE48C" w14:textId="77777777" w:rsidR="00B575C2" w:rsidRPr="00B575C2" w:rsidRDefault="00B575C2" w:rsidP="00B575C2">
      <w:pPr>
        <w:rPr>
          <w:color w:val="auto"/>
          <w:sz w:val="28"/>
          <w:szCs w:val="28"/>
        </w:rPr>
      </w:pPr>
    </w:p>
    <w:p w14:paraId="423A82DD" w14:textId="59BB399E" w:rsidR="00B575C2" w:rsidRDefault="00B575C2">
      <w:pPr>
        <w:jc w:val="center"/>
        <w:rPr>
          <w:b/>
          <w:sz w:val="28"/>
          <w:szCs w:val="28"/>
        </w:rPr>
      </w:pPr>
    </w:p>
    <w:p w14:paraId="7E9E3A5C" w14:textId="1731E511" w:rsidR="00B575C2" w:rsidRDefault="00B575C2">
      <w:pPr>
        <w:jc w:val="center"/>
        <w:rPr>
          <w:b/>
          <w:sz w:val="28"/>
          <w:szCs w:val="28"/>
        </w:rPr>
      </w:pPr>
    </w:p>
    <w:p w14:paraId="702D8A93" w14:textId="00CE2C83" w:rsidR="00B575C2" w:rsidRDefault="00B575C2">
      <w:pPr>
        <w:jc w:val="center"/>
        <w:rPr>
          <w:b/>
          <w:sz w:val="28"/>
          <w:szCs w:val="28"/>
        </w:rPr>
      </w:pPr>
    </w:p>
    <w:p w14:paraId="008E5830" w14:textId="6FD9DE8F" w:rsidR="00853903" w:rsidRDefault="00853903">
      <w:pPr>
        <w:jc w:val="center"/>
        <w:rPr>
          <w:b/>
          <w:sz w:val="28"/>
          <w:szCs w:val="28"/>
        </w:rPr>
      </w:pPr>
    </w:p>
    <w:p w14:paraId="143C1756" w14:textId="60580174" w:rsidR="00853903" w:rsidRDefault="00853903">
      <w:pPr>
        <w:jc w:val="center"/>
        <w:rPr>
          <w:b/>
          <w:sz w:val="28"/>
          <w:szCs w:val="28"/>
        </w:rPr>
      </w:pPr>
    </w:p>
    <w:p w14:paraId="2B3C965C" w14:textId="4E610B62" w:rsidR="00853903" w:rsidRDefault="00853903">
      <w:pPr>
        <w:jc w:val="center"/>
        <w:rPr>
          <w:b/>
          <w:sz w:val="28"/>
          <w:szCs w:val="28"/>
        </w:rPr>
      </w:pPr>
    </w:p>
    <w:p w14:paraId="7BFE7EC6" w14:textId="6D525967" w:rsidR="00853903" w:rsidRDefault="00853903">
      <w:pPr>
        <w:jc w:val="center"/>
        <w:rPr>
          <w:b/>
          <w:sz w:val="28"/>
          <w:szCs w:val="28"/>
        </w:rPr>
      </w:pPr>
    </w:p>
    <w:p w14:paraId="0B3CBEC8" w14:textId="346FA399" w:rsidR="00853903" w:rsidRDefault="00853903">
      <w:pPr>
        <w:jc w:val="center"/>
        <w:rPr>
          <w:b/>
          <w:sz w:val="28"/>
          <w:szCs w:val="28"/>
        </w:rPr>
      </w:pPr>
    </w:p>
    <w:p w14:paraId="39E3ED1D" w14:textId="780C44C7" w:rsidR="00853903" w:rsidRDefault="00853903">
      <w:pPr>
        <w:jc w:val="center"/>
        <w:rPr>
          <w:b/>
          <w:sz w:val="28"/>
          <w:szCs w:val="28"/>
        </w:rPr>
      </w:pPr>
    </w:p>
    <w:p w14:paraId="09B77EEE" w14:textId="5F8D3505" w:rsidR="00853903" w:rsidRDefault="00853903">
      <w:pPr>
        <w:jc w:val="center"/>
        <w:rPr>
          <w:b/>
          <w:sz w:val="28"/>
          <w:szCs w:val="28"/>
        </w:rPr>
      </w:pPr>
    </w:p>
    <w:p w14:paraId="4737E25F" w14:textId="45F44362" w:rsidR="00853903" w:rsidRDefault="00853903">
      <w:pPr>
        <w:jc w:val="center"/>
        <w:rPr>
          <w:b/>
          <w:sz w:val="28"/>
          <w:szCs w:val="28"/>
        </w:rPr>
      </w:pPr>
    </w:p>
    <w:p w14:paraId="46C9DD85" w14:textId="494405C4" w:rsidR="00853903" w:rsidRDefault="00853903">
      <w:pPr>
        <w:jc w:val="center"/>
        <w:rPr>
          <w:b/>
          <w:sz w:val="28"/>
          <w:szCs w:val="28"/>
        </w:rPr>
      </w:pPr>
    </w:p>
    <w:p w14:paraId="519E10DC" w14:textId="37F9ADE6" w:rsidR="00853903" w:rsidRDefault="00853903">
      <w:pPr>
        <w:jc w:val="center"/>
        <w:rPr>
          <w:b/>
          <w:sz w:val="28"/>
          <w:szCs w:val="28"/>
        </w:rPr>
      </w:pPr>
    </w:p>
    <w:p w14:paraId="00913291" w14:textId="5D4D8844" w:rsidR="00853903" w:rsidRDefault="00853903">
      <w:pPr>
        <w:jc w:val="center"/>
        <w:rPr>
          <w:b/>
          <w:sz w:val="28"/>
          <w:szCs w:val="28"/>
        </w:rPr>
      </w:pPr>
    </w:p>
    <w:p w14:paraId="02717D43" w14:textId="56DF2923" w:rsidR="00853903" w:rsidRDefault="00853903">
      <w:pPr>
        <w:jc w:val="center"/>
        <w:rPr>
          <w:b/>
          <w:sz w:val="28"/>
          <w:szCs w:val="28"/>
        </w:rPr>
      </w:pPr>
    </w:p>
    <w:p w14:paraId="444582DB" w14:textId="20222454" w:rsidR="00853903" w:rsidRDefault="00853903" w:rsidP="00853903">
      <w:pPr>
        <w:rPr>
          <w:b/>
          <w:sz w:val="28"/>
          <w:szCs w:val="28"/>
        </w:rPr>
      </w:pPr>
    </w:p>
    <w:p w14:paraId="58D86F73" w14:textId="02386CD1" w:rsidR="00BC4BDE" w:rsidRDefault="00BC4BDE" w:rsidP="00853903">
      <w:pPr>
        <w:rPr>
          <w:b/>
          <w:sz w:val="28"/>
          <w:szCs w:val="28"/>
        </w:rPr>
      </w:pPr>
    </w:p>
    <w:p w14:paraId="49B33FD4" w14:textId="7CA480CE" w:rsidR="00BC4BDE" w:rsidRDefault="00BC4BDE" w:rsidP="00853903">
      <w:pPr>
        <w:rPr>
          <w:b/>
          <w:sz w:val="28"/>
          <w:szCs w:val="28"/>
        </w:rPr>
      </w:pPr>
    </w:p>
    <w:p w14:paraId="4DEE590B" w14:textId="1A4D381E" w:rsidR="00BC4BDE" w:rsidRDefault="00BC4BDE" w:rsidP="00853903">
      <w:pPr>
        <w:rPr>
          <w:b/>
          <w:sz w:val="28"/>
          <w:szCs w:val="28"/>
        </w:rPr>
      </w:pPr>
    </w:p>
    <w:p w14:paraId="1F6EA6D9" w14:textId="7303A566" w:rsidR="00BC4BDE" w:rsidRDefault="00BC4BDE" w:rsidP="00853903">
      <w:pPr>
        <w:rPr>
          <w:b/>
          <w:sz w:val="28"/>
          <w:szCs w:val="28"/>
        </w:rPr>
      </w:pPr>
    </w:p>
    <w:p w14:paraId="6DED40B3" w14:textId="41D7FC9A" w:rsidR="00BC4BDE" w:rsidRDefault="00BC4BDE" w:rsidP="00853903">
      <w:pPr>
        <w:rPr>
          <w:b/>
          <w:sz w:val="28"/>
          <w:szCs w:val="28"/>
        </w:rPr>
      </w:pPr>
    </w:p>
    <w:p w14:paraId="1602773D" w14:textId="77A52A16" w:rsidR="00BC4BDE" w:rsidRDefault="00BC4BDE" w:rsidP="00853903">
      <w:pPr>
        <w:rPr>
          <w:b/>
          <w:sz w:val="28"/>
          <w:szCs w:val="28"/>
        </w:rPr>
      </w:pPr>
    </w:p>
    <w:p w14:paraId="164C8069" w14:textId="0FE6FDB6" w:rsidR="00BC4BDE" w:rsidRDefault="00BC4BDE" w:rsidP="00853903">
      <w:pPr>
        <w:rPr>
          <w:b/>
          <w:sz w:val="28"/>
          <w:szCs w:val="28"/>
        </w:rPr>
      </w:pPr>
    </w:p>
    <w:p w14:paraId="2B9FE01F" w14:textId="77777777" w:rsidR="00BC4BDE" w:rsidRDefault="00BC4BDE" w:rsidP="00853903">
      <w:pPr>
        <w:rPr>
          <w:b/>
          <w:sz w:val="28"/>
          <w:szCs w:val="28"/>
        </w:rPr>
      </w:pPr>
    </w:p>
    <w:p w14:paraId="50684D17" w14:textId="77777777" w:rsidR="00853903" w:rsidRDefault="00853903" w:rsidP="00853903">
      <w:pPr>
        <w:rPr>
          <w:b/>
          <w:sz w:val="28"/>
          <w:szCs w:val="28"/>
        </w:rPr>
      </w:pPr>
    </w:p>
    <w:p w14:paraId="0017708A" w14:textId="77777777" w:rsidR="009326D0" w:rsidRDefault="009326D0">
      <w:pPr>
        <w:jc w:val="center"/>
        <w:rPr>
          <w:b/>
          <w:sz w:val="20"/>
          <w:szCs w:val="20"/>
        </w:rPr>
      </w:pPr>
    </w:p>
    <w:p w14:paraId="30BD562A" w14:textId="4E7936FA" w:rsidR="00D52631" w:rsidRDefault="00D52631">
      <w:pPr>
        <w:jc w:val="both"/>
        <w:rPr>
          <w:sz w:val="28"/>
          <w:szCs w:val="28"/>
        </w:rPr>
      </w:pPr>
    </w:p>
    <w:p w14:paraId="1B3EFC00" w14:textId="409D7E5B" w:rsidR="009E5D04" w:rsidRDefault="00605B40" w:rsidP="00605B4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64046E81" w14:textId="77777777" w:rsidR="00605B40" w:rsidRDefault="00605B40" w:rsidP="00605B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городского </w:t>
      </w:r>
    </w:p>
    <w:p w14:paraId="75053735" w14:textId="19102E85" w:rsidR="00605B40" w:rsidRDefault="00605B40" w:rsidP="00605B40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поседения «Шерловогорское»</w:t>
      </w:r>
    </w:p>
    <w:p w14:paraId="1CD56E20" w14:textId="7245710B" w:rsidR="00605B40" w:rsidRDefault="00605B40" w:rsidP="00605B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778D">
        <w:rPr>
          <w:sz w:val="28"/>
          <w:szCs w:val="28"/>
        </w:rPr>
        <w:t>24.09.</w:t>
      </w:r>
      <w:r>
        <w:rPr>
          <w:sz w:val="28"/>
          <w:szCs w:val="28"/>
        </w:rPr>
        <w:t>2024 г. №</w:t>
      </w:r>
      <w:r w:rsidR="0041778D">
        <w:rPr>
          <w:sz w:val="28"/>
          <w:szCs w:val="28"/>
        </w:rPr>
        <w:t xml:space="preserve"> 130</w:t>
      </w:r>
      <w:r>
        <w:rPr>
          <w:sz w:val="28"/>
          <w:szCs w:val="28"/>
        </w:rPr>
        <w:t xml:space="preserve"> </w:t>
      </w:r>
    </w:p>
    <w:p w14:paraId="58688FB8" w14:textId="3E5E727D" w:rsidR="00605B40" w:rsidRDefault="00605B40" w:rsidP="00605B40">
      <w:pPr>
        <w:jc w:val="right"/>
        <w:rPr>
          <w:sz w:val="28"/>
          <w:szCs w:val="28"/>
        </w:rPr>
      </w:pPr>
    </w:p>
    <w:p w14:paraId="485B0DC9" w14:textId="682CB2D5" w:rsidR="00605B40" w:rsidRDefault="00605B40" w:rsidP="00605B40">
      <w:pPr>
        <w:jc w:val="right"/>
        <w:rPr>
          <w:sz w:val="28"/>
          <w:szCs w:val="28"/>
        </w:rPr>
      </w:pPr>
    </w:p>
    <w:p w14:paraId="15D574EA" w14:textId="77777777" w:rsidR="00605B40" w:rsidRDefault="00605B40" w:rsidP="00605B40">
      <w:pPr>
        <w:jc w:val="right"/>
        <w:rPr>
          <w:sz w:val="28"/>
          <w:szCs w:val="28"/>
        </w:rPr>
      </w:pPr>
    </w:p>
    <w:p w14:paraId="3A7D551B" w14:textId="5A3A477E" w:rsidR="009E5D04" w:rsidRDefault="00605B40" w:rsidP="00605B40">
      <w:pPr>
        <w:ind w:firstLine="709"/>
        <w:jc w:val="both"/>
        <w:rPr>
          <w:sz w:val="28"/>
          <w:szCs w:val="28"/>
        </w:rPr>
      </w:pPr>
      <w:r w:rsidRPr="00605B40">
        <w:rPr>
          <w:sz w:val="28"/>
          <w:szCs w:val="28"/>
        </w:rPr>
        <w:t>Внести в Положение о размере и условиях оплаты труда муниципальных служащих городского поселения «Шерловогорское», утвержденное решением Совета городского поселения «Шерловогорское» от 20 декабря 2016 года № 19</w:t>
      </w:r>
      <w:r w:rsidRPr="00605B40">
        <w:t xml:space="preserve"> </w:t>
      </w:r>
      <w:r w:rsidRPr="00605B40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14:paraId="08D58B56" w14:textId="034F1E90" w:rsidR="00605B40" w:rsidRDefault="00605B40" w:rsidP="00605B40">
      <w:pPr>
        <w:ind w:firstLine="709"/>
        <w:jc w:val="both"/>
        <w:rPr>
          <w:sz w:val="28"/>
          <w:szCs w:val="28"/>
        </w:rPr>
      </w:pPr>
    </w:p>
    <w:p w14:paraId="5F214890" w14:textId="401E39FD" w:rsidR="006F7091" w:rsidRDefault="006F7091" w:rsidP="00BC4BDE">
      <w:pPr>
        <w:pStyle w:val="aa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 статьи 12</w:t>
      </w:r>
      <w:r w:rsidR="00BC4BDE">
        <w:rPr>
          <w:sz w:val="28"/>
          <w:szCs w:val="28"/>
        </w:rPr>
        <w:t xml:space="preserve"> слова «62» заменить словами «57»;</w:t>
      </w:r>
    </w:p>
    <w:p w14:paraId="58AB8286" w14:textId="6D737BBB" w:rsidR="00BC4BDE" w:rsidRPr="006F7091" w:rsidRDefault="00BC4BDE" w:rsidP="00BC4BDE">
      <w:pPr>
        <w:pStyle w:val="aa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2.4 пункта 2 статьи 12 слова «28» заменить на слова «23»;</w:t>
      </w:r>
    </w:p>
    <w:p w14:paraId="79E6ADF3" w14:textId="62C0EBB0" w:rsidR="00853903" w:rsidRPr="00BC4BDE" w:rsidRDefault="00853903" w:rsidP="00BC4BDE">
      <w:pPr>
        <w:pStyle w:val="aa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color w:val="auto"/>
          <w:sz w:val="28"/>
          <w:szCs w:val="28"/>
          <w:lang w:eastAsia="en-US"/>
        </w:rPr>
      </w:pPr>
      <w:r w:rsidRPr="00BC4BDE">
        <w:rPr>
          <w:rFonts w:eastAsia="Calibri"/>
          <w:color w:val="auto"/>
          <w:sz w:val="28"/>
          <w:szCs w:val="28"/>
          <w:lang w:eastAsia="en-US"/>
        </w:rPr>
        <w:t>Приложение к Положению о размере и условиях оплаты труда муниципальных служащих городского поселения «Шерловогорское», утвержденное решением Совета городского поселения «Шерловогорское» от 20 декабря 2016 года № 19 изложить в новой редакции:</w:t>
      </w:r>
    </w:p>
    <w:p w14:paraId="21AC3A31" w14:textId="77777777" w:rsidR="00853903" w:rsidRPr="00853903" w:rsidRDefault="00853903" w:rsidP="0085390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auto"/>
          <w:sz w:val="28"/>
          <w:szCs w:val="28"/>
          <w:lang w:eastAsia="en-US"/>
        </w:rPr>
      </w:pPr>
    </w:p>
    <w:p w14:paraId="67412777" w14:textId="77777777" w:rsidR="00853903" w:rsidRPr="00853903" w:rsidRDefault="00853903" w:rsidP="0085390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853903">
        <w:rPr>
          <w:rFonts w:eastAsia="Calibri"/>
          <w:b/>
          <w:bCs/>
          <w:color w:val="auto"/>
          <w:sz w:val="28"/>
          <w:szCs w:val="28"/>
          <w:lang w:eastAsia="en-US"/>
        </w:rPr>
        <w:t>«Размеры должностных окладов муниципальных служащих</w:t>
      </w:r>
    </w:p>
    <w:p w14:paraId="4993ECE0" w14:textId="77777777" w:rsidR="00853903" w:rsidRPr="00853903" w:rsidRDefault="00853903" w:rsidP="0085390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853903">
        <w:rPr>
          <w:rFonts w:eastAsia="Calibri"/>
          <w:b/>
          <w:bCs/>
          <w:color w:val="auto"/>
          <w:sz w:val="28"/>
          <w:szCs w:val="28"/>
          <w:lang w:eastAsia="en-US"/>
        </w:rPr>
        <w:t>городского поселения «Шерловогорское»</w:t>
      </w:r>
    </w:p>
    <w:p w14:paraId="7588237E" w14:textId="4AF335C0" w:rsidR="00853903" w:rsidRPr="00605B40" w:rsidRDefault="00853903" w:rsidP="00605B40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auto"/>
          <w:sz w:val="28"/>
          <w:szCs w:val="28"/>
          <w:lang w:eastAsia="en-US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1844"/>
        <w:gridCol w:w="2828"/>
      </w:tblGrid>
      <w:tr w:rsidR="00853903" w14:paraId="4C3C3337" w14:textId="77777777" w:rsidTr="00853903">
        <w:tc>
          <w:tcPr>
            <w:tcW w:w="704" w:type="dxa"/>
            <w:vAlign w:val="center"/>
          </w:tcPr>
          <w:p w14:paraId="24A6FB73" w14:textId="77777777" w:rsidR="00853903" w:rsidRPr="00B575C2" w:rsidRDefault="00853903" w:rsidP="00853903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B575C2">
              <w:rPr>
                <w:rFonts w:eastAsia="Calibri"/>
                <w:color w:val="auto"/>
                <w:sz w:val="28"/>
                <w:szCs w:val="28"/>
                <w:lang w:eastAsia="en-US"/>
              </w:rPr>
              <w:t>№</w:t>
            </w:r>
          </w:p>
          <w:p w14:paraId="5AF4E4AE" w14:textId="35093448" w:rsidR="00853903" w:rsidRDefault="00853903" w:rsidP="00853903">
            <w:pPr>
              <w:jc w:val="center"/>
              <w:rPr>
                <w:sz w:val="28"/>
                <w:szCs w:val="28"/>
              </w:rPr>
            </w:pPr>
            <w:r w:rsidRPr="00B575C2">
              <w:rPr>
                <w:rFonts w:eastAsia="Calibri"/>
                <w:color w:val="auto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968" w:type="dxa"/>
            <w:vAlign w:val="center"/>
          </w:tcPr>
          <w:p w14:paraId="7FF5DC9F" w14:textId="3D278F44" w:rsidR="00853903" w:rsidRDefault="00853903" w:rsidP="00853903">
            <w:pPr>
              <w:jc w:val="center"/>
              <w:rPr>
                <w:sz w:val="28"/>
                <w:szCs w:val="28"/>
              </w:rPr>
            </w:pPr>
            <w:r w:rsidRPr="00B575C2">
              <w:rPr>
                <w:rFonts w:eastAsia="Calibri"/>
                <w:color w:val="auto"/>
                <w:sz w:val="28"/>
                <w:szCs w:val="28"/>
                <w:lang w:eastAsia="en-US"/>
              </w:rPr>
              <w:t>Наименование должности муниципальной службы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161DB1CE" w14:textId="31AFE6C4" w:rsidR="00853903" w:rsidRDefault="00853903" w:rsidP="00853903">
            <w:pPr>
              <w:jc w:val="center"/>
              <w:rPr>
                <w:sz w:val="28"/>
                <w:szCs w:val="28"/>
              </w:rPr>
            </w:pPr>
            <w:r w:rsidRPr="00B575C2">
              <w:rPr>
                <w:rFonts w:eastAsia="Calibri"/>
                <w:color w:val="auto"/>
                <w:sz w:val="28"/>
                <w:szCs w:val="28"/>
                <w:lang w:eastAsia="en-US"/>
              </w:rPr>
              <w:t>% от оклада главы</w:t>
            </w:r>
          </w:p>
        </w:tc>
        <w:tc>
          <w:tcPr>
            <w:tcW w:w="2828" w:type="dxa"/>
            <w:tcBorders>
              <w:left w:val="single" w:sz="4" w:space="0" w:color="auto"/>
            </w:tcBorders>
            <w:vAlign w:val="center"/>
          </w:tcPr>
          <w:p w14:paraId="77A6F017" w14:textId="77777777" w:rsidR="00853903" w:rsidRDefault="00853903" w:rsidP="00853903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B575C2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Должностной оклад </w:t>
            </w:r>
          </w:p>
          <w:p w14:paraId="0C3AF100" w14:textId="079EF197" w:rsidR="00853903" w:rsidRDefault="00853903" w:rsidP="00853903">
            <w:pPr>
              <w:jc w:val="center"/>
              <w:rPr>
                <w:sz w:val="28"/>
                <w:szCs w:val="28"/>
              </w:rPr>
            </w:pPr>
            <w:r w:rsidRPr="00B575C2">
              <w:rPr>
                <w:rFonts w:eastAsia="Calibri"/>
                <w:color w:val="auto"/>
                <w:sz w:val="28"/>
                <w:szCs w:val="28"/>
                <w:lang w:eastAsia="en-US"/>
              </w:rPr>
              <w:t>(рублей в месяц)</w:t>
            </w:r>
          </w:p>
        </w:tc>
      </w:tr>
      <w:tr w:rsidR="00853903" w14:paraId="6EB7DB74" w14:textId="77777777" w:rsidTr="00853903">
        <w:tc>
          <w:tcPr>
            <w:tcW w:w="704" w:type="dxa"/>
            <w:vAlign w:val="center"/>
          </w:tcPr>
          <w:p w14:paraId="3C8590E2" w14:textId="74846A03" w:rsidR="00853903" w:rsidRDefault="00853903" w:rsidP="00853903">
            <w:pPr>
              <w:jc w:val="center"/>
              <w:rPr>
                <w:sz w:val="28"/>
                <w:szCs w:val="28"/>
              </w:rPr>
            </w:pPr>
            <w:r w:rsidRPr="00B575C2">
              <w:rPr>
                <w:rFonts w:eastAsia="Calibri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8" w:type="dxa"/>
            <w:vAlign w:val="center"/>
          </w:tcPr>
          <w:p w14:paraId="6B140803" w14:textId="16E3E45C" w:rsidR="00853903" w:rsidRDefault="00853903" w:rsidP="00853903">
            <w:pPr>
              <w:jc w:val="center"/>
              <w:rPr>
                <w:sz w:val="28"/>
                <w:szCs w:val="28"/>
              </w:rPr>
            </w:pPr>
            <w:r w:rsidRPr="00B575C2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Заместитель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руководителя </w:t>
            </w:r>
            <w:r w:rsidRPr="00B575C2">
              <w:rPr>
                <w:rFonts w:eastAsia="Calibri"/>
                <w:color w:val="auto"/>
                <w:sz w:val="28"/>
                <w:szCs w:val="28"/>
                <w:lang w:eastAsia="en-US"/>
              </w:rPr>
              <w:t>администрации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7A845A17" w14:textId="3FBC6D39" w:rsidR="00853903" w:rsidRDefault="00853903" w:rsidP="00853903">
            <w:pPr>
              <w:jc w:val="center"/>
              <w:rPr>
                <w:sz w:val="28"/>
                <w:szCs w:val="28"/>
              </w:rPr>
            </w:pPr>
            <w:r w:rsidRPr="00B575C2">
              <w:rPr>
                <w:rFonts w:eastAsia="Calibri"/>
                <w:color w:val="auto"/>
                <w:sz w:val="28"/>
                <w:szCs w:val="28"/>
                <w:lang w:eastAsia="en-US"/>
              </w:rPr>
              <w:t>80%</w:t>
            </w:r>
          </w:p>
        </w:tc>
        <w:tc>
          <w:tcPr>
            <w:tcW w:w="2828" w:type="dxa"/>
            <w:tcBorders>
              <w:left w:val="single" w:sz="4" w:space="0" w:color="auto"/>
            </w:tcBorders>
            <w:vAlign w:val="center"/>
          </w:tcPr>
          <w:p w14:paraId="42812010" w14:textId="2FCA20B6" w:rsidR="00853903" w:rsidRPr="00F967F5" w:rsidRDefault="00BC4BDE" w:rsidP="00853903">
            <w:pPr>
              <w:jc w:val="center"/>
              <w:rPr>
                <w:sz w:val="28"/>
                <w:szCs w:val="28"/>
              </w:rPr>
            </w:pPr>
            <w:r>
              <w:rPr>
                <w:rFonts w:eastAsia="Tahoma"/>
                <w:color w:val="000000"/>
                <w:sz w:val="28"/>
                <w:szCs w:val="28"/>
                <w:lang w:bidi="ru-RU"/>
              </w:rPr>
              <w:t>9860</w:t>
            </w:r>
          </w:p>
        </w:tc>
      </w:tr>
      <w:tr w:rsidR="00853903" w14:paraId="0090A442" w14:textId="77777777" w:rsidTr="00853903">
        <w:tc>
          <w:tcPr>
            <w:tcW w:w="704" w:type="dxa"/>
            <w:vAlign w:val="center"/>
          </w:tcPr>
          <w:p w14:paraId="1E6AE296" w14:textId="15FC3A22" w:rsidR="00853903" w:rsidRDefault="00853903" w:rsidP="00853903">
            <w:pPr>
              <w:jc w:val="center"/>
              <w:rPr>
                <w:sz w:val="28"/>
                <w:szCs w:val="28"/>
              </w:rPr>
            </w:pPr>
            <w:r w:rsidRPr="00B575C2">
              <w:rPr>
                <w:rFonts w:eastAsia="Calibri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Align w:val="center"/>
          </w:tcPr>
          <w:p w14:paraId="05834846" w14:textId="084EECBE" w:rsidR="00853903" w:rsidRDefault="00853903" w:rsidP="00853903">
            <w:pPr>
              <w:jc w:val="center"/>
              <w:rPr>
                <w:sz w:val="28"/>
                <w:szCs w:val="28"/>
              </w:rPr>
            </w:pPr>
            <w:r w:rsidRPr="00B575C2">
              <w:rPr>
                <w:rFonts w:eastAsia="Calibri"/>
                <w:color w:val="auto"/>
                <w:sz w:val="28"/>
                <w:szCs w:val="28"/>
                <w:lang w:eastAsia="en-US"/>
              </w:rPr>
              <w:t>Начальник отдела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18784640" w14:textId="56DCE5F3" w:rsidR="00853903" w:rsidRDefault="00853903" w:rsidP="00853903">
            <w:pPr>
              <w:jc w:val="center"/>
              <w:rPr>
                <w:sz w:val="28"/>
                <w:szCs w:val="28"/>
              </w:rPr>
            </w:pPr>
            <w:r w:rsidRPr="00B575C2">
              <w:rPr>
                <w:rFonts w:eastAsia="Calibri"/>
                <w:color w:val="auto"/>
                <w:sz w:val="28"/>
                <w:szCs w:val="28"/>
                <w:lang w:eastAsia="en-US"/>
              </w:rPr>
              <w:t>60%</w:t>
            </w:r>
          </w:p>
        </w:tc>
        <w:tc>
          <w:tcPr>
            <w:tcW w:w="2828" w:type="dxa"/>
            <w:tcBorders>
              <w:left w:val="single" w:sz="4" w:space="0" w:color="auto"/>
            </w:tcBorders>
            <w:vAlign w:val="center"/>
          </w:tcPr>
          <w:p w14:paraId="592BCE27" w14:textId="47D25FAE" w:rsidR="00853903" w:rsidRDefault="00F967F5" w:rsidP="0085390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</w:t>
            </w:r>
            <w:r w:rsidR="00BC4BDE">
              <w:rPr>
                <w:rFonts w:eastAsia="Calibri"/>
                <w:color w:val="auto"/>
                <w:sz w:val="28"/>
                <w:szCs w:val="28"/>
                <w:lang w:eastAsia="en-US"/>
              </w:rPr>
              <w:t>7395</w:t>
            </w:r>
          </w:p>
        </w:tc>
      </w:tr>
      <w:tr w:rsidR="00853903" w14:paraId="011527DC" w14:textId="77777777" w:rsidTr="00853903">
        <w:tc>
          <w:tcPr>
            <w:tcW w:w="704" w:type="dxa"/>
            <w:vAlign w:val="center"/>
          </w:tcPr>
          <w:p w14:paraId="47FA35A4" w14:textId="73138917" w:rsidR="00853903" w:rsidRDefault="00853903" w:rsidP="00853903">
            <w:pPr>
              <w:jc w:val="center"/>
              <w:rPr>
                <w:sz w:val="28"/>
                <w:szCs w:val="28"/>
              </w:rPr>
            </w:pPr>
            <w:r w:rsidRPr="00B575C2">
              <w:rPr>
                <w:rFonts w:eastAsia="Calibri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8" w:type="dxa"/>
            <w:vAlign w:val="center"/>
          </w:tcPr>
          <w:p w14:paraId="64E8C139" w14:textId="4F7F1F48" w:rsidR="00853903" w:rsidRDefault="00853903" w:rsidP="00853903">
            <w:pPr>
              <w:jc w:val="center"/>
              <w:rPr>
                <w:sz w:val="28"/>
                <w:szCs w:val="28"/>
              </w:rPr>
            </w:pPr>
            <w:r w:rsidRPr="00B575C2">
              <w:rPr>
                <w:rFonts w:eastAsia="Calibri"/>
                <w:color w:val="auto"/>
                <w:sz w:val="28"/>
                <w:szCs w:val="28"/>
                <w:lang w:eastAsia="en-US"/>
              </w:rPr>
              <w:t>Главный специалист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50499B8C" w14:textId="5ADFE499" w:rsidR="00853903" w:rsidRDefault="00853903" w:rsidP="00853903">
            <w:pPr>
              <w:jc w:val="center"/>
              <w:rPr>
                <w:sz w:val="28"/>
                <w:szCs w:val="28"/>
              </w:rPr>
            </w:pPr>
            <w:r w:rsidRPr="00B575C2">
              <w:rPr>
                <w:rFonts w:eastAsia="Calibri"/>
                <w:color w:val="auto"/>
                <w:sz w:val="28"/>
                <w:szCs w:val="28"/>
                <w:lang w:eastAsia="en-US"/>
              </w:rPr>
              <w:t>51%</w:t>
            </w:r>
          </w:p>
        </w:tc>
        <w:tc>
          <w:tcPr>
            <w:tcW w:w="2828" w:type="dxa"/>
            <w:tcBorders>
              <w:left w:val="single" w:sz="4" w:space="0" w:color="auto"/>
            </w:tcBorders>
            <w:vAlign w:val="center"/>
          </w:tcPr>
          <w:p w14:paraId="32E11CA8" w14:textId="63B133EE" w:rsidR="00853903" w:rsidRDefault="00BC4BDE" w:rsidP="0085390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6286</w:t>
            </w:r>
            <w:r w:rsidR="00F967F5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77250CC9" w14:textId="2DC178F6" w:rsidR="00605B40" w:rsidRPr="00605B40" w:rsidRDefault="00605B40" w:rsidP="00853903">
      <w:pPr>
        <w:jc w:val="both"/>
        <w:rPr>
          <w:sz w:val="28"/>
          <w:szCs w:val="28"/>
        </w:rPr>
      </w:pPr>
    </w:p>
    <w:p w14:paraId="4E30E55A" w14:textId="44DB88E2" w:rsidR="009E5D04" w:rsidRDefault="009E5D04">
      <w:pPr>
        <w:jc w:val="both"/>
        <w:rPr>
          <w:sz w:val="28"/>
          <w:szCs w:val="28"/>
        </w:rPr>
      </w:pPr>
    </w:p>
    <w:p w14:paraId="351F221D" w14:textId="39B9F4AF" w:rsidR="009E5D04" w:rsidRDefault="009E5D04" w:rsidP="00853903">
      <w:pPr>
        <w:jc w:val="center"/>
        <w:rPr>
          <w:sz w:val="28"/>
          <w:szCs w:val="28"/>
        </w:rPr>
      </w:pPr>
    </w:p>
    <w:p w14:paraId="2DECB158" w14:textId="644BBED9" w:rsidR="00853903" w:rsidRDefault="00853903" w:rsidP="0085390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14:paraId="0DA28CEE" w14:textId="6527A1F6" w:rsidR="009E5D04" w:rsidRDefault="009E5D04">
      <w:pPr>
        <w:jc w:val="both"/>
        <w:rPr>
          <w:sz w:val="28"/>
          <w:szCs w:val="28"/>
        </w:rPr>
      </w:pPr>
    </w:p>
    <w:p w14:paraId="3C7D58B2" w14:textId="2FC087F2" w:rsidR="00254F0B" w:rsidRDefault="00254F0B">
      <w:pPr>
        <w:jc w:val="both"/>
        <w:rPr>
          <w:sz w:val="28"/>
          <w:szCs w:val="28"/>
        </w:rPr>
      </w:pPr>
    </w:p>
    <w:sectPr w:rsidR="00254F0B" w:rsidSect="00943DB0">
      <w:headerReference w:type="default" r:id="rId9"/>
      <w:pgSz w:w="11906" w:h="16838"/>
      <w:pgMar w:top="1134" w:right="567" w:bottom="1134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919EF" w14:textId="77777777" w:rsidR="00B42E3B" w:rsidRDefault="00B42E3B" w:rsidP="00943DB0">
      <w:r>
        <w:separator/>
      </w:r>
    </w:p>
  </w:endnote>
  <w:endnote w:type="continuationSeparator" w:id="0">
    <w:p w14:paraId="13488A2A" w14:textId="77777777" w:rsidR="00B42E3B" w:rsidRDefault="00B42E3B" w:rsidP="0094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;Tahoma;Verdana;Helvetica;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B4C0E" w14:textId="77777777" w:rsidR="00B42E3B" w:rsidRDefault="00B42E3B" w:rsidP="00943DB0">
      <w:r>
        <w:separator/>
      </w:r>
    </w:p>
  </w:footnote>
  <w:footnote w:type="continuationSeparator" w:id="0">
    <w:p w14:paraId="0EC262EC" w14:textId="77777777" w:rsidR="00B42E3B" w:rsidRDefault="00B42E3B" w:rsidP="00943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5975686"/>
      <w:docPartObj>
        <w:docPartGallery w:val="Page Numbers (Top of Page)"/>
        <w:docPartUnique/>
      </w:docPartObj>
    </w:sdtPr>
    <w:sdtEndPr/>
    <w:sdtContent>
      <w:p w14:paraId="27554F04" w14:textId="37C331D0" w:rsidR="00943DB0" w:rsidRDefault="00943DB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9FE5DD" w14:textId="77777777" w:rsidR="00943DB0" w:rsidRDefault="00943DB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3000E"/>
    <w:multiLevelType w:val="hybridMultilevel"/>
    <w:tmpl w:val="E0026E80"/>
    <w:lvl w:ilvl="0" w:tplc="AF10A77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601878"/>
    <w:multiLevelType w:val="hybridMultilevel"/>
    <w:tmpl w:val="E986762A"/>
    <w:lvl w:ilvl="0" w:tplc="BFE425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F062CC"/>
    <w:multiLevelType w:val="hybridMultilevel"/>
    <w:tmpl w:val="51E2E4B2"/>
    <w:lvl w:ilvl="0" w:tplc="489629C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D0"/>
    <w:rsid w:val="000955B1"/>
    <w:rsid w:val="000979A6"/>
    <w:rsid w:val="000A6F07"/>
    <w:rsid w:val="000A71A0"/>
    <w:rsid w:val="00154978"/>
    <w:rsid w:val="0015586B"/>
    <w:rsid w:val="00171075"/>
    <w:rsid w:val="0018378C"/>
    <w:rsid w:val="001B4A8D"/>
    <w:rsid w:val="001C12EC"/>
    <w:rsid w:val="001E15FF"/>
    <w:rsid w:val="001E63C9"/>
    <w:rsid w:val="001F4AF5"/>
    <w:rsid w:val="002026D8"/>
    <w:rsid w:val="00233A59"/>
    <w:rsid w:val="002367E1"/>
    <w:rsid w:val="00244496"/>
    <w:rsid w:val="00254F0B"/>
    <w:rsid w:val="002A72BF"/>
    <w:rsid w:val="003770EE"/>
    <w:rsid w:val="003D689D"/>
    <w:rsid w:val="0041778D"/>
    <w:rsid w:val="00422FF8"/>
    <w:rsid w:val="00462EDB"/>
    <w:rsid w:val="00470FBA"/>
    <w:rsid w:val="004E517D"/>
    <w:rsid w:val="004E58B9"/>
    <w:rsid w:val="005053BF"/>
    <w:rsid w:val="005171A2"/>
    <w:rsid w:val="0053253D"/>
    <w:rsid w:val="00557F68"/>
    <w:rsid w:val="005B32F5"/>
    <w:rsid w:val="005C5D5C"/>
    <w:rsid w:val="00605B40"/>
    <w:rsid w:val="00642F11"/>
    <w:rsid w:val="006F7091"/>
    <w:rsid w:val="00733419"/>
    <w:rsid w:val="00796568"/>
    <w:rsid w:val="008004A2"/>
    <w:rsid w:val="0084559C"/>
    <w:rsid w:val="00853903"/>
    <w:rsid w:val="0088645D"/>
    <w:rsid w:val="008B2177"/>
    <w:rsid w:val="008D2329"/>
    <w:rsid w:val="008D724F"/>
    <w:rsid w:val="008F3A55"/>
    <w:rsid w:val="00902CBE"/>
    <w:rsid w:val="009326D0"/>
    <w:rsid w:val="00943DB0"/>
    <w:rsid w:val="009859F2"/>
    <w:rsid w:val="009906D7"/>
    <w:rsid w:val="009B14D9"/>
    <w:rsid w:val="009C028D"/>
    <w:rsid w:val="009E5859"/>
    <w:rsid w:val="009E5D04"/>
    <w:rsid w:val="00A25E1D"/>
    <w:rsid w:val="00A70438"/>
    <w:rsid w:val="00A95EBA"/>
    <w:rsid w:val="00AB3B22"/>
    <w:rsid w:val="00AB3E24"/>
    <w:rsid w:val="00AE759C"/>
    <w:rsid w:val="00B42E3B"/>
    <w:rsid w:val="00B575C2"/>
    <w:rsid w:val="00BC4BDE"/>
    <w:rsid w:val="00C17FEA"/>
    <w:rsid w:val="00C91F35"/>
    <w:rsid w:val="00CE09ED"/>
    <w:rsid w:val="00D162D9"/>
    <w:rsid w:val="00D355C0"/>
    <w:rsid w:val="00D52631"/>
    <w:rsid w:val="00D76D86"/>
    <w:rsid w:val="00D83D3E"/>
    <w:rsid w:val="00DA6125"/>
    <w:rsid w:val="00DC34F1"/>
    <w:rsid w:val="00DF5F72"/>
    <w:rsid w:val="00E12329"/>
    <w:rsid w:val="00E432BA"/>
    <w:rsid w:val="00E47E82"/>
    <w:rsid w:val="00E50710"/>
    <w:rsid w:val="00E545E7"/>
    <w:rsid w:val="00EA442F"/>
    <w:rsid w:val="00EB401C"/>
    <w:rsid w:val="00EC665D"/>
    <w:rsid w:val="00F16F5A"/>
    <w:rsid w:val="00F703F9"/>
    <w:rsid w:val="00F70880"/>
    <w:rsid w:val="00F71949"/>
    <w:rsid w:val="00F7706B"/>
    <w:rsid w:val="00F9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B8C6"/>
  <w15:docId w15:val="{E621DCEA-E232-4B1F-9F98-D414EC11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A51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3A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E73A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E73A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/>
      <w:b w:val="0"/>
      <w:bCs w:val="0"/>
      <w:i w:val="0"/>
      <w:caps w:val="0"/>
      <w:smallCaps w:val="0"/>
      <w:color w:val="000000"/>
      <w:spacing w:val="0"/>
      <w:sz w:val="28"/>
      <w:szCs w:val="28"/>
      <w:u w:val="none"/>
    </w:rPr>
  </w:style>
  <w:style w:type="character" w:customStyle="1" w:styleId="ListLabel2">
    <w:name w:val="ListLabel 2"/>
    <w:qFormat/>
    <w:rPr>
      <w:rFonts w:ascii="Times New Roman" w:hAnsi="Times New Roman"/>
      <w:b w:val="0"/>
      <w:bCs w:val="0"/>
      <w:i w:val="0"/>
      <w:caps w:val="0"/>
      <w:smallCaps w:val="0"/>
      <w:color w:val="00466E"/>
      <w:spacing w:val="0"/>
      <w:sz w:val="28"/>
      <w:szCs w:val="28"/>
      <w:u w:val="none"/>
    </w:rPr>
  </w:style>
  <w:style w:type="character" w:customStyle="1" w:styleId="ListLabel3">
    <w:name w:val="ListLabel 3"/>
    <w:qFormat/>
    <w:rPr>
      <w:b w:val="0"/>
      <w:bCs w:val="0"/>
      <w:i w:val="0"/>
      <w:caps w:val="0"/>
      <w:smallCaps w:val="0"/>
      <w:color w:val="000000"/>
      <w:spacing w:val="0"/>
      <w:sz w:val="28"/>
      <w:szCs w:val="28"/>
      <w:u w:val="none"/>
    </w:rPr>
  </w:style>
  <w:style w:type="character" w:customStyle="1" w:styleId="ListLabel4">
    <w:name w:val="ListLabel 4"/>
    <w:qFormat/>
    <w:rPr>
      <w:b w:val="0"/>
      <w:bCs w:val="0"/>
      <w:i w:val="0"/>
      <w:caps w:val="0"/>
      <w:smallCaps w:val="0"/>
      <w:color w:val="00466E"/>
      <w:spacing w:val="0"/>
      <w:sz w:val="28"/>
      <w:szCs w:val="28"/>
      <w:u w:val="none"/>
    </w:rPr>
  </w:style>
  <w:style w:type="character" w:customStyle="1" w:styleId="q">
    <w:name w:val="q"/>
    <w:qFormat/>
  </w:style>
  <w:style w:type="character" w:customStyle="1" w:styleId="ListLabel5">
    <w:name w:val="ListLabel 5"/>
    <w:qFormat/>
    <w:rPr>
      <w:rFonts w:ascii="Arial;Tahoma;Verdana;Helvetica;" w:hAnsi="Arial;Tahoma;Verdana;Helvetica;"/>
      <w:b/>
      <w:i w:val="0"/>
      <w:caps w:val="0"/>
      <w:smallCaps w:val="0"/>
      <w:color w:val="FF9900"/>
      <w:spacing w:val="0"/>
      <w:sz w:val="21"/>
      <w:u w:val="singl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E73A51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73A51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E73A51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E73A51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No Spacing"/>
    <w:link w:val="af1"/>
    <w:uiPriority w:val="1"/>
    <w:qFormat/>
    <w:rsid w:val="005B32F5"/>
    <w:rPr>
      <w:rFonts w:eastAsiaTheme="minorEastAsia"/>
      <w:sz w:val="22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5B32F5"/>
    <w:rPr>
      <w:rFonts w:eastAsiaTheme="minorEastAsia"/>
      <w:sz w:val="22"/>
      <w:lang w:eastAsia="ru-RU"/>
    </w:rPr>
  </w:style>
  <w:style w:type="character" w:styleId="af2">
    <w:name w:val="Hyperlink"/>
    <w:basedOn w:val="a0"/>
    <w:uiPriority w:val="99"/>
    <w:unhideWhenUsed/>
    <w:rsid w:val="00605B40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05B40"/>
    <w:rPr>
      <w:color w:val="605E5C"/>
      <w:shd w:val="clear" w:color="auto" w:fill="E1DFDD"/>
    </w:rPr>
  </w:style>
  <w:style w:type="table" w:styleId="af4">
    <w:name w:val="Table Grid"/>
    <w:basedOn w:val="a1"/>
    <w:uiPriority w:val="59"/>
    <w:rsid w:val="00853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6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6;&#1077;&#1088;&#1083;&#1086;&#1074;&#1086;&#1075;&#1086;&#1088;&#1089;&#1082;&#1086;&#1077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RomavaMG</dc:creator>
  <dc:description/>
  <cp:lastModifiedBy>Марина Романова</cp:lastModifiedBy>
  <cp:revision>4</cp:revision>
  <cp:lastPrinted>2024-06-13T00:10:00Z</cp:lastPrinted>
  <dcterms:created xsi:type="dcterms:W3CDTF">2024-09-17T06:43:00Z</dcterms:created>
  <dcterms:modified xsi:type="dcterms:W3CDTF">2024-09-24T01:00:00Z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