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5" w:rsidRDefault="003B7CD5">
      <w:pPr>
        <w:spacing w:line="1" w:lineRule="exact"/>
        <w:rPr>
          <w:sz w:val="2"/>
          <w:szCs w:val="2"/>
        </w:rPr>
      </w:pPr>
    </w:p>
    <w:p w:rsidR="004D59AF" w:rsidRDefault="004D59AF">
      <w:pPr>
        <w:framePr w:h="1411" w:hSpace="10080" w:wrap="notBeside" w:vAnchor="text" w:hAnchor="margin" w:x="3865" w:y="1"/>
        <w:rPr>
          <w:sz w:val="24"/>
          <w:szCs w:val="24"/>
        </w:rPr>
        <w:sectPr w:rsidR="004D59AF" w:rsidSect="00030AE7">
          <w:type w:val="continuous"/>
          <w:pgSz w:w="11909" w:h="16834"/>
          <w:pgMar w:top="1134" w:right="851" w:bottom="1134" w:left="1701" w:header="720" w:footer="720" w:gutter="0"/>
          <w:cols w:space="720"/>
          <w:noEndnote/>
        </w:sectPr>
      </w:pPr>
      <w:r w:rsidRPr="004D59AF">
        <w:rPr>
          <w:i/>
          <w:sz w:val="24"/>
          <w:szCs w:val="24"/>
        </w:rPr>
        <w:t xml:space="preserve">                                   </w:t>
      </w:r>
    </w:p>
    <w:p w:rsidR="006868A9" w:rsidRPr="00455B30" w:rsidRDefault="008A4C54" w:rsidP="00614E4B">
      <w:pPr>
        <w:shd w:val="clear" w:color="auto" w:fill="FFFFFF"/>
        <w:tabs>
          <w:tab w:val="left" w:pos="180"/>
          <w:tab w:val="center" w:pos="4586"/>
        </w:tabs>
        <w:rPr>
          <w:color w:val="323232"/>
          <w:spacing w:val="-3"/>
          <w:sz w:val="18"/>
          <w:szCs w:val="18"/>
        </w:rPr>
      </w:pPr>
      <w:r>
        <w:rPr>
          <w:b/>
          <w:color w:val="323232"/>
          <w:spacing w:val="-3"/>
          <w:sz w:val="34"/>
          <w:szCs w:val="34"/>
        </w:rPr>
        <w:t xml:space="preserve">                                                                    </w:t>
      </w:r>
    </w:p>
    <w:p w:rsidR="006868A9" w:rsidRDefault="00953222" w:rsidP="008D20A0">
      <w:pPr>
        <w:framePr w:h="1411" w:hSpace="10080" w:wrap="notBeside" w:vAnchor="text" w:hAnchor="page" w:x="5542" w:y="-77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F4" w:rsidRPr="00640AC1" w:rsidRDefault="00E212F4" w:rsidP="003B7CD5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28"/>
          <w:szCs w:val="28"/>
        </w:rPr>
      </w:pPr>
      <w:r w:rsidRPr="00640AC1">
        <w:rPr>
          <w:b/>
          <w:color w:val="323232"/>
          <w:spacing w:val="-3"/>
          <w:sz w:val="28"/>
          <w:szCs w:val="28"/>
        </w:rPr>
        <w:t>Совет городского поселения «Шерловогорское»</w:t>
      </w:r>
    </w:p>
    <w:p w:rsidR="00E212F4" w:rsidRPr="00640AC1" w:rsidRDefault="00E212F4" w:rsidP="00030AE7">
      <w:pPr>
        <w:shd w:val="clear" w:color="auto" w:fill="FFFFFF"/>
        <w:spacing w:before="403" w:after="408" w:line="278" w:lineRule="exact"/>
        <w:jc w:val="center"/>
        <w:rPr>
          <w:b/>
          <w:sz w:val="32"/>
          <w:szCs w:val="32"/>
        </w:rPr>
      </w:pPr>
      <w:r w:rsidRPr="00640AC1">
        <w:rPr>
          <w:b/>
          <w:color w:val="323232"/>
          <w:spacing w:val="4"/>
          <w:position w:val="-5"/>
          <w:sz w:val="32"/>
          <w:szCs w:val="32"/>
        </w:rPr>
        <w:t>РЕШЕНИЕ</w:t>
      </w:r>
    </w:p>
    <w:p w:rsidR="00E212F4" w:rsidRDefault="00E212F4">
      <w:pPr>
        <w:shd w:val="clear" w:color="auto" w:fill="FFFFFF"/>
        <w:spacing w:before="403" w:after="408" w:line="278" w:lineRule="exact"/>
        <w:ind w:left="3581"/>
        <w:sectPr w:rsidR="00E212F4">
          <w:type w:val="continuous"/>
          <w:pgSz w:w="11909" w:h="16834"/>
          <w:pgMar w:top="1440" w:right="813" w:bottom="720" w:left="1923" w:header="720" w:footer="720" w:gutter="0"/>
          <w:cols w:space="60"/>
          <w:noEndnote/>
        </w:sectPr>
      </w:pPr>
    </w:p>
    <w:p w:rsidR="00E212F4" w:rsidRPr="003B7CD5" w:rsidRDefault="008D20A0" w:rsidP="008D20A0">
      <w:pPr>
        <w:shd w:val="clear" w:color="auto" w:fill="FFFFFF"/>
        <w:rPr>
          <w:b/>
          <w:bCs/>
          <w:color w:val="323232"/>
          <w:spacing w:val="-2"/>
          <w:sz w:val="28"/>
          <w:szCs w:val="28"/>
        </w:rPr>
        <w:sectPr w:rsidR="00E212F4" w:rsidRPr="003B7CD5" w:rsidSect="004D59AF">
          <w:type w:val="continuous"/>
          <w:pgSz w:w="11909" w:h="16834"/>
          <w:pgMar w:top="1440" w:right="1136" w:bottom="720" w:left="1928" w:header="720" w:footer="720" w:gutter="0"/>
          <w:cols w:num="2" w:space="720" w:equalWidth="0">
            <w:col w:w="2892" w:space="4999"/>
            <w:col w:w="954"/>
          </w:cols>
          <w:noEndnote/>
        </w:sectPr>
      </w:pPr>
      <w:r>
        <w:rPr>
          <w:b/>
          <w:bCs/>
          <w:color w:val="323232"/>
          <w:spacing w:val="-2"/>
          <w:sz w:val="28"/>
          <w:szCs w:val="28"/>
        </w:rPr>
        <w:lastRenderedPageBreak/>
        <w:t>26</w:t>
      </w:r>
      <w:r w:rsidR="00F24320">
        <w:rPr>
          <w:b/>
          <w:bCs/>
          <w:color w:val="323232"/>
          <w:spacing w:val="-2"/>
          <w:sz w:val="28"/>
          <w:szCs w:val="28"/>
        </w:rPr>
        <w:t xml:space="preserve">  декабря 201</w:t>
      </w:r>
      <w:r w:rsidR="00E82799">
        <w:rPr>
          <w:b/>
          <w:bCs/>
          <w:color w:val="323232"/>
          <w:spacing w:val="-2"/>
          <w:sz w:val="28"/>
          <w:szCs w:val="28"/>
        </w:rPr>
        <w:t>4</w:t>
      </w:r>
      <w:r w:rsidRPr="00603B17">
        <w:rPr>
          <w:b/>
          <w:bCs/>
          <w:color w:val="323232"/>
          <w:spacing w:val="-2"/>
          <w:sz w:val="28"/>
          <w:szCs w:val="28"/>
        </w:rPr>
        <w:t xml:space="preserve"> </w:t>
      </w:r>
      <w:r w:rsidR="004D59AF">
        <w:rPr>
          <w:b/>
          <w:bCs/>
          <w:color w:val="323232"/>
          <w:spacing w:val="-2"/>
          <w:sz w:val="28"/>
          <w:szCs w:val="28"/>
        </w:rPr>
        <w:t>г.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</w:t>
      </w:r>
      <w:r w:rsidR="008A4C54">
        <w:rPr>
          <w:b/>
          <w:bCs/>
          <w:color w:val="323232"/>
          <w:spacing w:val="-2"/>
          <w:sz w:val="28"/>
          <w:szCs w:val="28"/>
        </w:rPr>
        <w:t xml:space="preserve">                           </w:t>
      </w:r>
      <w:r w:rsidR="008A4C54">
        <w:rPr>
          <w:b/>
          <w:bCs/>
          <w:color w:val="323232"/>
          <w:spacing w:val="-2"/>
          <w:sz w:val="28"/>
          <w:szCs w:val="28"/>
        </w:rPr>
        <w:lastRenderedPageBreak/>
        <w:t xml:space="preserve">№ </w:t>
      </w:r>
      <w:r>
        <w:rPr>
          <w:b/>
          <w:bCs/>
          <w:color w:val="323232"/>
          <w:spacing w:val="-2"/>
          <w:sz w:val="28"/>
          <w:szCs w:val="28"/>
        </w:rPr>
        <w:t>198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</w:t>
      </w:r>
    </w:p>
    <w:p w:rsidR="003B7CD5" w:rsidRDefault="00640AC1" w:rsidP="003B7CD5">
      <w:pPr>
        <w:shd w:val="clear" w:color="auto" w:fill="FFFFFF"/>
        <w:spacing w:before="317"/>
        <w:jc w:val="center"/>
        <w:rPr>
          <w:b/>
          <w:bCs/>
          <w:color w:val="323232"/>
          <w:spacing w:val="-3"/>
          <w:sz w:val="28"/>
          <w:szCs w:val="28"/>
        </w:rPr>
      </w:pPr>
      <w:r>
        <w:rPr>
          <w:b/>
          <w:bCs/>
          <w:color w:val="323232"/>
          <w:spacing w:val="-3"/>
          <w:sz w:val="28"/>
          <w:szCs w:val="28"/>
        </w:rPr>
        <w:lastRenderedPageBreak/>
        <w:t xml:space="preserve">поселок городского типа </w:t>
      </w:r>
      <w:r w:rsidR="00E212F4">
        <w:rPr>
          <w:b/>
          <w:bCs/>
          <w:color w:val="323232"/>
          <w:spacing w:val="-3"/>
          <w:sz w:val="28"/>
          <w:szCs w:val="28"/>
        </w:rPr>
        <w:t>Шерловая Гора</w:t>
      </w:r>
    </w:p>
    <w:p w:rsidR="00746F4D" w:rsidRDefault="00746F4D" w:rsidP="003B7CD5">
      <w:pPr>
        <w:shd w:val="clear" w:color="auto" w:fill="FFFFFF"/>
        <w:spacing w:before="317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C779CC" w:rsidRDefault="00B604B5" w:rsidP="008D2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786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A8684E">
        <w:rPr>
          <w:b/>
          <w:sz w:val="28"/>
          <w:szCs w:val="28"/>
        </w:rPr>
        <w:t>определении размера платы граждан за жилищные услуги</w:t>
      </w:r>
      <w:r w:rsidR="00C779CC">
        <w:rPr>
          <w:b/>
          <w:sz w:val="28"/>
          <w:szCs w:val="28"/>
        </w:rPr>
        <w:t>, оказываемые</w:t>
      </w:r>
      <w:r w:rsidR="00FF5B7B">
        <w:rPr>
          <w:b/>
          <w:sz w:val="28"/>
          <w:szCs w:val="28"/>
        </w:rPr>
        <w:t xml:space="preserve"> предприятием </w:t>
      </w:r>
      <w:r w:rsidR="00407868">
        <w:rPr>
          <w:b/>
          <w:sz w:val="28"/>
          <w:szCs w:val="28"/>
        </w:rPr>
        <w:t xml:space="preserve"> ООО «</w:t>
      </w:r>
      <w:r w:rsidR="00820596">
        <w:rPr>
          <w:b/>
          <w:sz w:val="28"/>
          <w:szCs w:val="28"/>
        </w:rPr>
        <w:t>Эксплуатационник-ремонтник</w:t>
      </w:r>
      <w:r w:rsidR="00407868">
        <w:rPr>
          <w:b/>
          <w:sz w:val="28"/>
          <w:szCs w:val="28"/>
        </w:rPr>
        <w:t>»</w:t>
      </w:r>
      <w:r w:rsidR="00FF5B7B">
        <w:rPr>
          <w:b/>
          <w:sz w:val="28"/>
          <w:szCs w:val="28"/>
        </w:rPr>
        <w:t xml:space="preserve"> </w:t>
      </w:r>
      <w:r w:rsidR="004B76FB">
        <w:rPr>
          <w:b/>
          <w:sz w:val="28"/>
          <w:szCs w:val="28"/>
        </w:rPr>
        <w:t xml:space="preserve">на территории </w:t>
      </w:r>
      <w:r w:rsidR="00FF5B7B">
        <w:rPr>
          <w:b/>
          <w:sz w:val="28"/>
          <w:szCs w:val="28"/>
        </w:rPr>
        <w:t xml:space="preserve">городского </w:t>
      </w:r>
      <w:r w:rsidR="00C779CC">
        <w:rPr>
          <w:b/>
          <w:sz w:val="28"/>
          <w:szCs w:val="28"/>
        </w:rPr>
        <w:t>поселения  «Ш</w:t>
      </w:r>
      <w:r w:rsidR="00F24320">
        <w:rPr>
          <w:b/>
          <w:sz w:val="28"/>
          <w:szCs w:val="28"/>
        </w:rPr>
        <w:t>ерловогорское» на 201</w:t>
      </w:r>
      <w:r w:rsidR="00E82799">
        <w:rPr>
          <w:b/>
          <w:sz w:val="28"/>
          <w:szCs w:val="28"/>
        </w:rPr>
        <w:t>5</w:t>
      </w:r>
      <w:r w:rsidR="00B95DFC">
        <w:rPr>
          <w:b/>
          <w:sz w:val="28"/>
          <w:szCs w:val="28"/>
        </w:rPr>
        <w:t xml:space="preserve"> год.</w:t>
      </w:r>
    </w:p>
    <w:p w:rsidR="00746F4D" w:rsidRDefault="00746F4D" w:rsidP="00FF5B7B">
      <w:pPr>
        <w:jc w:val="both"/>
        <w:rPr>
          <w:b/>
          <w:sz w:val="28"/>
          <w:szCs w:val="28"/>
        </w:rPr>
      </w:pPr>
    </w:p>
    <w:p w:rsidR="00E82799" w:rsidRPr="00A8684E" w:rsidRDefault="004D59AF" w:rsidP="00E827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82799">
        <w:rPr>
          <w:sz w:val="28"/>
          <w:szCs w:val="28"/>
        </w:rPr>
        <w:t xml:space="preserve">В соответствии со ст. 156 Жилищного кодекса Российской Федерации, пунктом </w:t>
      </w:r>
      <w:r w:rsidR="00E82799" w:rsidRPr="00FA79B6">
        <w:rPr>
          <w:sz w:val="28"/>
          <w:szCs w:val="28"/>
        </w:rPr>
        <w:t>11</w:t>
      </w:r>
      <w:r w:rsidR="00E82799">
        <w:rPr>
          <w:sz w:val="28"/>
          <w:szCs w:val="28"/>
        </w:rPr>
        <w:t xml:space="preserve"> главы II Правил содержания общего имущества в многоквартирном доме, утвержденных Постановлением Правительства РФ от 13</w:t>
      </w:r>
      <w:r w:rsidR="007F3DC8">
        <w:rPr>
          <w:sz w:val="28"/>
          <w:szCs w:val="28"/>
        </w:rPr>
        <w:t xml:space="preserve"> августа 2006 г. № 491, </w:t>
      </w:r>
      <w:proofErr w:type="spellStart"/>
      <w:r w:rsidR="00603B17">
        <w:rPr>
          <w:sz w:val="28"/>
          <w:szCs w:val="28"/>
        </w:rPr>
        <w:t>п.</w:t>
      </w:r>
      <w:r w:rsidR="007F3DC8">
        <w:rPr>
          <w:sz w:val="28"/>
          <w:szCs w:val="28"/>
        </w:rPr>
        <w:t>п</w:t>
      </w:r>
      <w:proofErr w:type="spellEnd"/>
      <w:r w:rsidR="007F3DC8">
        <w:rPr>
          <w:sz w:val="28"/>
          <w:szCs w:val="28"/>
        </w:rPr>
        <w:t>. 4, 5</w:t>
      </w:r>
      <w:r w:rsidR="00603B17">
        <w:rPr>
          <w:sz w:val="28"/>
          <w:szCs w:val="28"/>
        </w:rPr>
        <w:t xml:space="preserve"> ч. 1</w:t>
      </w:r>
      <w:r w:rsidR="007F3DC8">
        <w:rPr>
          <w:sz w:val="28"/>
          <w:szCs w:val="28"/>
        </w:rPr>
        <w:t xml:space="preserve"> ст. 10 </w:t>
      </w:r>
      <w:r w:rsidR="00E82799">
        <w:rPr>
          <w:sz w:val="28"/>
          <w:szCs w:val="28"/>
        </w:rPr>
        <w:t>Устава городского поселения «Шерловогорское», Совет городского поселения «Шерловогорское»</w:t>
      </w:r>
      <w:r w:rsidR="00E82799">
        <w:t xml:space="preserve"> </w:t>
      </w:r>
      <w:r w:rsidR="00E82799">
        <w:rPr>
          <w:b/>
          <w:sz w:val="28"/>
          <w:szCs w:val="28"/>
        </w:rPr>
        <w:t xml:space="preserve"> решил:</w:t>
      </w:r>
    </w:p>
    <w:p w:rsidR="00C779CC" w:rsidRDefault="00C779CC" w:rsidP="00E82799">
      <w:pPr>
        <w:jc w:val="both"/>
        <w:rPr>
          <w:b/>
          <w:sz w:val="28"/>
          <w:szCs w:val="28"/>
        </w:rPr>
      </w:pPr>
    </w:p>
    <w:p w:rsidR="00B95DFC" w:rsidRPr="001C0E3B" w:rsidRDefault="00A8684E" w:rsidP="001C0E3B">
      <w:pPr>
        <w:pStyle w:val="a5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1C0E3B">
        <w:rPr>
          <w:sz w:val="28"/>
          <w:szCs w:val="28"/>
        </w:rPr>
        <w:t xml:space="preserve">Определить </w:t>
      </w:r>
      <w:r w:rsidR="00595659" w:rsidRPr="001C0E3B">
        <w:rPr>
          <w:sz w:val="28"/>
          <w:szCs w:val="28"/>
        </w:rPr>
        <w:t xml:space="preserve"> </w:t>
      </w:r>
      <w:r w:rsidR="00B95DFC" w:rsidRPr="001C0E3B">
        <w:rPr>
          <w:sz w:val="28"/>
          <w:szCs w:val="28"/>
        </w:rPr>
        <w:t>и вв</w:t>
      </w:r>
      <w:r w:rsidR="00E51A83" w:rsidRPr="001C0E3B">
        <w:rPr>
          <w:sz w:val="28"/>
          <w:szCs w:val="28"/>
        </w:rPr>
        <w:t>ести в действие с 01 января 201</w:t>
      </w:r>
      <w:r w:rsidR="00E82799" w:rsidRPr="001C0E3B">
        <w:rPr>
          <w:sz w:val="28"/>
          <w:szCs w:val="28"/>
        </w:rPr>
        <w:t>5</w:t>
      </w:r>
      <w:r w:rsidR="00B95DFC" w:rsidRPr="001C0E3B">
        <w:rPr>
          <w:sz w:val="28"/>
          <w:szCs w:val="28"/>
        </w:rPr>
        <w:t xml:space="preserve"> года </w:t>
      </w:r>
      <w:r w:rsidRPr="001C0E3B">
        <w:rPr>
          <w:sz w:val="28"/>
          <w:szCs w:val="28"/>
        </w:rPr>
        <w:t xml:space="preserve">размер платы граждан за </w:t>
      </w:r>
      <w:r w:rsidR="002D1810" w:rsidRPr="001C0E3B">
        <w:rPr>
          <w:sz w:val="28"/>
          <w:szCs w:val="28"/>
        </w:rPr>
        <w:t xml:space="preserve">найм жилого фонда </w:t>
      </w:r>
      <w:r w:rsidRPr="001C0E3B">
        <w:rPr>
          <w:sz w:val="28"/>
          <w:szCs w:val="28"/>
        </w:rPr>
        <w:t>с календарной разбивкой</w:t>
      </w:r>
      <w:r w:rsidR="00603B17" w:rsidRPr="001C0E3B">
        <w:rPr>
          <w:sz w:val="28"/>
          <w:szCs w:val="28"/>
        </w:rPr>
        <w:t xml:space="preserve"> (</w:t>
      </w:r>
      <w:r w:rsidR="00B95DFC" w:rsidRPr="001C0E3B">
        <w:rPr>
          <w:sz w:val="28"/>
          <w:szCs w:val="28"/>
        </w:rPr>
        <w:t>согласно приложению</w:t>
      </w:r>
      <w:r w:rsidR="00603B17" w:rsidRPr="001C0E3B">
        <w:rPr>
          <w:sz w:val="28"/>
          <w:szCs w:val="28"/>
        </w:rPr>
        <w:t>)</w:t>
      </w:r>
      <w:r w:rsidR="00B95DFC" w:rsidRPr="001C0E3B">
        <w:rPr>
          <w:sz w:val="28"/>
          <w:szCs w:val="28"/>
        </w:rPr>
        <w:t>.</w:t>
      </w:r>
      <w:r w:rsidR="004A1732" w:rsidRPr="001C0E3B">
        <w:rPr>
          <w:sz w:val="28"/>
          <w:szCs w:val="28"/>
        </w:rPr>
        <w:t xml:space="preserve"> </w:t>
      </w:r>
    </w:p>
    <w:p w:rsidR="001C0E3B" w:rsidRPr="001C0E3B" w:rsidRDefault="00572C64" w:rsidP="001C0E3B">
      <w:pPr>
        <w:pStyle w:val="a5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Перенести определение </w:t>
      </w:r>
      <w:r w:rsidR="005B7909">
        <w:rPr>
          <w:sz w:val="28"/>
          <w:szCs w:val="28"/>
        </w:rPr>
        <w:t>и введение размера платы граждан за текущее содержание жилого фонда</w:t>
      </w:r>
      <w:r w:rsidR="00765495">
        <w:rPr>
          <w:sz w:val="28"/>
          <w:szCs w:val="28"/>
        </w:rPr>
        <w:t xml:space="preserve"> с календарной разбивкой (согласно приложению)</w:t>
      </w:r>
      <w:r w:rsidR="00EE06DD">
        <w:rPr>
          <w:sz w:val="28"/>
          <w:szCs w:val="28"/>
        </w:rPr>
        <w:t xml:space="preserve"> на очередное заседание Совета городского поселения «Шерловогорское», которое состоится 14.01.2015 года в 14</w:t>
      </w:r>
      <w:r w:rsidR="00EE06DD">
        <w:rPr>
          <w:sz w:val="28"/>
          <w:szCs w:val="28"/>
          <w:vertAlign w:val="superscript"/>
        </w:rPr>
        <w:t>00</w:t>
      </w:r>
      <w:r w:rsidR="00EE06DD">
        <w:rPr>
          <w:sz w:val="28"/>
          <w:szCs w:val="28"/>
        </w:rPr>
        <w:t xml:space="preserve"> часов по адресу: п.г.т. Шерловая Гора</w:t>
      </w:r>
      <w:r w:rsidR="00E556D1">
        <w:rPr>
          <w:sz w:val="28"/>
          <w:szCs w:val="28"/>
        </w:rPr>
        <w:t xml:space="preserve">, ул. </w:t>
      </w:r>
      <w:proofErr w:type="gramStart"/>
      <w:r w:rsidR="00E556D1">
        <w:rPr>
          <w:sz w:val="28"/>
          <w:szCs w:val="28"/>
        </w:rPr>
        <w:t>Октябрьская</w:t>
      </w:r>
      <w:proofErr w:type="gramEnd"/>
      <w:r w:rsidR="00E556D1">
        <w:rPr>
          <w:sz w:val="28"/>
          <w:szCs w:val="28"/>
        </w:rPr>
        <w:t>, № 12, каб. № 2.</w:t>
      </w:r>
    </w:p>
    <w:p w:rsidR="00C779CC" w:rsidRDefault="00E556D1" w:rsidP="00E96B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0B1A">
        <w:rPr>
          <w:sz w:val="28"/>
          <w:szCs w:val="28"/>
        </w:rPr>
        <w:t>Настоящее решение вступает в силу на следующий день после дня его официального опубли</w:t>
      </w:r>
      <w:r w:rsidR="003406A1">
        <w:rPr>
          <w:sz w:val="28"/>
          <w:szCs w:val="28"/>
        </w:rPr>
        <w:t>кования (обнародования).</w:t>
      </w:r>
      <w:r w:rsidR="00595659">
        <w:rPr>
          <w:sz w:val="28"/>
          <w:szCs w:val="28"/>
        </w:rPr>
        <w:t xml:space="preserve">            </w:t>
      </w:r>
    </w:p>
    <w:p w:rsidR="00024CFD" w:rsidRDefault="00E96BEA" w:rsidP="00E96B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C37FF">
        <w:rPr>
          <w:sz w:val="28"/>
          <w:szCs w:val="28"/>
        </w:rPr>
        <w:t>Настоящее</w:t>
      </w:r>
      <w:r w:rsidR="00C779CC">
        <w:rPr>
          <w:sz w:val="28"/>
          <w:szCs w:val="28"/>
        </w:rPr>
        <w:t xml:space="preserve">  решение</w:t>
      </w:r>
      <w:r w:rsidR="004C37FF">
        <w:rPr>
          <w:sz w:val="28"/>
          <w:szCs w:val="28"/>
        </w:rPr>
        <w:t xml:space="preserve"> </w:t>
      </w:r>
      <w:r w:rsidR="003406A1">
        <w:rPr>
          <w:sz w:val="28"/>
          <w:szCs w:val="28"/>
        </w:rPr>
        <w:t>разместить (опубликовать) на официальном сайте городского поселения «Шерловогорское» в информационно – телекоммуникационной сети «Интернет».</w:t>
      </w:r>
    </w:p>
    <w:p w:rsidR="00A8684E" w:rsidRDefault="00A8684E" w:rsidP="005A3B8D">
      <w:pPr>
        <w:jc w:val="both"/>
        <w:rPr>
          <w:sz w:val="28"/>
          <w:szCs w:val="28"/>
        </w:rPr>
      </w:pPr>
    </w:p>
    <w:p w:rsidR="003406A1" w:rsidRDefault="003406A1" w:rsidP="005A3B8D">
      <w:pPr>
        <w:jc w:val="both"/>
        <w:rPr>
          <w:sz w:val="28"/>
          <w:szCs w:val="28"/>
        </w:rPr>
      </w:pPr>
    </w:p>
    <w:p w:rsidR="003406A1" w:rsidRDefault="003406A1" w:rsidP="005A3B8D">
      <w:pPr>
        <w:jc w:val="both"/>
        <w:rPr>
          <w:sz w:val="28"/>
          <w:szCs w:val="28"/>
        </w:rPr>
      </w:pPr>
    </w:p>
    <w:p w:rsidR="00C779CC" w:rsidRDefault="00C779CC" w:rsidP="005A3B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779CC" w:rsidRDefault="00C779CC" w:rsidP="00C779CC">
      <w:pPr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      </w:t>
      </w:r>
      <w:r w:rsidR="00B95DFC">
        <w:rPr>
          <w:sz w:val="28"/>
          <w:szCs w:val="28"/>
        </w:rPr>
        <w:t xml:space="preserve">            </w:t>
      </w:r>
      <w:r w:rsidR="000F780B">
        <w:rPr>
          <w:sz w:val="28"/>
          <w:szCs w:val="28"/>
        </w:rPr>
        <w:t xml:space="preserve">                        </w:t>
      </w:r>
      <w:r w:rsidR="00B95DFC">
        <w:rPr>
          <w:sz w:val="28"/>
          <w:szCs w:val="28"/>
        </w:rPr>
        <w:t>Н.Ю. Чернолихова</w:t>
      </w:r>
    </w:p>
    <w:p w:rsidR="000F780B" w:rsidRDefault="00613231" w:rsidP="00613231">
      <w:pPr>
        <w:jc w:val="right"/>
        <w:rPr>
          <w:sz w:val="24"/>
          <w:szCs w:val="24"/>
        </w:rPr>
      </w:pPr>
      <w:bookmarkStart w:id="0" w:name="_GoBack"/>
      <w:bookmarkEnd w:id="0"/>
      <w:r w:rsidRPr="00613231">
        <w:rPr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613231" w:rsidRPr="002E0EC8" w:rsidRDefault="002E0EC8" w:rsidP="002E0EC8">
      <w:pPr>
        <w:jc w:val="right"/>
        <w:rPr>
          <w:b/>
          <w:sz w:val="24"/>
          <w:szCs w:val="24"/>
        </w:rPr>
      </w:pPr>
      <w:r w:rsidRPr="002E0EC8">
        <w:rPr>
          <w:b/>
          <w:sz w:val="24"/>
          <w:szCs w:val="24"/>
        </w:rPr>
        <w:t>ПРИЛОЖЕНИЕ</w:t>
      </w:r>
      <w:r w:rsidR="00613231" w:rsidRPr="002E0EC8">
        <w:rPr>
          <w:b/>
          <w:sz w:val="24"/>
          <w:szCs w:val="24"/>
        </w:rPr>
        <w:t xml:space="preserve">  </w:t>
      </w:r>
    </w:p>
    <w:p w:rsidR="00613231" w:rsidRPr="00613231" w:rsidRDefault="00613231" w:rsidP="002E0EC8">
      <w:pPr>
        <w:jc w:val="right"/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</w:t>
      </w:r>
      <w:r w:rsidR="002E0EC8">
        <w:rPr>
          <w:sz w:val="24"/>
          <w:szCs w:val="24"/>
        </w:rPr>
        <w:t xml:space="preserve">                             к р</w:t>
      </w:r>
      <w:r w:rsidRPr="00613231">
        <w:rPr>
          <w:sz w:val="24"/>
          <w:szCs w:val="24"/>
        </w:rPr>
        <w:t>ешению Совета  городского</w:t>
      </w:r>
    </w:p>
    <w:p w:rsidR="00613231" w:rsidRPr="00613231" w:rsidRDefault="00613231" w:rsidP="002E0EC8">
      <w:pPr>
        <w:jc w:val="right"/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                             поселения «Шерловогорское»</w:t>
      </w:r>
    </w:p>
    <w:p w:rsidR="00613231" w:rsidRPr="00613231" w:rsidRDefault="00613231" w:rsidP="002E0EC8">
      <w:pPr>
        <w:jc w:val="right"/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 </w:t>
      </w:r>
      <w:r w:rsidR="000E792D">
        <w:rPr>
          <w:sz w:val="24"/>
          <w:szCs w:val="24"/>
        </w:rPr>
        <w:t xml:space="preserve">                            </w:t>
      </w:r>
      <w:r w:rsidR="002E0EC8">
        <w:rPr>
          <w:sz w:val="24"/>
          <w:szCs w:val="24"/>
        </w:rPr>
        <w:t>от 26</w:t>
      </w:r>
      <w:r w:rsidRPr="00613231">
        <w:rPr>
          <w:sz w:val="24"/>
          <w:szCs w:val="24"/>
        </w:rPr>
        <w:t xml:space="preserve"> декабря  201</w:t>
      </w:r>
      <w:r w:rsidR="00E82799">
        <w:rPr>
          <w:sz w:val="24"/>
          <w:szCs w:val="24"/>
        </w:rPr>
        <w:t>4</w:t>
      </w:r>
      <w:r w:rsidRPr="00613231">
        <w:rPr>
          <w:sz w:val="24"/>
          <w:szCs w:val="24"/>
        </w:rPr>
        <w:t>г</w:t>
      </w:r>
      <w:r w:rsidR="002E0EC8">
        <w:rPr>
          <w:sz w:val="24"/>
          <w:szCs w:val="24"/>
        </w:rPr>
        <w:t>. № 198</w:t>
      </w:r>
      <w:r w:rsidRPr="00613231">
        <w:rPr>
          <w:sz w:val="24"/>
          <w:szCs w:val="24"/>
        </w:rPr>
        <w:t xml:space="preserve"> </w:t>
      </w:r>
    </w:p>
    <w:p w:rsidR="00613231" w:rsidRPr="00613231" w:rsidRDefault="00613231" w:rsidP="002E0EC8">
      <w:pPr>
        <w:jc w:val="right"/>
        <w:rPr>
          <w:sz w:val="24"/>
          <w:szCs w:val="24"/>
        </w:rPr>
      </w:pPr>
      <w:r w:rsidRPr="00613231">
        <w:rPr>
          <w:sz w:val="24"/>
          <w:szCs w:val="24"/>
        </w:rPr>
        <w:t xml:space="preserve"> </w:t>
      </w:r>
    </w:p>
    <w:p w:rsidR="00613231" w:rsidRPr="00613231" w:rsidRDefault="00613231" w:rsidP="00613231">
      <w:pPr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                                   </w:t>
      </w:r>
    </w:p>
    <w:p w:rsidR="00613231" w:rsidRPr="00613231" w:rsidRDefault="00613231" w:rsidP="00613231">
      <w:pPr>
        <w:rPr>
          <w:sz w:val="24"/>
          <w:szCs w:val="24"/>
        </w:rPr>
      </w:pPr>
    </w:p>
    <w:p w:rsidR="00613231" w:rsidRPr="00613231" w:rsidRDefault="00613231" w:rsidP="00613231">
      <w:pPr>
        <w:jc w:val="center"/>
        <w:rPr>
          <w:b/>
          <w:sz w:val="24"/>
          <w:szCs w:val="24"/>
        </w:rPr>
      </w:pPr>
      <w:r w:rsidRPr="00613231">
        <w:rPr>
          <w:b/>
          <w:sz w:val="24"/>
          <w:szCs w:val="24"/>
        </w:rPr>
        <w:t>Размер платы граждан  за  жилищные  услуги, оказываемые населению предприятием  ООО «Эксплуатационник – ремонтник» на территории</w:t>
      </w:r>
    </w:p>
    <w:p w:rsidR="00613231" w:rsidRPr="00613231" w:rsidRDefault="00613231" w:rsidP="00613231">
      <w:pPr>
        <w:jc w:val="center"/>
        <w:rPr>
          <w:b/>
          <w:sz w:val="24"/>
          <w:szCs w:val="24"/>
        </w:rPr>
      </w:pPr>
      <w:r w:rsidRPr="00613231">
        <w:rPr>
          <w:b/>
          <w:sz w:val="24"/>
          <w:szCs w:val="24"/>
        </w:rPr>
        <w:t xml:space="preserve"> городского поселения «Шерловогорское»  на 201</w:t>
      </w:r>
      <w:r w:rsidR="00E82799">
        <w:rPr>
          <w:b/>
          <w:sz w:val="24"/>
          <w:szCs w:val="24"/>
        </w:rPr>
        <w:t>5</w:t>
      </w:r>
      <w:r w:rsidRPr="00613231">
        <w:rPr>
          <w:b/>
          <w:sz w:val="24"/>
          <w:szCs w:val="24"/>
        </w:rPr>
        <w:t xml:space="preserve"> год</w:t>
      </w:r>
    </w:p>
    <w:p w:rsidR="00613231" w:rsidRPr="00613231" w:rsidRDefault="00613231" w:rsidP="00613231">
      <w:pPr>
        <w:rPr>
          <w:sz w:val="24"/>
          <w:szCs w:val="24"/>
        </w:rPr>
      </w:pPr>
    </w:p>
    <w:tbl>
      <w:tblPr>
        <w:tblStyle w:val="a3"/>
        <w:tblW w:w="8932" w:type="dxa"/>
        <w:tblLook w:val="01E0" w:firstRow="1" w:lastRow="1" w:firstColumn="1" w:lastColumn="1" w:noHBand="0" w:noVBand="0"/>
      </w:tblPr>
      <w:tblGrid>
        <w:gridCol w:w="817"/>
        <w:gridCol w:w="5802"/>
        <w:gridCol w:w="1229"/>
        <w:gridCol w:w="1084"/>
      </w:tblGrid>
      <w:tr w:rsidR="00613231" w:rsidRPr="00613231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№</w:t>
            </w:r>
          </w:p>
          <w:p w:rsidR="00613231" w:rsidRPr="00613231" w:rsidRDefault="00613231">
            <w:pPr>
              <w:rPr>
                <w:sz w:val="24"/>
                <w:szCs w:val="24"/>
              </w:rPr>
            </w:pPr>
            <w:proofErr w:type="gramStart"/>
            <w:r w:rsidRPr="00613231">
              <w:rPr>
                <w:sz w:val="24"/>
                <w:szCs w:val="24"/>
              </w:rPr>
              <w:t>п</w:t>
            </w:r>
            <w:proofErr w:type="gramEnd"/>
            <w:r w:rsidRPr="00613231">
              <w:rPr>
                <w:sz w:val="24"/>
                <w:szCs w:val="24"/>
              </w:rPr>
              <w:t>/п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Наименование услуги ЖКХ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Размер  платы</w:t>
            </w:r>
          </w:p>
        </w:tc>
      </w:tr>
      <w:tr w:rsidR="00613231" w:rsidRPr="0061323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с </w:t>
            </w:r>
          </w:p>
          <w:p w:rsidR="00613231" w:rsidRPr="00613231" w:rsidRDefault="00613231" w:rsidP="00E82799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01.01.1</w:t>
            </w:r>
            <w:r w:rsidR="00E82799"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с</w:t>
            </w:r>
          </w:p>
          <w:p w:rsidR="00613231" w:rsidRPr="00613231" w:rsidRDefault="00613231" w:rsidP="00E82799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01.07.1</w:t>
            </w:r>
            <w:r w:rsidR="00E82799">
              <w:rPr>
                <w:sz w:val="24"/>
                <w:szCs w:val="24"/>
              </w:rPr>
              <w:t>5</w:t>
            </w:r>
          </w:p>
        </w:tc>
      </w:tr>
      <w:tr w:rsidR="00613231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 xml:space="preserve"> Найм жилого фонда, руб./ </w:t>
            </w:r>
            <w:proofErr w:type="gramStart"/>
            <w:r w:rsidRPr="00613231">
              <w:rPr>
                <w:b/>
                <w:sz w:val="24"/>
                <w:szCs w:val="24"/>
              </w:rPr>
              <w:t>м</w:t>
            </w:r>
            <w:proofErr w:type="gramEnd"/>
            <w:r w:rsidRPr="00613231">
              <w:rPr>
                <w:b/>
                <w:sz w:val="24"/>
                <w:szCs w:val="24"/>
              </w:rPr>
              <w:t>² в месяц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</w:tr>
      <w:tr w:rsidR="00613231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- благоустроенный жилой фонд </w:t>
            </w:r>
            <w:proofErr w:type="gramStart"/>
            <w:r w:rsidRPr="00613231">
              <w:rPr>
                <w:sz w:val="24"/>
                <w:szCs w:val="24"/>
              </w:rPr>
              <w:t xml:space="preserve">( </w:t>
            </w:r>
            <w:proofErr w:type="gramEnd"/>
            <w:r w:rsidRPr="00613231">
              <w:rPr>
                <w:sz w:val="24"/>
                <w:szCs w:val="24"/>
              </w:rPr>
              <w:t>К- 1,0 )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E8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E8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</w:tr>
      <w:tr w:rsidR="00613231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частичн</w:t>
            </w:r>
            <w:proofErr w:type="gramStart"/>
            <w:r w:rsidRPr="00613231">
              <w:rPr>
                <w:sz w:val="24"/>
                <w:szCs w:val="24"/>
              </w:rPr>
              <w:t>о-</w:t>
            </w:r>
            <w:proofErr w:type="gramEnd"/>
            <w:r w:rsidRPr="00613231">
              <w:rPr>
                <w:sz w:val="24"/>
                <w:szCs w:val="24"/>
              </w:rPr>
              <w:t xml:space="preserve"> благоустроенный жилой фонд ( К- 0,6 )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E8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 w:rsidP="00E82799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0,</w:t>
            </w:r>
            <w:r w:rsidR="00E82799">
              <w:rPr>
                <w:sz w:val="24"/>
                <w:szCs w:val="24"/>
              </w:rPr>
              <w:t>82</w:t>
            </w:r>
          </w:p>
        </w:tc>
      </w:tr>
      <w:tr w:rsidR="00E82799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9" w:rsidRPr="00613231" w:rsidRDefault="00E82799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9" w:rsidRPr="00613231" w:rsidRDefault="00E8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82799">
              <w:rPr>
                <w:sz w:val="24"/>
                <w:szCs w:val="24"/>
              </w:rPr>
              <w:t>частично</w:t>
            </w:r>
            <w:r>
              <w:rPr>
                <w:sz w:val="24"/>
                <w:szCs w:val="24"/>
              </w:rPr>
              <w:t xml:space="preserve"> </w:t>
            </w:r>
            <w:r w:rsidRPr="00E82799">
              <w:rPr>
                <w:sz w:val="24"/>
                <w:szCs w:val="24"/>
              </w:rPr>
              <w:t xml:space="preserve">- благоустроенный жилой фонд </w:t>
            </w:r>
            <w:proofErr w:type="gramStart"/>
            <w:r w:rsidRPr="00E82799">
              <w:rPr>
                <w:sz w:val="24"/>
                <w:szCs w:val="24"/>
              </w:rPr>
              <w:t xml:space="preserve">( </w:t>
            </w:r>
            <w:proofErr w:type="gramEnd"/>
            <w:r w:rsidRPr="00E82799">
              <w:rPr>
                <w:sz w:val="24"/>
                <w:szCs w:val="24"/>
              </w:rPr>
              <w:t>К- 0,6 )</w:t>
            </w:r>
            <w:r>
              <w:rPr>
                <w:sz w:val="24"/>
                <w:szCs w:val="24"/>
              </w:rPr>
              <w:t xml:space="preserve"> МКД Октябрьская, 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9" w:rsidRDefault="00E8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9" w:rsidRPr="00613231" w:rsidRDefault="00E82799" w:rsidP="00E8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6,44</w:t>
            </w:r>
          </w:p>
        </w:tc>
      </w:tr>
      <w:tr w:rsidR="00613231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жилой фонд повышенной комфортности</w:t>
            </w:r>
          </w:p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( коттеджи,  одно-двухквартирные жилые дома</w:t>
            </w:r>
            <w:proofErr w:type="gramStart"/>
            <w:r w:rsidRPr="00613231">
              <w:rPr>
                <w:sz w:val="24"/>
                <w:szCs w:val="24"/>
              </w:rPr>
              <w:t xml:space="preserve"> )</w:t>
            </w:r>
            <w:proofErr w:type="gramEnd"/>
            <w:r w:rsidRPr="00613231">
              <w:rPr>
                <w:sz w:val="24"/>
                <w:szCs w:val="24"/>
              </w:rPr>
              <w:t xml:space="preserve">, </w:t>
            </w:r>
          </w:p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( К-1.0)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  <w:p w:rsidR="00613231" w:rsidRPr="00613231" w:rsidRDefault="00E8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E0EC8">
              <w:rPr>
                <w:sz w:val="24"/>
                <w:szCs w:val="24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  <w:p w:rsidR="00613231" w:rsidRPr="00613231" w:rsidRDefault="00613231" w:rsidP="00E82799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1,</w:t>
            </w:r>
            <w:r w:rsidR="002E0EC8">
              <w:rPr>
                <w:sz w:val="24"/>
                <w:szCs w:val="24"/>
              </w:rPr>
              <w:t>19</w:t>
            </w:r>
          </w:p>
        </w:tc>
      </w:tr>
      <w:tr w:rsidR="00613231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</w:tr>
      <w:tr w:rsidR="00613231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>Текущее содержание жилого фонда, руб./</w:t>
            </w:r>
            <w:proofErr w:type="gramStart"/>
            <w:r w:rsidRPr="00613231">
              <w:rPr>
                <w:b/>
                <w:sz w:val="24"/>
                <w:szCs w:val="24"/>
              </w:rPr>
              <w:t>м</w:t>
            </w:r>
            <w:proofErr w:type="gramEnd"/>
            <w:r w:rsidRPr="00613231">
              <w:rPr>
                <w:b/>
                <w:sz w:val="24"/>
                <w:szCs w:val="24"/>
              </w:rPr>
              <w:t>² в месяц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</w:tr>
      <w:tr w:rsidR="006A2EE2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13231" w:rsidRDefault="006A2EE2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13231" w:rsidRDefault="006A2EE2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благоустроенный жилой фонд (К-1,0)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A2EE2" w:rsidRDefault="006A2EE2" w:rsidP="009D5C87">
            <w:pPr>
              <w:rPr>
                <w:sz w:val="24"/>
                <w:szCs w:val="24"/>
              </w:rPr>
            </w:pPr>
            <w:r w:rsidRPr="006A2EE2">
              <w:rPr>
                <w:sz w:val="24"/>
                <w:szCs w:val="24"/>
              </w:rPr>
              <w:t>7,58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A2EE2" w:rsidRDefault="006A2EE2">
            <w:pPr>
              <w:rPr>
                <w:sz w:val="24"/>
                <w:szCs w:val="24"/>
              </w:rPr>
            </w:pPr>
            <w:r w:rsidRPr="006A2EE2">
              <w:rPr>
                <w:sz w:val="24"/>
                <w:szCs w:val="24"/>
              </w:rPr>
              <w:t>16,21</w:t>
            </w:r>
          </w:p>
        </w:tc>
      </w:tr>
      <w:tr w:rsidR="006A2EE2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13231" w:rsidRDefault="006A2EE2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13231" w:rsidRDefault="006A2EE2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благоустроенный жилой фонд без ванн  (К- 0,8)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A2EE2" w:rsidRDefault="006A2EE2" w:rsidP="009D5C87">
            <w:pPr>
              <w:rPr>
                <w:sz w:val="24"/>
                <w:szCs w:val="24"/>
              </w:rPr>
            </w:pPr>
            <w:r w:rsidRPr="006A2EE2">
              <w:rPr>
                <w:sz w:val="24"/>
                <w:szCs w:val="24"/>
              </w:rPr>
              <w:t>6,07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A2EE2" w:rsidRDefault="006A2EE2">
            <w:pPr>
              <w:rPr>
                <w:sz w:val="24"/>
                <w:szCs w:val="24"/>
              </w:rPr>
            </w:pPr>
            <w:r w:rsidRPr="006A2EE2">
              <w:rPr>
                <w:sz w:val="24"/>
                <w:szCs w:val="24"/>
              </w:rPr>
              <w:t>12,97</w:t>
            </w:r>
          </w:p>
        </w:tc>
      </w:tr>
      <w:tr w:rsidR="006A2EE2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13231" w:rsidRDefault="006A2EE2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13231" w:rsidRDefault="006A2EE2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- частично благоустроенный жилой фонд </w:t>
            </w:r>
            <w:proofErr w:type="gramStart"/>
            <w:r w:rsidRPr="00613231">
              <w:rPr>
                <w:sz w:val="24"/>
                <w:szCs w:val="24"/>
              </w:rPr>
              <w:t xml:space="preserve">( </w:t>
            </w:r>
            <w:proofErr w:type="gramEnd"/>
            <w:r w:rsidRPr="00613231">
              <w:rPr>
                <w:sz w:val="24"/>
                <w:szCs w:val="24"/>
              </w:rPr>
              <w:t>К- 0,6 )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A2EE2" w:rsidRDefault="006A2EE2" w:rsidP="009D5C87">
            <w:pPr>
              <w:rPr>
                <w:sz w:val="24"/>
                <w:szCs w:val="24"/>
              </w:rPr>
            </w:pPr>
            <w:r w:rsidRPr="006A2EE2">
              <w:rPr>
                <w:sz w:val="24"/>
                <w:szCs w:val="24"/>
              </w:rPr>
              <w:t>4,55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A2EE2" w:rsidRDefault="006A2EE2">
            <w:pPr>
              <w:rPr>
                <w:sz w:val="24"/>
                <w:szCs w:val="24"/>
              </w:rPr>
            </w:pPr>
            <w:r w:rsidRPr="006A2EE2">
              <w:rPr>
                <w:sz w:val="24"/>
                <w:szCs w:val="24"/>
              </w:rPr>
              <w:t>9,73</w:t>
            </w:r>
          </w:p>
        </w:tc>
      </w:tr>
      <w:tr w:rsidR="006A2EE2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13231" w:rsidRDefault="006A2EE2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13231" w:rsidRDefault="006A2EE2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жилой фонд повышенной комфортности</w:t>
            </w:r>
          </w:p>
          <w:p w:rsidR="006A2EE2" w:rsidRPr="00613231" w:rsidRDefault="006A2EE2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 ( коттеджи: одн</w:t>
            </w:r>
            <w:proofErr w:type="gramStart"/>
            <w:r w:rsidRPr="00613231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13231">
              <w:rPr>
                <w:sz w:val="24"/>
                <w:szCs w:val="24"/>
              </w:rPr>
              <w:t>двухквартирные жилые дома )</w:t>
            </w:r>
          </w:p>
          <w:p w:rsidR="006A2EE2" w:rsidRPr="00613231" w:rsidRDefault="006A2EE2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  ( К-1.0</w:t>
            </w:r>
            <w:proofErr w:type="gramStart"/>
            <w:r w:rsidRPr="0061323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A2EE2" w:rsidRDefault="006A2EE2" w:rsidP="009D5C87">
            <w:pPr>
              <w:rPr>
                <w:sz w:val="24"/>
                <w:szCs w:val="24"/>
              </w:rPr>
            </w:pPr>
          </w:p>
          <w:p w:rsidR="006A2EE2" w:rsidRPr="006A2EE2" w:rsidRDefault="006A2EE2" w:rsidP="009D5C87">
            <w:pPr>
              <w:rPr>
                <w:sz w:val="24"/>
                <w:szCs w:val="24"/>
              </w:rPr>
            </w:pPr>
            <w:r w:rsidRPr="006A2EE2">
              <w:rPr>
                <w:sz w:val="24"/>
                <w:szCs w:val="24"/>
              </w:rPr>
              <w:t>7,58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A2EE2" w:rsidRDefault="006A2EE2">
            <w:pPr>
              <w:rPr>
                <w:sz w:val="24"/>
                <w:szCs w:val="24"/>
              </w:rPr>
            </w:pPr>
          </w:p>
          <w:p w:rsidR="006A2EE2" w:rsidRPr="006A2EE2" w:rsidRDefault="006A2EE2">
            <w:pPr>
              <w:rPr>
                <w:sz w:val="24"/>
                <w:szCs w:val="24"/>
              </w:rPr>
            </w:pPr>
            <w:r w:rsidRPr="006A2EE2">
              <w:rPr>
                <w:sz w:val="24"/>
                <w:szCs w:val="24"/>
              </w:rPr>
              <w:t>12,97</w:t>
            </w:r>
          </w:p>
        </w:tc>
      </w:tr>
      <w:tr w:rsidR="006A2EE2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13231" w:rsidRDefault="006A2EE2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13231" w:rsidRDefault="006A2EE2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A2EE2" w:rsidRDefault="006A2EE2" w:rsidP="009D5C8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A2EE2" w:rsidRDefault="006A2EE2">
            <w:pPr>
              <w:rPr>
                <w:sz w:val="24"/>
                <w:szCs w:val="24"/>
              </w:rPr>
            </w:pPr>
          </w:p>
        </w:tc>
      </w:tr>
      <w:tr w:rsidR="006A2EE2" w:rsidRPr="00613231" w:rsidTr="006A2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13231" w:rsidRDefault="006A2EE2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13231" w:rsidRDefault="006A2EE2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>Сбор и вывоз твердых бытовых отходов, руб. / чел в месяц</w:t>
            </w:r>
          </w:p>
          <w:p w:rsidR="006A2EE2" w:rsidRPr="00613231" w:rsidRDefault="006A2EE2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              </w:t>
            </w:r>
          </w:p>
          <w:p w:rsidR="006A2EE2" w:rsidRPr="00613231" w:rsidRDefault="006A2EE2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A2EE2" w:rsidRDefault="006A2EE2" w:rsidP="009D5C87">
            <w:pPr>
              <w:rPr>
                <w:sz w:val="24"/>
                <w:szCs w:val="24"/>
              </w:rPr>
            </w:pPr>
            <w:r w:rsidRPr="006A2EE2">
              <w:rPr>
                <w:sz w:val="24"/>
                <w:szCs w:val="24"/>
              </w:rPr>
              <w:t>24,66</w:t>
            </w:r>
          </w:p>
          <w:p w:rsidR="006A2EE2" w:rsidRPr="006A2EE2" w:rsidRDefault="006A2EE2" w:rsidP="009D5C87">
            <w:pPr>
              <w:rPr>
                <w:sz w:val="24"/>
                <w:szCs w:val="24"/>
              </w:rPr>
            </w:pPr>
          </w:p>
          <w:p w:rsidR="006A2EE2" w:rsidRPr="006A2EE2" w:rsidRDefault="006A2EE2" w:rsidP="009D5C8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2" w:rsidRPr="006A2EE2" w:rsidRDefault="006A2EE2">
            <w:pPr>
              <w:rPr>
                <w:sz w:val="24"/>
                <w:szCs w:val="24"/>
              </w:rPr>
            </w:pPr>
            <w:r w:rsidRPr="006A2EE2">
              <w:rPr>
                <w:sz w:val="24"/>
                <w:szCs w:val="24"/>
              </w:rPr>
              <w:t>30,60</w:t>
            </w:r>
          </w:p>
          <w:p w:rsidR="006A2EE2" w:rsidRPr="006A2EE2" w:rsidRDefault="006A2EE2">
            <w:pPr>
              <w:rPr>
                <w:sz w:val="24"/>
                <w:szCs w:val="24"/>
              </w:rPr>
            </w:pPr>
          </w:p>
          <w:p w:rsidR="006A2EE2" w:rsidRPr="006A2EE2" w:rsidRDefault="006A2EE2">
            <w:pPr>
              <w:rPr>
                <w:sz w:val="24"/>
                <w:szCs w:val="24"/>
              </w:rPr>
            </w:pPr>
          </w:p>
        </w:tc>
      </w:tr>
    </w:tbl>
    <w:p w:rsidR="00613231" w:rsidRPr="00613231" w:rsidRDefault="00613231" w:rsidP="00613231">
      <w:pPr>
        <w:rPr>
          <w:sz w:val="24"/>
          <w:szCs w:val="24"/>
        </w:rPr>
      </w:pPr>
      <w:r w:rsidRPr="00613231">
        <w:rPr>
          <w:sz w:val="24"/>
          <w:szCs w:val="24"/>
        </w:rPr>
        <w:t xml:space="preserve"> Размер платы для населения является конечным.</w:t>
      </w:r>
    </w:p>
    <w:p w:rsidR="00613231" w:rsidRPr="00613231" w:rsidRDefault="00613231" w:rsidP="00613231">
      <w:pPr>
        <w:rPr>
          <w:sz w:val="24"/>
          <w:szCs w:val="24"/>
        </w:rPr>
      </w:pPr>
    </w:p>
    <w:p w:rsidR="00613231" w:rsidRPr="00613231" w:rsidRDefault="00613231" w:rsidP="00613231">
      <w:pPr>
        <w:rPr>
          <w:sz w:val="24"/>
          <w:szCs w:val="24"/>
        </w:rPr>
      </w:pPr>
    </w:p>
    <w:p w:rsidR="00613231" w:rsidRPr="00613231" w:rsidRDefault="00613231" w:rsidP="00613231">
      <w:pPr>
        <w:rPr>
          <w:sz w:val="24"/>
          <w:szCs w:val="24"/>
        </w:rPr>
      </w:pPr>
    </w:p>
    <w:p w:rsidR="00613231" w:rsidRPr="00613231" w:rsidRDefault="00613231" w:rsidP="00613231">
      <w:pPr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</w:t>
      </w:r>
    </w:p>
    <w:p w:rsidR="00CB00B9" w:rsidRPr="00613231" w:rsidRDefault="00CB00B9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4"/>
          <w:szCs w:val="24"/>
        </w:rPr>
      </w:pPr>
    </w:p>
    <w:sectPr w:rsidR="00CB00B9" w:rsidRPr="00613231" w:rsidSect="008D20A0">
      <w:type w:val="continuous"/>
      <w:pgSz w:w="11909" w:h="16834"/>
      <w:pgMar w:top="1134" w:right="567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9A" w:rsidRDefault="00FB1B9A">
      <w:r>
        <w:separator/>
      </w:r>
    </w:p>
  </w:endnote>
  <w:endnote w:type="continuationSeparator" w:id="0">
    <w:p w:rsidR="00FB1B9A" w:rsidRDefault="00FB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9A" w:rsidRDefault="00FB1B9A">
      <w:r>
        <w:separator/>
      </w:r>
    </w:p>
  </w:footnote>
  <w:footnote w:type="continuationSeparator" w:id="0">
    <w:p w:rsidR="00FB1B9A" w:rsidRDefault="00FB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A2"/>
    <w:multiLevelType w:val="hybridMultilevel"/>
    <w:tmpl w:val="30CEA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21ED3"/>
    <w:multiLevelType w:val="hybridMultilevel"/>
    <w:tmpl w:val="6EB46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56575"/>
    <w:multiLevelType w:val="hybridMultilevel"/>
    <w:tmpl w:val="2A02F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653BA"/>
    <w:multiLevelType w:val="singleLevel"/>
    <w:tmpl w:val="475E6E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9450978"/>
    <w:multiLevelType w:val="hybridMultilevel"/>
    <w:tmpl w:val="F280C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11F8B"/>
    <w:multiLevelType w:val="hybridMultilevel"/>
    <w:tmpl w:val="7DC42708"/>
    <w:lvl w:ilvl="0" w:tplc="C88C3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C5978"/>
    <w:multiLevelType w:val="hybridMultilevel"/>
    <w:tmpl w:val="20C8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92C02"/>
    <w:multiLevelType w:val="hybridMultilevel"/>
    <w:tmpl w:val="EE28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D872DC1"/>
    <w:multiLevelType w:val="hybridMultilevel"/>
    <w:tmpl w:val="13503478"/>
    <w:lvl w:ilvl="0" w:tplc="31862F9C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7B2D04"/>
    <w:multiLevelType w:val="hybridMultilevel"/>
    <w:tmpl w:val="24A2E2D8"/>
    <w:lvl w:ilvl="0" w:tplc="6C2C4DC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B48"/>
    <w:rsid w:val="00024CFD"/>
    <w:rsid w:val="00030AE7"/>
    <w:rsid w:val="00034CDF"/>
    <w:rsid w:val="00036657"/>
    <w:rsid w:val="00044366"/>
    <w:rsid w:val="000A34D5"/>
    <w:rsid w:val="000E792D"/>
    <w:rsid w:val="000F780B"/>
    <w:rsid w:val="00103B2A"/>
    <w:rsid w:val="001234EC"/>
    <w:rsid w:val="00123F9E"/>
    <w:rsid w:val="00135C4E"/>
    <w:rsid w:val="00143A8D"/>
    <w:rsid w:val="001725D8"/>
    <w:rsid w:val="001838A2"/>
    <w:rsid w:val="001C0E3B"/>
    <w:rsid w:val="001C78CC"/>
    <w:rsid w:val="0025674C"/>
    <w:rsid w:val="00272B73"/>
    <w:rsid w:val="002925B4"/>
    <w:rsid w:val="002A6DEA"/>
    <w:rsid w:val="002B7A9A"/>
    <w:rsid w:val="002D1810"/>
    <w:rsid w:val="002D525F"/>
    <w:rsid w:val="002E0EC8"/>
    <w:rsid w:val="002E3F69"/>
    <w:rsid w:val="002F6711"/>
    <w:rsid w:val="003406A1"/>
    <w:rsid w:val="00356809"/>
    <w:rsid w:val="00377FDD"/>
    <w:rsid w:val="003B1648"/>
    <w:rsid w:val="003B7CD5"/>
    <w:rsid w:val="003C4560"/>
    <w:rsid w:val="003F167F"/>
    <w:rsid w:val="00407868"/>
    <w:rsid w:val="0042170B"/>
    <w:rsid w:val="0044451D"/>
    <w:rsid w:val="00455B30"/>
    <w:rsid w:val="0046653C"/>
    <w:rsid w:val="00490D98"/>
    <w:rsid w:val="004916D5"/>
    <w:rsid w:val="004A1732"/>
    <w:rsid w:val="004B2E9B"/>
    <w:rsid w:val="004B76FB"/>
    <w:rsid w:val="004C37FF"/>
    <w:rsid w:val="004C5BB1"/>
    <w:rsid w:val="004D4BF1"/>
    <w:rsid w:val="004D59AF"/>
    <w:rsid w:val="004E75F8"/>
    <w:rsid w:val="005013EF"/>
    <w:rsid w:val="0051304C"/>
    <w:rsid w:val="0054370A"/>
    <w:rsid w:val="00555F1A"/>
    <w:rsid w:val="00572C64"/>
    <w:rsid w:val="00572FBD"/>
    <w:rsid w:val="00586A4B"/>
    <w:rsid w:val="00591746"/>
    <w:rsid w:val="00595659"/>
    <w:rsid w:val="005A0821"/>
    <w:rsid w:val="005A3B8D"/>
    <w:rsid w:val="005B7909"/>
    <w:rsid w:val="005C1D71"/>
    <w:rsid w:val="005E62DE"/>
    <w:rsid w:val="005F6D4A"/>
    <w:rsid w:val="00603B17"/>
    <w:rsid w:val="00613231"/>
    <w:rsid w:val="00614E4B"/>
    <w:rsid w:val="00620B1A"/>
    <w:rsid w:val="00631DB9"/>
    <w:rsid w:val="00640AC1"/>
    <w:rsid w:val="00645EB3"/>
    <w:rsid w:val="00671CF9"/>
    <w:rsid w:val="00684B67"/>
    <w:rsid w:val="006868A9"/>
    <w:rsid w:val="00694B00"/>
    <w:rsid w:val="006974FD"/>
    <w:rsid w:val="006A2EE2"/>
    <w:rsid w:val="006D63BB"/>
    <w:rsid w:val="006F2D18"/>
    <w:rsid w:val="00746F4D"/>
    <w:rsid w:val="00763A27"/>
    <w:rsid w:val="00765495"/>
    <w:rsid w:val="00767E59"/>
    <w:rsid w:val="007F3DC8"/>
    <w:rsid w:val="00820596"/>
    <w:rsid w:val="00854698"/>
    <w:rsid w:val="0087428C"/>
    <w:rsid w:val="00876A08"/>
    <w:rsid w:val="008912BC"/>
    <w:rsid w:val="008A0484"/>
    <w:rsid w:val="008A4C54"/>
    <w:rsid w:val="008D20A0"/>
    <w:rsid w:val="008E40F3"/>
    <w:rsid w:val="009122EF"/>
    <w:rsid w:val="00950C08"/>
    <w:rsid w:val="00953222"/>
    <w:rsid w:val="00957879"/>
    <w:rsid w:val="00991F80"/>
    <w:rsid w:val="009A12C1"/>
    <w:rsid w:val="009A3CB0"/>
    <w:rsid w:val="009C5DB3"/>
    <w:rsid w:val="009D5D15"/>
    <w:rsid w:val="00A02F29"/>
    <w:rsid w:val="00A33988"/>
    <w:rsid w:val="00A33AA9"/>
    <w:rsid w:val="00A34A21"/>
    <w:rsid w:val="00A51965"/>
    <w:rsid w:val="00A530D9"/>
    <w:rsid w:val="00A56A2D"/>
    <w:rsid w:val="00A62004"/>
    <w:rsid w:val="00A7192A"/>
    <w:rsid w:val="00A801A3"/>
    <w:rsid w:val="00A83037"/>
    <w:rsid w:val="00A8684E"/>
    <w:rsid w:val="00A942FD"/>
    <w:rsid w:val="00AB5A95"/>
    <w:rsid w:val="00AC1599"/>
    <w:rsid w:val="00AE3B2C"/>
    <w:rsid w:val="00AF3867"/>
    <w:rsid w:val="00B57469"/>
    <w:rsid w:val="00B604B5"/>
    <w:rsid w:val="00B95DFC"/>
    <w:rsid w:val="00BE0C6B"/>
    <w:rsid w:val="00BF56E4"/>
    <w:rsid w:val="00BF7C51"/>
    <w:rsid w:val="00C3342C"/>
    <w:rsid w:val="00C52CE9"/>
    <w:rsid w:val="00C57021"/>
    <w:rsid w:val="00C76EE0"/>
    <w:rsid w:val="00C77042"/>
    <w:rsid w:val="00C779CC"/>
    <w:rsid w:val="00CB00B9"/>
    <w:rsid w:val="00CB6410"/>
    <w:rsid w:val="00CD647C"/>
    <w:rsid w:val="00CE6C9F"/>
    <w:rsid w:val="00D60E4C"/>
    <w:rsid w:val="00D6354F"/>
    <w:rsid w:val="00D81B48"/>
    <w:rsid w:val="00D9164F"/>
    <w:rsid w:val="00D979F0"/>
    <w:rsid w:val="00D97BBD"/>
    <w:rsid w:val="00DA1C94"/>
    <w:rsid w:val="00DB2407"/>
    <w:rsid w:val="00E212F4"/>
    <w:rsid w:val="00E2471C"/>
    <w:rsid w:val="00E51A83"/>
    <w:rsid w:val="00E556D1"/>
    <w:rsid w:val="00E67CBC"/>
    <w:rsid w:val="00E82799"/>
    <w:rsid w:val="00E9601F"/>
    <w:rsid w:val="00E96BEA"/>
    <w:rsid w:val="00EE06DD"/>
    <w:rsid w:val="00F13323"/>
    <w:rsid w:val="00F24320"/>
    <w:rsid w:val="00F63168"/>
    <w:rsid w:val="00F80EA7"/>
    <w:rsid w:val="00F8372A"/>
    <w:rsid w:val="00F8757A"/>
    <w:rsid w:val="00FB1B9A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C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56809"/>
    <w:pPr>
      <w:keepNext/>
      <w:widowControl/>
      <w:overflowPunct w:val="0"/>
      <w:spacing w:line="360" w:lineRule="auto"/>
      <w:jc w:val="center"/>
      <w:textAlignment w:val="baseline"/>
    </w:pPr>
    <w:rPr>
      <w:rFonts w:ascii="Arial" w:hAnsi="Arial"/>
      <w:sz w:val="24"/>
      <w:u w:val="single"/>
    </w:rPr>
  </w:style>
  <w:style w:type="table" w:styleId="a3">
    <w:name w:val="Table Grid"/>
    <w:basedOn w:val="a1"/>
    <w:rsid w:val="006D6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72B73"/>
    <w:pPr>
      <w:spacing w:line="323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272B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72B73"/>
    <w:pPr>
      <w:spacing w:line="32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72B73"/>
    <w:pPr>
      <w:spacing w:line="323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2B73"/>
    <w:rPr>
      <w:sz w:val="24"/>
      <w:szCs w:val="24"/>
    </w:rPr>
  </w:style>
  <w:style w:type="character" w:customStyle="1" w:styleId="FontStyle13">
    <w:name w:val="Font Style13"/>
    <w:basedOn w:val="a0"/>
    <w:rsid w:val="00272B7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72B73"/>
    <w:pPr>
      <w:spacing w:line="322" w:lineRule="exact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572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ГП "Шерловогорское"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Романова</dc:creator>
  <cp:keywords/>
  <dc:description/>
  <cp:lastModifiedBy>Наталья Юрьевна Чернолихова</cp:lastModifiedBy>
  <cp:revision>9</cp:revision>
  <cp:lastPrinted>2014-12-23T05:07:00Z</cp:lastPrinted>
  <dcterms:created xsi:type="dcterms:W3CDTF">2014-12-23T01:47:00Z</dcterms:created>
  <dcterms:modified xsi:type="dcterms:W3CDTF">2014-12-29T06:49:00Z</dcterms:modified>
</cp:coreProperties>
</file>