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A1" w:rsidRPr="00503BC2" w:rsidRDefault="009F53A1" w:rsidP="009F53A1">
      <w:pPr>
        <w:outlineLvl w:val="0"/>
        <w:rPr>
          <w:b/>
          <w:sz w:val="32"/>
        </w:rPr>
      </w:pPr>
      <w:r>
        <w:rPr>
          <w:b/>
          <w:sz w:val="32"/>
        </w:rPr>
        <w:t>Администрация городского поселения «Шерловогорское»</w:t>
      </w:r>
    </w:p>
    <w:p w:rsidR="009F53A1" w:rsidRDefault="009F53A1" w:rsidP="009F53A1">
      <w:pPr>
        <w:jc w:val="center"/>
        <w:outlineLvl w:val="0"/>
        <w:rPr>
          <w:b/>
          <w:sz w:val="44"/>
        </w:rPr>
      </w:pPr>
    </w:p>
    <w:p w:rsidR="009F53A1" w:rsidRDefault="009F53A1" w:rsidP="009F53A1">
      <w:pPr>
        <w:jc w:val="center"/>
        <w:outlineLvl w:val="0"/>
        <w:rPr>
          <w:b/>
        </w:rPr>
      </w:pPr>
      <w:r>
        <w:rPr>
          <w:b/>
          <w:sz w:val="44"/>
        </w:rPr>
        <w:t>ПОСТАНОВЛЕНИЕ</w:t>
      </w:r>
    </w:p>
    <w:p w:rsidR="009F53A1" w:rsidRDefault="009F53A1" w:rsidP="009F53A1">
      <w:pPr>
        <w:ind w:firstLine="540"/>
        <w:jc w:val="center"/>
      </w:pPr>
    </w:p>
    <w:p w:rsidR="009F53A1" w:rsidRDefault="009F53A1" w:rsidP="009F53A1">
      <w:pPr>
        <w:ind w:firstLine="540"/>
        <w:jc w:val="center"/>
      </w:pPr>
    </w:p>
    <w:p w:rsidR="009F53A1" w:rsidRPr="005E213D" w:rsidRDefault="009F53A1" w:rsidP="009F53A1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 апреля   2019</w:t>
      </w:r>
      <w:r w:rsidRPr="005E213D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                                                   № 126</w:t>
      </w:r>
    </w:p>
    <w:p w:rsidR="009F53A1" w:rsidRDefault="009F53A1" w:rsidP="009F53A1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9F53A1" w:rsidRDefault="009F53A1" w:rsidP="009F53A1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9F53A1" w:rsidRDefault="009F53A1" w:rsidP="009F53A1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9F53A1" w:rsidRDefault="009F53A1" w:rsidP="009F53A1">
      <w:pPr>
        <w:tabs>
          <w:tab w:val="left" w:pos="8820"/>
        </w:tabs>
        <w:rPr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слушаний.</w:t>
      </w:r>
    </w:p>
    <w:p w:rsidR="009F53A1" w:rsidRPr="005E213D" w:rsidRDefault="009F53A1" w:rsidP="009F53A1">
      <w:pPr>
        <w:tabs>
          <w:tab w:val="left" w:pos="8820"/>
        </w:tabs>
        <w:jc w:val="center"/>
        <w:rPr>
          <w:sz w:val="28"/>
          <w:szCs w:val="28"/>
        </w:rPr>
      </w:pPr>
    </w:p>
    <w:p w:rsidR="009F53A1" w:rsidRDefault="009F53A1" w:rsidP="009F53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20 статьи 14 Федерального закона от 06.10.2003 года № 131-ФЗ «Об общих принципах организации местного самоуправления в Российской Федерации», статьями 20, 34 Устава городского поселения «Шерловогорское» администрация городского поселения «Шерловогорское» </w:t>
      </w:r>
      <w:r w:rsidRPr="00772E1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F53A1" w:rsidRDefault="009F53A1" w:rsidP="009F53A1">
      <w:pPr>
        <w:jc w:val="both"/>
        <w:rPr>
          <w:b/>
          <w:sz w:val="28"/>
          <w:szCs w:val="28"/>
        </w:rPr>
      </w:pPr>
    </w:p>
    <w:p w:rsidR="009F53A1" w:rsidRDefault="009F53A1" w:rsidP="009F53A1">
      <w:pPr>
        <w:jc w:val="both"/>
        <w:rPr>
          <w:sz w:val="28"/>
          <w:szCs w:val="28"/>
        </w:rPr>
      </w:pPr>
      <w:r w:rsidRPr="005C2F03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Назначить на 15 мая 2019 года в 17 часов 15 минут по местному времени, место проведения: Забайкальский край, Борзинский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Шерловая Гора,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д.12, 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1, проведение публичных слушаний по вопросу:</w:t>
      </w:r>
    </w:p>
    <w:p w:rsidR="009F53A1" w:rsidRDefault="009F53A1" w:rsidP="009F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1.1.Оценка воздействия на окружающую среду намечаемой хозяйственной деятельности, строительство погрузочного комплекса на станции Карьерная АО «Разрез </w:t>
      </w:r>
      <w:proofErr w:type="spellStart"/>
      <w:r>
        <w:rPr>
          <w:sz w:val="28"/>
          <w:szCs w:val="28"/>
        </w:rPr>
        <w:t>Харанорский</w:t>
      </w:r>
      <w:proofErr w:type="spellEnd"/>
      <w:r>
        <w:rPr>
          <w:sz w:val="28"/>
          <w:szCs w:val="28"/>
        </w:rPr>
        <w:t>»</w:t>
      </w:r>
    </w:p>
    <w:p w:rsidR="009F53A1" w:rsidRDefault="009F53A1" w:rsidP="009F5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(опубликовать) на официальном сайте городского поселения «Шерловогорское» в информационно-телекоммуникационной сети «Интернет»</w:t>
      </w:r>
      <w:r w:rsidRPr="00F642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)</w:t>
      </w:r>
    </w:p>
    <w:p w:rsidR="009F53A1" w:rsidRDefault="009F53A1" w:rsidP="009F5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F53A1" w:rsidRDefault="009F53A1" w:rsidP="009F5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9F53A1" w:rsidRDefault="009F53A1" w:rsidP="009F53A1">
      <w:pPr>
        <w:tabs>
          <w:tab w:val="left" w:pos="6915"/>
        </w:tabs>
        <w:jc w:val="both"/>
        <w:rPr>
          <w:sz w:val="28"/>
          <w:szCs w:val="28"/>
        </w:rPr>
      </w:pPr>
    </w:p>
    <w:p w:rsidR="009F53A1" w:rsidRDefault="009F53A1" w:rsidP="009F53A1">
      <w:pPr>
        <w:jc w:val="both"/>
        <w:rPr>
          <w:sz w:val="28"/>
          <w:szCs w:val="28"/>
        </w:rPr>
      </w:pPr>
    </w:p>
    <w:p w:rsidR="009F53A1" w:rsidRDefault="009F53A1" w:rsidP="009F53A1">
      <w:pPr>
        <w:jc w:val="both"/>
        <w:rPr>
          <w:sz w:val="28"/>
          <w:szCs w:val="28"/>
        </w:rPr>
      </w:pPr>
    </w:p>
    <w:p w:rsidR="009F53A1" w:rsidRDefault="009F53A1" w:rsidP="009F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9F53A1" w:rsidRPr="00EF647D" w:rsidRDefault="009F53A1" w:rsidP="009F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Шерловогорское</w:t>
      </w:r>
      <w:r w:rsidRPr="00F8740C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          А.В. Панин</w:t>
      </w:r>
    </w:p>
    <w:p w:rsidR="009F53A1" w:rsidRPr="00F8740C" w:rsidRDefault="009F53A1" w:rsidP="009F53A1">
      <w:pPr>
        <w:outlineLvl w:val="0"/>
        <w:rPr>
          <w:b/>
          <w:sz w:val="28"/>
          <w:szCs w:val="28"/>
        </w:rPr>
      </w:pPr>
    </w:p>
    <w:p w:rsidR="009F53A1" w:rsidRDefault="009F53A1" w:rsidP="009F53A1">
      <w:pPr>
        <w:outlineLvl w:val="0"/>
        <w:rPr>
          <w:b/>
          <w:sz w:val="28"/>
          <w:szCs w:val="28"/>
        </w:rPr>
      </w:pPr>
    </w:p>
    <w:p w:rsidR="009F53A1" w:rsidRDefault="009F53A1" w:rsidP="009F53A1">
      <w:pPr>
        <w:outlineLvl w:val="0"/>
        <w:rPr>
          <w:b/>
          <w:sz w:val="28"/>
          <w:szCs w:val="28"/>
        </w:rPr>
      </w:pPr>
    </w:p>
    <w:p w:rsidR="009F53A1" w:rsidRDefault="009F53A1" w:rsidP="009F53A1">
      <w:pPr>
        <w:outlineLvl w:val="0"/>
        <w:rPr>
          <w:b/>
          <w:sz w:val="28"/>
          <w:szCs w:val="28"/>
        </w:rPr>
      </w:pPr>
    </w:p>
    <w:p w:rsidR="009F53A1" w:rsidRDefault="009F53A1" w:rsidP="009F53A1">
      <w:pPr>
        <w:outlineLvl w:val="0"/>
        <w:rPr>
          <w:b/>
          <w:sz w:val="28"/>
          <w:szCs w:val="28"/>
        </w:rPr>
      </w:pPr>
    </w:p>
    <w:p w:rsidR="009F53A1" w:rsidRDefault="009F53A1" w:rsidP="009F53A1">
      <w:pPr>
        <w:outlineLvl w:val="0"/>
        <w:rPr>
          <w:b/>
          <w:sz w:val="28"/>
          <w:szCs w:val="28"/>
        </w:rPr>
      </w:pPr>
    </w:p>
    <w:p w:rsidR="009F53A1" w:rsidRDefault="009F53A1" w:rsidP="009F53A1">
      <w:pPr>
        <w:outlineLvl w:val="0"/>
        <w:rPr>
          <w:b/>
          <w:sz w:val="28"/>
          <w:szCs w:val="28"/>
        </w:rPr>
      </w:pPr>
    </w:p>
    <w:p w:rsidR="009F53A1" w:rsidRPr="00404C0F" w:rsidRDefault="009F53A1" w:rsidP="009F53A1">
      <w:pPr>
        <w:outlineLvl w:val="0"/>
      </w:pPr>
      <w:proofErr w:type="spellStart"/>
      <w:r w:rsidRPr="00404C0F">
        <w:t>Купрякова</w:t>
      </w:r>
      <w:proofErr w:type="spellEnd"/>
      <w:r w:rsidRPr="00404C0F">
        <w:t xml:space="preserve"> М.В.</w:t>
      </w:r>
    </w:p>
    <w:p w:rsidR="00A80C16" w:rsidRDefault="009F53A1" w:rsidP="009F53A1">
      <w:pPr>
        <w:outlineLvl w:val="0"/>
      </w:pPr>
      <w:r w:rsidRPr="00404C0F">
        <w:t>83023334447</w:t>
      </w:r>
      <w:bookmarkStart w:id="0" w:name="_GoBack"/>
      <w:bookmarkEnd w:id="0"/>
    </w:p>
    <w:sectPr w:rsidR="00A80C16" w:rsidSect="008B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A3"/>
    <w:rsid w:val="007339A3"/>
    <w:rsid w:val="009F53A1"/>
    <w:rsid w:val="00A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5974-B342-49E6-9C1A-87492CA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2019-04-17T02:07:00Z</dcterms:created>
  <dcterms:modified xsi:type="dcterms:W3CDTF">2019-04-17T02:08:00Z</dcterms:modified>
</cp:coreProperties>
</file>