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54E" w:rsidRPr="000E054E" w:rsidRDefault="000E054E" w:rsidP="000E0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054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D315B8E" wp14:editId="29921A19">
            <wp:simplePos x="0" y="0"/>
            <wp:positionH relativeFrom="column">
              <wp:posOffset>2715895</wp:posOffset>
            </wp:positionH>
            <wp:positionV relativeFrom="paragraph">
              <wp:posOffset>11430</wp:posOffset>
            </wp:positionV>
            <wp:extent cx="687070" cy="848360"/>
            <wp:effectExtent l="0" t="0" r="0" b="889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054E" w:rsidRPr="000E054E" w:rsidRDefault="000E054E" w:rsidP="000E0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054E" w:rsidRPr="000E054E" w:rsidRDefault="000E054E" w:rsidP="000E0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054E" w:rsidRPr="000E054E" w:rsidRDefault="000E054E" w:rsidP="000E0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054E" w:rsidRPr="000E054E" w:rsidRDefault="000E054E" w:rsidP="000E0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054E" w:rsidRPr="00316A8E" w:rsidRDefault="000E054E" w:rsidP="000E05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6A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поселения «</w:t>
      </w:r>
      <w:proofErr w:type="spellStart"/>
      <w:r w:rsidRPr="00316A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Шерловогорское</w:t>
      </w:r>
      <w:proofErr w:type="spellEnd"/>
      <w:r w:rsidRPr="00316A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0E054E" w:rsidRPr="00316A8E" w:rsidRDefault="000E054E" w:rsidP="000E05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6A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«</w:t>
      </w:r>
      <w:proofErr w:type="spellStart"/>
      <w:r w:rsidRPr="00316A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Борзинский</w:t>
      </w:r>
      <w:proofErr w:type="spellEnd"/>
      <w:r w:rsidRPr="00316A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 </w:t>
      </w:r>
    </w:p>
    <w:p w:rsidR="000E054E" w:rsidRPr="00316A8E" w:rsidRDefault="000E054E" w:rsidP="000E054E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6A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Забайкальского края</w:t>
      </w:r>
    </w:p>
    <w:p w:rsidR="000E054E" w:rsidRDefault="000E054E" w:rsidP="000E054E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E054E" w:rsidRPr="004769C1" w:rsidRDefault="000E054E" w:rsidP="000E054E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E054E" w:rsidRPr="004769C1" w:rsidRDefault="00EA0308" w:rsidP="000E05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0E054E" w:rsidRPr="004769C1" w:rsidRDefault="00C06024" w:rsidP="000E054E">
      <w:pPr>
        <w:suppressLineNumber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E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0E054E" w:rsidRP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D38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054E" w:rsidRP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</w:t>
      </w:r>
      <w:r w:rsidR="009D4697" w:rsidRP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54E" w:rsidRP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4C7C9A" w:rsidRP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7C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C7C9A" w:rsidRP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B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C9A" w:rsidRP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E054E" w:rsidRP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2CA" w:rsidRP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C7C9A" w:rsidRP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8E5" w:rsidRPr="003B51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316A8E" w:rsidRPr="003B51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20б</w:t>
      </w:r>
    </w:p>
    <w:p w:rsidR="000E054E" w:rsidRPr="004769C1" w:rsidRDefault="000E054E" w:rsidP="000E05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054E" w:rsidRPr="004769C1" w:rsidRDefault="000E054E" w:rsidP="000E05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городского типа Шерловая Гора</w:t>
      </w:r>
    </w:p>
    <w:p w:rsidR="000E054E" w:rsidRPr="000E054E" w:rsidRDefault="000E054E" w:rsidP="000E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54E" w:rsidRPr="000E054E" w:rsidRDefault="000E054E" w:rsidP="000E054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многоквартирн</w:t>
      </w:r>
      <w:r w:rsidR="009D4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0E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4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жилого </w:t>
      </w:r>
      <w:r w:rsidRPr="000E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</w:t>
      </w:r>
      <w:r w:rsidR="009D4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E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05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аварийными и подлежащими сносу, дальнейшем использовании помещений и сроках отселения физических и юридических лиц</w:t>
      </w:r>
    </w:p>
    <w:p w:rsidR="000E054E" w:rsidRPr="000E054E" w:rsidRDefault="000E054E" w:rsidP="000E054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54E" w:rsidRPr="00C06024" w:rsidRDefault="000E054E" w:rsidP="00C611F2">
      <w:pPr>
        <w:spacing w:before="240" w:after="0" w:line="70" w:lineRule="atLeast"/>
        <w:ind w:left="-425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Жилищным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РФ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Распоряжением Правительства РФ от 26.09.2013 года №1743-р «Об утверждении комплекса мер, направленных на решение задач, связанных с ликвидацией аварийного жилищного фонда», статьями 37, 38 Устава городского поселения «</w:t>
      </w:r>
      <w:proofErr w:type="spellStart"/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основании З</w:t>
      </w:r>
      <w:r w:rsidRPr="000E054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аключений</w:t>
      </w: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54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утвержденном Постановлением администрации городского поселения «</w:t>
      </w:r>
      <w:proofErr w:type="spellStart"/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E054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№</w:t>
      </w:r>
      <w:r w:rsidR="002F0BA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="0048403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181</w:t>
      </w:r>
      <w:r w:rsidRPr="000E0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54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от </w:t>
      </w:r>
      <w:r w:rsidR="00FA151C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03.06.</w:t>
      </w:r>
      <w:r w:rsidRPr="000E054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20</w:t>
      </w:r>
      <w:r w:rsidR="00FA151C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21</w:t>
      </w:r>
      <w:r w:rsidRPr="000E054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года, на основании 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акта экспертного исследования многоквартирного жилого дома, расположенного по адресу: Забайкальский край, </w:t>
      </w:r>
      <w:proofErr w:type="spellStart"/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Шерловая гора,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</w:t>
      </w:r>
      <w:r w:rsidR="009D4697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Горького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д. </w:t>
      </w:r>
      <w:r w:rsidR="009D4697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подготовленного ООО «Забайкальская краевая лаб</w:t>
      </w:r>
      <w:r w:rsidR="002F0B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оратория судебных экспертиз» </w:t>
      </w:r>
      <w:r w:rsidR="002F0BAB" w:rsidRPr="00AF06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06 </w:t>
      </w:r>
      <w:r w:rsidR="00AF06EF" w:rsidRPr="00AF06EF">
        <w:rPr>
          <w:rFonts w:ascii="Times New Roman" w:eastAsia="Times New Roman" w:hAnsi="Times New Roman" w:cs="Times New Roman"/>
          <w:sz w:val="28"/>
          <w:szCs w:val="24"/>
          <w:lang w:eastAsia="ru-RU"/>
        </w:rPr>
        <w:t>ноября 2020</w:t>
      </w:r>
      <w:r w:rsidR="002F0BAB" w:rsidRPr="00AF06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20/11/19</w:t>
      </w:r>
      <w:r w:rsidRPr="00AF06EF">
        <w:rPr>
          <w:rFonts w:ascii="Times New Roman" w:eastAsia="Times New Roman" w:hAnsi="Times New Roman" w:cs="Times New Roman"/>
          <w:sz w:val="28"/>
          <w:szCs w:val="24"/>
          <w:lang w:eastAsia="ru-RU"/>
        </w:rPr>
        <w:t>, заключения об оценке соответствия многоквартирного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жилого дома 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9D4697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C43F5F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расположенного по адресу: Забайкальский край, </w:t>
      </w:r>
      <w:proofErr w:type="spellStart"/>
      <w:r w:rsidR="00C43F5F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="00C43F5F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Шерловая гора, </w:t>
      </w:r>
      <w:r w:rsid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</w:t>
      </w:r>
      <w:r w:rsidR="009D4697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Горького</w:t>
      </w:r>
      <w:r w:rsidR="00C43F5F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893D24" w:rsidRP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подготовленного межведомственной комиссией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утвержденной Постановлением администрации 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городского поселения «</w:t>
      </w:r>
      <w:proofErr w:type="spellStart"/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Шерловогорское</w:t>
      </w:r>
      <w:proofErr w:type="spellEnd"/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от </w:t>
      </w:r>
      <w:r w:rsidR="00C8544C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3B79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10B5D">
        <w:rPr>
          <w:rFonts w:ascii="Times New Roman" w:eastAsia="Times New Roman" w:hAnsi="Times New Roman" w:cs="Times New Roman"/>
          <w:sz w:val="28"/>
          <w:szCs w:val="24"/>
          <w:lang w:eastAsia="ru-RU"/>
        </w:rPr>
        <w:t>июня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810B5D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</w:t>
      </w:r>
      <w:r w:rsidR="003B795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810B5D">
        <w:rPr>
          <w:rFonts w:ascii="Times New Roman" w:eastAsia="Times New Roman" w:hAnsi="Times New Roman" w:cs="Times New Roman"/>
          <w:sz w:val="28"/>
          <w:szCs w:val="24"/>
          <w:lang w:eastAsia="ru-RU"/>
        </w:rPr>
        <w:t>81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«</w:t>
      </w:r>
      <w:proofErr w:type="spellStart"/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024" w:rsidRPr="00C06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E054E" w:rsidRPr="000E054E" w:rsidRDefault="000E054E" w:rsidP="00C611F2">
      <w:pPr>
        <w:spacing w:after="0" w:line="70" w:lineRule="atLeast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54E" w:rsidRPr="004F7732" w:rsidRDefault="009D4697" w:rsidP="00C611F2">
      <w:pPr>
        <w:pStyle w:val="a9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70" w:lineRule="atLeast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аварийным и подлежащим сносу многоквартирный дом №8</w:t>
      </w:r>
      <w:r w:rsidR="000E054E" w:rsidRPr="004F773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</w:t>
      </w:r>
      <w:r w:rsidRPr="004F773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E054E" w:rsidRPr="004F7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7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Pr="009D4697">
        <w:t xml:space="preserve"> </w:t>
      </w:r>
      <w:r w:rsidRPr="004F7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Забайкальский край, </w:t>
      </w:r>
      <w:proofErr w:type="spellStart"/>
      <w:r w:rsidRPr="004F773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F7732">
        <w:rPr>
          <w:rFonts w:ascii="Times New Roman" w:eastAsia="Times New Roman" w:hAnsi="Times New Roman" w:cs="Times New Roman"/>
          <w:sz w:val="28"/>
          <w:szCs w:val="28"/>
          <w:lang w:eastAsia="ru-RU"/>
        </w:rPr>
        <w:t>. Шерловая гора, ул. Горького</w:t>
      </w:r>
      <w:r w:rsidR="000E054E" w:rsidRPr="004F7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732" w:rsidRPr="004F7732" w:rsidRDefault="004F7732" w:rsidP="00C611F2">
      <w:pPr>
        <w:pStyle w:val="a9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70" w:lineRule="atLeast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8209334"/>
      <w:r w:rsidRPr="004F7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Главному специалисту по ЖКХ администрации городского поселения «</w:t>
      </w:r>
      <w:proofErr w:type="spellStart"/>
      <w:r w:rsidRPr="004F773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4F7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4F77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Стрельцовой</w:t>
      </w:r>
      <w:proofErr w:type="spellEnd"/>
      <w:r w:rsidRPr="004F7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Л.Б.:</w:t>
      </w:r>
    </w:p>
    <w:p w:rsidR="000E054E" w:rsidRDefault="009D4697" w:rsidP="00C611F2">
      <w:pPr>
        <w:widowControl w:val="0"/>
        <w:suppressAutoHyphens/>
        <w:spacing w:after="0" w:line="70" w:lineRule="atLeast"/>
        <w:ind w:left="567" w:hanging="425"/>
        <w:jc w:val="both"/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2.1. </w:t>
      </w:r>
      <w:r w:rsidR="0089542C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Включить дом, признанный аварийным и подлежащим сносу </w:t>
      </w:r>
      <w:r w:rsidR="000E054E" w:rsidRPr="000E054E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в реестр многоквартирного жилищного фонда</w:t>
      </w:r>
      <w:r w:rsidR="006B2CF6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 городского поселения «</w:t>
      </w:r>
      <w:proofErr w:type="spellStart"/>
      <w:r w:rsidR="006B2CF6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Шерловогорское</w:t>
      </w:r>
      <w:proofErr w:type="spellEnd"/>
      <w:r w:rsidR="006B2CF6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»</w:t>
      </w:r>
      <w:r w:rsidR="000E054E" w:rsidRPr="000E054E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, признанного аварийным и подлежащим сносу</w:t>
      </w:r>
      <w:r w:rsidR="006B2CF6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.</w:t>
      </w:r>
    </w:p>
    <w:p w:rsidR="004F7732" w:rsidRDefault="00C06024" w:rsidP="00C611F2">
      <w:pPr>
        <w:widowControl w:val="0"/>
        <w:suppressAutoHyphens/>
        <w:spacing w:after="0" w:line="70" w:lineRule="atLeast"/>
        <w:ind w:left="567" w:hanging="425"/>
        <w:jc w:val="both"/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2.2. </w:t>
      </w:r>
      <w:r w:rsidR="0089542C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ab/>
      </w:r>
      <w:r w:rsidR="004F7732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Установить срок отселения граждан, проживающих в многоквартирном доме, указанном в п.1 настоящего постановления – 2027 г.</w:t>
      </w:r>
    </w:p>
    <w:p w:rsidR="00495353" w:rsidRPr="00C06024" w:rsidRDefault="00495353" w:rsidP="00C611F2">
      <w:pPr>
        <w:widowControl w:val="0"/>
        <w:suppressAutoHyphens/>
        <w:spacing w:after="0" w:line="70" w:lineRule="atLeast"/>
        <w:ind w:left="567" w:hanging="425"/>
        <w:jc w:val="both"/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2.3. </w:t>
      </w:r>
      <w:r w:rsidR="0089542C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ab/>
      </w:r>
      <w:r w:rsidRPr="00495353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Направить собственникам помещений многоквартирных домов, в течение 30 дней с момента утверждения адресной программы по переселению граждан из аварийного жилищного фонда, признанного таковым после 01.01.2017 года, требования, предусмотренные пунктом 10 статьи 32 Жилищного кодекса Российской Федерации.</w:t>
      </w:r>
    </w:p>
    <w:p w:rsidR="000E054E" w:rsidRPr="000E054E" w:rsidRDefault="000E054E" w:rsidP="0089542C">
      <w:pPr>
        <w:widowControl w:val="0"/>
        <w:suppressAutoHyphens/>
        <w:spacing w:after="0" w:line="70" w:lineRule="atLeast"/>
        <w:jc w:val="both"/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</w:pPr>
      <w:r w:rsidRPr="000E054E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3.</w:t>
      </w:r>
      <w:r w:rsidR="0089542C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ab/>
      </w:r>
      <w:r w:rsidRPr="000E054E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 </w:t>
      </w:r>
      <w:r w:rsidR="006B2CF6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Главному с</w:t>
      </w:r>
      <w:r w:rsidRPr="000E054E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пециалисту по</w:t>
      </w:r>
      <w:r w:rsidR="00E35011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 градостроительству и</w:t>
      </w:r>
      <w:r w:rsidRPr="000E054E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 земельным отношениям </w:t>
      </w:r>
      <w:r w:rsidR="00E35011" w:rsidRPr="00E35011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администрации городского поселения «</w:t>
      </w:r>
      <w:proofErr w:type="spellStart"/>
      <w:r w:rsidR="00E35011" w:rsidRPr="00E35011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Шерловогорское</w:t>
      </w:r>
      <w:proofErr w:type="spellEnd"/>
      <w:r w:rsidR="00E35011" w:rsidRPr="00E35011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»</w:t>
      </w:r>
      <w:r w:rsidR="00E35011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 Сухоруковой</w:t>
      </w:r>
      <w:r w:rsidR="000412CA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 </w:t>
      </w:r>
      <w:r w:rsidR="00E35011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А</w:t>
      </w:r>
      <w:r w:rsidR="000412CA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.</w:t>
      </w:r>
      <w:r w:rsidR="00E35011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Н</w:t>
      </w:r>
      <w:r w:rsidR="000412CA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.</w:t>
      </w:r>
      <w:r w:rsidRPr="000E054E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:</w:t>
      </w:r>
    </w:p>
    <w:p w:rsidR="000E054E" w:rsidRDefault="000E054E" w:rsidP="0089542C">
      <w:pPr>
        <w:widowControl w:val="0"/>
        <w:suppressAutoHyphens/>
        <w:spacing w:after="0" w:line="70" w:lineRule="atLeast"/>
        <w:jc w:val="both"/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</w:pPr>
      <w:r w:rsidRPr="000E054E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3.1</w:t>
      </w:r>
      <w:r w:rsidR="0089542C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ab/>
      </w:r>
      <w:r w:rsidRPr="000E054E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 Направить настоящее </w:t>
      </w:r>
      <w:r w:rsidR="00661C72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распоряжение</w:t>
      </w:r>
      <w:r w:rsidRPr="000E054E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 в Управление Федеральной службы государственной регистрации, кадастра и картографии по Забайкальскому краю.</w:t>
      </w:r>
    </w:p>
    <w:p w:rsidR="007C3015" w:rsidRPr="007C3015" w:rsidRDefault="007C3015" w:rsidP="0089542C">
      <w:pPr>
        <w:autoSpaceDE w:val="0"/>
        <w:autoSpaceDN w:val="0"/>
        <w:adjustRightInd w:val="0"/>
        <w:spacing w:after="0" w:line="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C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95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C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«Вестник городского поселения «</w:t>
      </w:r>
      <w:proofErr w:type="spellStart"/>
      <w:r w:rsidRPr="007C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Шерловогорское</w:t>
      </w:r>
      <w:proofErr w:type="spellEnd"/>
      <w:r w:rsidRPr="007C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обнародования на специально оборудованном стенде в фойе 2 этажа административного здания администрации городского поселения «</w:t>
      </w:r>
      <w:proofErr w:type="spellStart"/>
      <w:r w:rsidRPr="007C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Шерловогорское</w:t>
      </w:r>
      <w:proofErr w:type="spellEnd"/>
      <w:r w:rsidRPr="007C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по адресу: Забайкальский край, </w:t>
      </w:r>
      <w:proofErr w:type="spellStart"/>
      <w:r w:rsidRPr="007C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Борзинский</w:t>
      </w:r>
      <w:proofErr w:type="spellEnd"/>
      <w:r w:rsidRPr="007C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</w:t>
      </w:r>
      <w:proofErr w:type="spellStart"/>
      <w:r w:rsidRPr="007C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пгт.Шерловая</w:t>
      </w:r>
      <w:proofErr w:type="spellEnd"/>
      <w:r w:rsidRPr="007C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Гора, </w:t>
      </w:r>
      <w:proofErr w:type="spellStart"/>
      <w:r w:rsidRPr="007C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ул.Октябрьская</w:t>
      </w:r>
      <w:proofErr w:type="spellEnd"/>
      <w:r w:rsidRPr="007C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д.12.</w:t>
      </w:r>
    </w:p>
    <w:p w:rsidR="007C3015" w:rsidRPr="007C3015" w:rsidRDefault="007C3015" w:rsidP="0089542C">
      <w:pPr>
        <w:widowControl w:val="0"/>
        <w:autoSpaceDE w:val="0"/>
        <w:autoSpaceDN w:val="0"/>
        <w:adjustRightInd w:val="0"/>
        <w:spacing w:after="0" w:line="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C301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954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1" w:name="_GoBack"/>
      <w:bookmarkEnd w:id="1"/>
      <w:r w:rsidRPr="007C3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размещению на сайте муниципального образования в информационно-телекоммуникационной сети «Интернет» (</w:t>
      </w:r>
      <w:r w:rsidRPr="007C301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www</w:t>
      </w:r>
      <w:r w:rsidRPr="007C301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proofErr w:type="spellStart"/>
      <w:r w:rsidRPr="007C301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шерловогорское.рф</w:t>
      </w:r>
      <w:proofErr w:type="spellEnd"/>
      <w:r w:rsidRPr="007C301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E054E" w:rsidRPr="000E054E" w:rsidRDefault="000E054E" w:rsidP="00316A8E">
      <w:pPr>
        <w:spacing w:after="0" w:line="70" w:lineRule="atLeast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EA3828" w:rsidRDefault="00EA3828" w:rsidP="00316A8E">
      <w:pPr>
        <w:spacing w:after="0" w:line="70" w:lineRule="atLeast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306" w:rsidRDefault="00EF4306" w:rsidP="00316A8E">
      <w:pPr>
        <w:spacing w:after="0" w:line="70" w:lineRule="atLeast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54E" w:rsidRPr="000E054E" w:rsidRDefault="000E054E" w:rsidP="00C611F2">
      <w:pPr>
        <w:spacing w:after="0" w:line="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«</w:t>
      </w:r>
      <w:proofErr w:type="spellStart"/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        А.В. Пани</w:t>
      </w:r>
      <w:r w:rsidR="009A749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</w:p>
    <w:p w:rsidR="00BB1E8F" w:rsidRDefault="00BB1E8F" w:rsidP="00316A8E">
      <w:pPr>
        <w:shd w:val="clear" w:color="auto" w:fill="FFFFFF"/>
        <w:spacing w:after="0" w:line="70" w:lineRule="atLeast"/>
        <w:ind w:left="567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BB1E8F" w:rsidRDefault="00BB1E8F" w:rsidP="00316A8E">
      <w:pPr>
        <w:shd w:val="clear" w:color="auto" w:fill="FFFFFF"/>
        <w:spacing w:after="0" w:line="70" w:lineRule="atLeast"/>
        <w:ind w:left="567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4F7732" w:rsidRDefault="004F7732" w:rsidP="00316A8E">
      <w:pPr>
        <w:shd w:val="clear" w:color="auto" w:fill="FFFFFF"/>
        <w:spacing w:after="0" w:line="70" w:lineRule="atLeast"/>
        <w:ind w:left="567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4F7732" w:rsidRDefault="004F7732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4F7732" w:rsidRDefault="004F7732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4F7732" w:rsidRDefault="004F7732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4F7732" w:rsidRDefault="004F7732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E054E" w:rsidRPr="000E054E" w:rsidRDefault="00AD38E5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r w:rsidR="000E054E" w:rsidRPr="000E05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риложение 1</w:t>
      </w:r>
    </w:p>
    <w:p w:rsidR="000E054E" w:rsidRPr="000E054E" w:rsidRDefault="00EF4306" w:rsidP="00EF4306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2F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94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0E054E"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0E054E" w:rsidRPr="000E054E" w:rsidRDefault="00EF4306" w:rsidP="00EF4306">
      <w:pPr>
        <w:shd w:val="clear" w:color="auto" w:fill="FFFFFF"/>
        <w:spacing w:after="0" w:line="240" w:lineRule="auto"/>
        <w:ind w:left="4107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54E"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54E"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proofErr w:type="spellStart"/>
      <w:r w:rsidR="000E054E"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0E054E"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E054E" w:rsidRPr="000E054E" w:rsidRDefault="00EF4306" w:rsidP="00EF4306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D38E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4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6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04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54E"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516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38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AD38E5" w:rsidRPr="003B51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316A8E" w:rsidRPr="003B51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20б</w:t>
      </w:r>
    </w:p>
    <w:p w:rsidR="000E054E" w:rsidRPr="000E054E" w:rsidRDefault="000E054E" w:rsidP="00316A8E">
      <w:pPr>
        <w:tabs>
          <w:tab w:val="left" w:pos="2685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E054E" w:rsidRPr="000E054E" w:rsidRDefault="000E054E" w:rsidP="00316A8E">
      <w:pPr>
        <w:keepNext/>
        <w:spacing w:before="240" w:after="6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0E054E" w:rsidRPr="000E054E" w:rsidRDefault="000E054E" w:rsidP="00316A8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многоквартирных домов, </w:t>
      </w: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</w:t>
      </w:r>
      <w:r w:rsidR="006B2CF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поселения «</w:t>
      </w:r>
      <w:proofErr w:type="spellStart"/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признанных аварийными и подлежащими сносу</w:t>
      </w:r>
    </w:p>
    <w:p w:rsidR="000E054E" w:rsidRPr="000E054E" w:rsidRDefault="000E054E" w:rsidP="00316A8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54E" w:rsidRPr="000E054E" w:rsidRDefault="000E054E" w:rsidP="00316A8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5153"/>
        <w:gridCol w:w="3598"/>
      </w:tblGrid>
      <w:tr w:rsidR="000E054E" w:rsidRPr="000E054E" w:rsidTr="00980B6D">
        <w:tc>
          <w:tcPr>
            <w:tcW w:w="594" w:type="dxa"/>
          </w:tcPr>
          <w:p w:rsidR="000E054E" w:rsidRPr="000E054E" w:rsidRDefault="000E054E" w:rsidP="00316A8E">
            <w:pPr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>№ п/п</w:t>
            </w:r>
          </w:p>
        </w:tc>
        <w:tc>
          <w:tcPr>
            <w:tcW w:w="5153" w:type="dxa"/>
          </w:tcPr>
          <w:p w:rsidR="000E054E" w:rsidRPr="000E054E" w:rsidRDefault="000E054E" w:rsidP="00EF4306">
            <w:pPr>
              <w:ind w:left="567"/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>Адрес</w:t>
            </w:r>
          </w:p>
        </w:tc>
        <w:tc>
          <w:tcPr>
            <w:tcW w:w="3598" w:type="dxa"/>
          </w:tcPr>
          <w:p w:rsidR="000E054E" w:rsidRPr="000E054E" w:rsidRDefault="000E054E" w:rsidP="00EF4306">
            <w:pPr>
              <w:ind w:left="567"/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>Дата и номер заключения</w:t>
            </w:r>
          </w:p>
        </w:tc>
      </w:tr>
      <w:tr w:rsidR="000E054E" w:rsidRPr="000E054E" w:rsidTr="00980B6D">
        <w:tc>
          <w:tcPr>
            <w:tcW w:w="594" w:type="dxa"/>
          </w:tcPr>
          <w:p w:rsidR="000E054E" w:rsidRPr="000E054E" w:rsidRDefault="00412B56" w:rsidP="00EF430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5153" w:type="dxa"/>
          </w:tcPr>
          <w:p w:rsidR="000E054E" w:rsidRPr="000E054E" w:rsidRDefault="000E054E" w:rsidP="00EF4306">
            <w:pPr>
              <w:ind w:left="567"/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 xml:space="preserve">Забайкальский край, </w:t>
            </w:r>
            <w:proofErr w:type="spellStart"/>
            <w:r w:rsidRPr="000E054E">
              <w:rPr>
                <w:sz w:val="28"/>
                <w:szCs w:val="24"/>
              </w:rPr>
              <w:t>пгт</w:t>
            </w:r>
            <w:proofErr w:type="spellEnd"/>
            <w:r w:rsidRPr="000E054E">
              <w:rPr>
                <w:sz w:val="28"/>
                <w:szCs w:val="24"/>
              </w:rPr>
              <w:t xml:space="preserve">. Шерловая Гора, </w:t>
            </w:r>
            <w:r w:rsidR="006B2CF6">
              <w:rPr>
                <w:sz w:val="28"/>
                <w:szCs w:val="24"/>
              </w:rPr>
              <w:t>ул.</w:t>
            </w:r>
            <w:r w:rsidR="002F0BAB">
              <w:rPr>
                <w:sz w:val="28"/>
                <w:szCs w:val="24"/>
              </w:rPr>
              <w:t xml:space="preserve"> </w:t>
            </w:r>
            <w:r w:rsidR="006B2CF6">
              <w:rPr>
                <w:sz w:val="28"/>
                <w:szCs w:val="24"/>
              </w:rPr>
              <w:t>Горького</w:t>
            </w:r>
            <w:r w:rsidR="002F0BAB">
              <w:rPr>
                <w:sz w:val="28"/>
                <w:szCs w:val="24"/>
              </w:rPr>
              <w:t>, дом 8</w:t>
            </w:r>
          </w:p>
        </w:tc>
        <w:tc>
          <w:tcPr>
            <w:tcW w:w="3598" w:type="dxa"/>
          </w:tcPr>
          <w:p w:rsidR="00C611F2" w:rsidRDefault="000412CA" w:rsidP="00EF4306">
            <w:pPr>
              <w:jc w:val="center"/>
              <w:rPr>
                <w:sz w:val="28"/>
                <w:szCs w:val="24"/>
              </w:rPr>
            </w:pPr>
            <w:r w:rsidRPr="000412CA">
              <w:rPr>
                <w:sz w:val="28"/>
                <w:szCs w:val="24"/>
              </w:rPr>
              <w:t xml:space="preserve">от </w:t>
            </w:r>
            <w:r w:rsidR="005072C6">
              <w:rPr>
                <w:sz w:val="28"/>
                <w:szCs w:val="24"/>
              </w:rPr>
              <w:t>11</w:t>
            </w:r>
            <w:r w:rsidRPr="000412CA">
              <w:rPr>
                <w:sz w:val="28"/>
                <w:szCs w:val="24"/>
              </w:rPr>
              <w:t xml:space="preserve"> </w:t>
            </w:r>
            <w:r w:rsidR="005072C6">
              <w:rPr>
                <w:sz w:val="28"/>
                <w:szCs w:val="24"/>
              </w:rPr>
              <w:t>ноября</w:t>
            </w:r>
            <w:r w:rsidRPr="000412CA">
              <w:rPr>
                <w:sz w:val="28"/>
                <w:szCs w:val="24"/>
              </w:rPr>
              <w:t xml:space="preserve"> 2020 года</w:t>
            </w:r>
          </w:p>
          <w:p w:rsidR="000E054E" w:rsidRPr="000412CA" w:rsidRDefault="000412CA" w:rsidP="00EF4306">
            <w:pPr>
              <w:jc w:val="center"/>
              <w:rPr>
                <w:sz w:val="28"/>
                <w:szCs w:val="24"/>
              </w:rPr>
            </w:pPr>
            <w:r w:rsidRPr="000412CA">
              <w:rPr>
                <w:sz w:val="28"/>
                <w:szCs w:val="24"/>
              </w:rPr>
              <w:t>№ 2</w:t>
            </w:r>
          </w:p>
        </w:tc>
      </w:tr>
    </w:tbl>
    <w:p w:rsidR="000E054E" w:rsidRPr="000E054E" w:rsidRDefault="000E054E" w:rsidP="00316A8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054E" w:rsidRPr="000E054E" w:rsidRDefault="000E054E" w:rsidP="00316A8E">
      <w:pPr>
        <w:keepNext/>
        <w:spacing w:before="240" w:after="6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054E" w:rsidRPr="000E054E" w:rsidRDefault="000E054E" w:rsidP="00316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054E" w:rsidRPr="000E054E" w:rsidRDefault="000E054E" w:rsidP="00316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054E" w:rsidRPr="000E054E" w:rsidRDefault="000E054E" w:rsidP="00316A8E">
      <w:pPr>
        <w:keepNext/>
        <w:spacing w:before="240" w:after="60" w:line="240" w:lineRule="auto"/>
        <w:ind w:left="567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054E" w:rsidRPr="000E054E" w:rsidRDefault="000E054E" w:rsidP="00316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93A" w:rsidRDefault="0034593A" w:rsidP="00316A8E">
      <w:pPr>
        <w:ind w:left="567"/>
      </w:pPr>
    </w:p>
    <w:sectPr w:rsidR="0034593A" w:rsidSect="005E4E99">
      <w:headerReference w:type="even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020" w:rsidRDefault="00960020">
      <w:pPr>
        <w:spacing w:after="0" w:line="240" w:lineRule="auto"/>
      </w:pPr>
      <w:r>
        <w:separator/>
      </w:r>
    </w:p>
  </w:endnote>
  <w:endnote w:type="continuationSeparator" w:id="0">
    <w:p w:rsidR="00960020" w:rsidRDefault="0096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文鼎PL细上海宋Un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020" w:rsidRDefault="00960020">
      <w:pPr>
        <w:spacing w:after="0" w:line="240" w:lineRule="auto"/>
      </w:pPr>
      <w:r>
        <w:separator/>
      </w:r>
    </w:p>
  </w:footnote>
  <w:footnote w:type="continuationSeparator" w:id="0">
    <w:p w:rsidR="00960020" w:rsidRDefault="0096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DCE" w:rsidRDefault="00412B56" w:rsidP="007761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7DCE" w:rsidRDefault="009600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A127D"/>
    <w:multiLevelType w:val="multilevel"/>
    <w:tmpl w:val="A068645E"/>
    <w:lvl w:ilvl="0">
      <w:start w:val="1"/>
      <w:numFmt w:val="decimal"/>
      <w:lvlText w:val="%1."/>
      <w:lvlJc w:val="left"/>
      <w:pPr>
        <w:tabs>
          <w:tab w:val="num" w:pos="-300"/>
        </w:tabs>
        <w:ind w:left="-300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5" w:hanging="2160"/>
      </w:pPr>
      <w:rPr>
        <w:rFonts w:hint="default"/>
      </w:rPr>
    </w:lvl>
  </w:abstractNum>
  <w:abstractNum w:abstractNumId="1" w15:restartNumberingAfterBreak="0">
    <w:nsid w:val="6379728B"/>
    <w:multiLevelType w:val="hybridMultilevel"/>
    <w:tmpl w:val="0A3880EE"/>
    <w:lvl w:ilvl="0" w:tplc="AC0842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4E"/>
    <w:rsid w:val="00023A86"/>
    <w:rsid w:val="000412CA"/>
    <w:rsid w:val="00067E10"/>
    <w:rsid w:val="00090AB7"/>
    <w:rsid w:val="000A3B92"/>
    <w:rsid w:val="000A740C"/>
    <w:rsid w:val="000E054E"/>
    <w:rsid w:val="000F7834"/>
    <w:rsid w:val="00104CCA"/>
    <w:rsid w:val="001B2547"/>
    <w:rsid w:val="001D7DA3"/>
    <w:rsid w:val="001F24F9"/>
    <w:rsid w:val="002B143E"/>
    <w:rsid w:val="002C463D"/>
    <w:rsid w:val="002F0BAB"/>
    <w:rsid w:val="00316A8E"/>
    <w:rsid w:val="0034593A"/>
    <w:rsid w:val="003B51F4"/>
    <w:rsid w:val="003B795D"/>
    <w:rsid w:val="00412079"/>
    <w:rsid w:val="00412B56"/>
    <w:rsid w:val="00416636"/>
    <w:rsid w:val="00461D56"/>
    <w:rsid w:val="0048403B"/>
    <w:rsid w:val="00495353"/>
    <w:rsid w:val="004C7C9A"/>
    <w:rsid w:val="004F7732"/>
    <w:rsid w:val="005072C6"/>
    <w:rsid w:val="00522CF7"/>
    <w:rsid w:val="005940D8"/>
    <w:rsid w:val="005A7B94"/>
    <w:rsid w:val="00661C72"/>
    <w:rsid w:val="00680D9C"/>
    <w:rsid w:val="006B2CF6"/>
    <w:rsid w:val="007417DA"/>
    <w:rsid w:val="00741BCF"/>
    <w:rsid w:val="007C3015"/>
    <w:rsid w:val="00810B5D"/>
    <w:rsid w:val="008536E1"/>
    <w:rsid w:val="00893D24"/>
    <w:rsid w:val="0089542C"/>
    <w:rsid w:val="008D0E86"/>
    <w:rsid w:val="00960020"/>
    <w:rsid w:val="009A7490"/>
    <w:rsid w:val="009B64A5"/>
    <w:rsid w:val="009D4697"/>
    <w:rsid w:val="00A86420"/>
    <w:rsid w:val="00AD38E5"/>
    <w:rsid w:val="00AF06EF"/>
    <w:rsid w:val="00B00F90"/>
    <w:rsid w:val="00B50B3B"/>
    <w:rsid w:val="00BB1E8F"/>
    <w:rsid w:val="00C06024"/>
    <w:rsid w:val="00C171B3"/>
    <w:rsid w:val="00C17E6C"/>
    <w:rsid w:val="00C43F5F"/>
    <w:rsid w:val="00C46844"/>
    <w:rsid w:val="00C51DC6"/>
    <w:rsid w:val="00C611F2"/>
    <w:rsid w:val="00C7659F"/>
    <w:rsid w:val="00C8514D"/>
    <w:rsid w:val="00C8544C"/>
    <w:rsid w:val="00CE2264"/>
    <w:rsid w:val="00D2753D"/>
    <w:rsid w:val="00D3626A"/>
    <w:rsid w:val="00E35011"/>
    <w:rsid w:val="00E51666"/>
    <w:rsid w:val="00EA0308"/>
    <w:rsid w:val="00EA3828"/>
    <w:rsid w:val="00EE0ABF"/>
    <w:rsid w:val="00EE2459"/>
    <w:rsid w:val="00EF4306"/>
    <w:rsid w:val="00F40A77"/>
    <w:rsid w:val="00FA151C"/>
    <w:rsid w:val="00FC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4744"/>
  <w15:chartTrackingRefBased/>
  <w15:docId w15:val="{460B917C-ADD7-47E9-A809-7ABC6D78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E05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E054E"/>
  </w:style>
  <w:style w:type="table" w:styleId="a6">
    <w:name w:val="Table Grid"/>
    <w:basedOn w:val="a1"/>
    <w:rsid w:val="000E0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0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0AB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F7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408C1-0CD8-4CAF-A1B4-EC6CB530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2908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Туранова</dc:creator>
  <cp:keywords/>
  <dc:description/>
  <cp:lastModifiedBy>Анастасия Сухорукова</cp:lastModifiedBy>
  <cp:revision>29</cp:revision>
  <cp:lastPrinted>2021-12-06T00:29:00Z</cp:lastPrinted>
  <dcterms:created xsi:type="dcterms:W3CDTF">2020-08-17T01:55:00Z</dcterms:created>
  <dcterms:modified xsi:type="dcterms:W3CDTF">2021-12-13T02:11:00Z</dcterms:modified>
</cp:coreProperties>
</file>