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751E" w14:textId="77777777" w:rsidR="006601D5" w:rsidRPr="002B1ED6" w:rsidRDefault="006601D5" w:rsidP="00660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2B1ED6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45AEB5B2" w14:textId="369C8D65" w:rsidR="006601D5" w:rsidRPr="007460EA" w:rsidRDefault="006601D5" w:rsidP="00660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14:paraId="159415DD" w14:textId="69B42BB8" w:rsidR="006601D5" w:rsidRPr="00C6135A" w:rsidRDefault="006601D5" w:rsidP="00C613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6D1772C2" w14:textId="77777777" w:rsidR="006601D5" w:rsidRPr="008607E7" w:rsidRDefault="006601D5" w:rsidP="006601D5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18E04" wp14:editId="56021AF9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79A7483" w14:textId="77777777" w:rsidR="006601D5" w:rsidRPr="008607E7" w:rsidRDefault="006601D5" w:rsidP="006601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749F21" w14:textId="6ECAED45" w:rsidR="006601D5" w:rsidRPr="00C6135A" w:rsidRDefault="006601D5" w:rsidP="00C61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5A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04099127" w14:textId="77777777" w:rsidR="006601D5" w:rsidRPr="00C6135A" w:rsidRDefault="006601D5" w:rsidP="00C61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5A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7E1248AD" w14:textId="79FD7570" w:rsidR="006601D5" w:rsidRPr="00C6135A" w:rsidRDefault="006601D5" w:rsidP="00C613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5A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14:paraId="1E7B07F1" w14:textId="77777777" w:rsidR="006601D5" w:rsidRPr="00C6135A" w:rsidRDefault="006601D5" w:rsidP="006601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35A">
        <w:rPr>
          <w:rFonts w:ascii="Times New Roman" w:hAnsi="Times New Roman" w:cs="Times New Roman"/>
          <w:b/>
          <w:sz w:val="44"/>
          <w:szCs w:val="44"/>
        </w:rPr>
        <w:t xml:space="preserve"> РЕШЕНИЕ</w:t>
      </w:r>
    </w:p>
    <w:p w14:paraId="70EC5C06" w14:textId="3D0607C6" w:rsidR="006601D5" w:rsidRPr="008607E7" w:rsidRDefault="00BC292B" w:rsidP="00660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35A">
        <w:rPr>
          <w:rFonts w:ascii="Times New Roman" w:hAnsi="Times New Roman" w:cs="Times New Roman"/>
          <w:b/>
          <w:bCs/>
          <w:sz w:val="28"/>
          <w:szCs w:val="28"/>
        </w:rPr>
        <w:t>29 ноября</w:t>
      </w:r>
      <w:r w:rsidR="006601D5" w:rsidRPr="00C6135A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                                               </w:t>
      </w:r>
      <w:r w:rsidR="00C61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601D5" w:rsidRPr="00C61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01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14:paraId="36934A37" w14:textId="77777777" w:rsidR="006601D5" w:rsidRPr="008607E7" w:rsidRDefault="006601D5" w:rsidP="00660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0F2A2E95" w14:textId="77777777" w:rsidR="00C6135A" w:rsidRDefault="006601D5" w:rsidP="0066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передачи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</w:t>
      </w:r>
    </w:p>
    <w:p w14:paraId="4B92F985" w14:textId="0B8F2FD1" w:rsidR="006601D5" w:rsidRPr="008607E7" w:rsidRDefault="006601D5" w:rsidP="0066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«Шерловогорское»</w:t>
      </w:r>
    </w:p>
    <w:p w14:paraId="607B3F7A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F1531" w14:textId="6049D2CF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предложение главы городского поселения «Шерловогорское» по передаче осуществления части полномочий администрации муниципального района «Борзинский район», руководствуясь 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частью 2 ст.8, статьями </w:t>
      </w:r>
      <w:r w:rsidRPr="005148AA">
        <w:rPr>
          <w:rFonts w:ascii="Times New Roman" w:hAnsi="Times New Roman" w:cs="Times New Roman"/>
          <w:sz w:val="28"/>
          <w:szCs w:val="28"/>
        </w:rPr>
        <w:t>34,35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 xml:space="preserve">,  </w:t>
      </w:r>
      <w:r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561CEBE4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263AB" w14:textId="77777777" w:rsidR="006601D5" w:rsidRPr="008607E7" w:rsidRDefault="006601D5" w:rsidP="006A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310F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 передать администрации муниципального района «Борзинский район» осуществление части полномочий по организации библиотечного обслуживания населения, комплектованию и обеспечени</w:t>
      </w:r>
      <w:r w:rsidR="00BA1B29">
        <w:rPr>
          <w:rFonts w:ascii="Times New Roman" w:hAnsi="Times New Roman" w:cs="Times New Roman"/>
          <w:sz w:val="28"/>
          <w:szCs w:val="28"/>
        </w:rPr>
        <w:t>ю сохранности библиотечных фондов библиотек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>.</w:t>
      </w:r>
    </w:p>
    <w:p w14:paraId="410668CB" w14:textId="7FC307E3" w:rsidR="006601D5" w:rsidRPr="008607E7" w:rsidRDefault="006601D5" w:rsidP="00660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2. </w:t>
      </w:r>
      <w:r w:rsidR="00BA1B2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«Шерловогорское» заключить соглашение с администрацией муниципального района «Борзинский район» о передаче осуществления части своих полномочий согласно пункта 1 данного решения сроком с 01 </w:t>
      </w:r>
      <w:r w:rsidR="005148AA">
        <w:rPr>
          <w:rFonts w:ascii="Times New Roman" w:hAnsi="Times New Roman" w:cs="Times New Roman"/>
          <w:sz w:val="28"/>
          <w:szCs w:val="28"/>
        </w:rPr>
        <w:t>января</w:t>
      </w:r>
      <w:r w:rsidR="00BA1B29">
        <w:rPr>
          <w:rFonts w:ascii="Times New Roman" w:hAnsi="Times New Roman" w:cs="Times New Roman"/>
          <w:sz w:val="28"/>
          <w:szCs w:val="28"/>
        </w:rPr>
        <w:t xml:space="preserve"> 202</w:t>
      </w:r>
      <w:r w:rsidR="005148AA">
        <w:rPr>
          <w:rFonts w:ascii="Times New Roman" w:hAnsi="Times New Roman" w:cs="Times New Roman"/>
          <w:sz w:val="28"/>
          <w:szCs w:val="28"/>
        </w:rPr>
        <w:t>3</w:t>
      </w:r>
      <w:r w:rsidR="00BA1B29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5148AA">
        <w:rPr>
          <w:rFonts w:ascii="Times New Roman" w:hAnsi="Times New Roman" w:cs="Times New Roman"/>
          <w:sz w:val="28"/>
          <w:szCs w:val="28"/>
        </w:rPr>
        <w:t>3</w:t>
      </w:r>
      <w:r w:rsidR="00BA1B29">
        <w:rPr>
          <w:rFonts w:ascii="Times New Roman" w:hAnsi="Times New Roman" w:cs="Times New Roman"/>
          <w:sz w:val="28"/>
          <w:szCs w:val="28"/>
        </w:rPr>
        <w:t xml:space="preserve"> го</w:t>
      </w:r>
      <w:r w:rsidR="005148AA">
        <w:rPr>
          <w:rFonts w:ascii="Times New Roman" w:hAnsi="Times New Roman" w:cs="Times New Roman"/>
          <w:sz w:val="28"/>
          <w:szCs w:val="28"/>
        </w:rPr>
        <w:t>д</w:t>
      </w:r>
      <w:r w:rsidR="00BA1B29">
        <w:rPr>
          <w:rFonts w:ascii="Times New Roman" w:hAnsi="Times New Roman" w:cs="Times New Roman"/>
          <w:sz w:val="28"/>
          <w:szCs w:val="28"/>
        </w:rPr>
        <w:t>а с размером межбюджетных трансфертов, предоставляемых из бюджета городского поселения «</w:t>
      </w:r>
      <w:r w:rsidR="00C6135A">
        <w:rPr>
          <w:rFonts w:ascii="Times New Roman" w:hAnsi="Times New Roman" w:cs="Times New Roman"/>
          <w:sz w:val="28"/>
          <w:szCs w:val="28"/>
        </w:rPr>
        <w:t>Шерловогорское</w:t>
      </w:r>
      <w:r w:rsidR="00BA1B29">
        <w:rPr>
          <w:rFonts w:ascii="Times New Roman" w:hAnsi="Times New Roman" w:cs="Times New Roman"/>
          <w:sz w:val="28"/>
          <w:szCs w:val="28"/>
        </w:rPr>
        <w:t>» в бюджет муниципального района «Борзинс</w:t>
      </w:r>
      <w:r w:rsidR="005148AA">
        <w:rPr>
          <w:rFonts w:ascii="Times New Roman" w:hAnsi="Times New Roman" w:cs="Times New Roman"/>
          <w:sz w:val="28"/>
          <w:szCs w:val="28"/>
        </w:rPr>
        <w:t>к</w:t>
      </w:r>
      <w:r w:rsidR="00BA1B29">
        <w:rPr>
          <w:rFonts w:ascii="Times New Roman" w:hAnsi="Times New Roman" w:cs="Times New Roman"/>
          <w:sz w:val="28"/>
          <w:szCs w:val="28"/>
        </w:rPr>
        <w:t>ий район» в 202</w:t>
      </w:r>
      <w:r w:rsidR="00C6135A">
        <w:rPr>
          <w:rFonts w:ascii="Times New Roman" w:hAnsi="Times New Roman" w:cs="Times New Roman"/>
          <w:sz w:val="28"/>
          <w:szCs w:val="28"/>
        </w:rPr>
        <w:t>3</w:t>
      </w:r>
      <w:r w:rsidR="00BA1B2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148AA">
        <w:rPr>
          <w:rFonts w:ascii="Times New Roman" w:hAnsi="Times New Roman" w:cs="Times New Roman"/>
          <w:sz w:val="28"/>
          <w:szCs w:val="28"/>
        </w:rPr>
        <w:t>2 240 340,00</w:t>
      </w:r>
      <w:r w:rsidR="00BA1B29">
        <w:rPr>
          <w:rFonts w:ascii="Times New Roman" w:hAnsi="Times New Roman" w:cs="Times New Roman"/>
          <w:sz w:val="28"/>
          <w:szCs w:val="28"/>
        </w:rPr>
        <w:t xml:space="preserve"> </w:t>
      </w:r>
      <w:r w:rsidR="0055241C">
        <w:rPr>
          <w:rFonts w:ascii="Times New Roman" w:hAnsi="Times New Roman" w:cs="Times New Roman"/>
          <w:sz w:val="28"/>
          <w:szCs w:val="28"/>
        </w:rPr>
        <w:t>рублей.</w:t>
      </w:r>
    </w:p>
    <w:p w14:paraId="2DEF0D23" w14:textId="77777777" w:rsidR="006601D5" w:rsidRDefault="006601D5" w:rsidP="00BA1B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2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B2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46D7C5F1" w14:textId="77777777" w:rsidR="006601D5" w:rsidRPr="00177093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 подлежит официальному опубликованию 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д.12 а также размещению и на сайте муниципального образования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14:paraId="5ED17A4D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DCE51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F0B3F2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1F70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6BAF8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 Глава городского поселения</w:t>
      </w:r>
    </w:p>
    <w:p w14:paraId="725F872B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«Шерловогорское»</w:t>
      </w:r>
    </w:p>
    <w:p w14:paraId="55D17CF9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0B43C24" w14:textId="1943F906" w:rsidR="006601D5" w:rsidRPr="008607E7" w:rsidRDefault="006601D5" w:rsidP="00660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____________Соколовская Т.М.                          ____________Панин А.В.                      </w:t>
      </w:r>
    </w:p>
    <w:p w14:paraId="7D740931" w14:textId="77777777" w:rsidR="006601D5" w:rsidRDefault="006601D5"/>
    <w:sectPr w:rsidR="006601D5" w:rsidSect="00C6135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5"/>
    <w:rsid w:val="00227160"/>
    <w:rsid w:val="005148AA"/>
    <w:rsid w:val="0055241C"/>
    <w:rsid w:val="0064112B"/>
    <w:rsid w:val="006601D5"/>
    <w:rsid w:val="006A310F"/>
    <w:rsid w:val="00753472"/>
    <w:rsid w:val="00BA1B29"/>
    <w:rsid w:val="00BC292B"/>
    <w:rsid w:val="00C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D5F4"/>
  <w15:chartTrackingRefBased/>
  <w15:docId w15:val="{07A669A9-FFA0-4F49-804D-F9E9C06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Шмигирилова</dc:creator>
  <cp:keywords/>
  <dc:description/>
  <cp:lastModifiedBy>Марина Романова</cp:lastModifiedBy>
  <cp:revision>4</cp:revision>
  <dcterms:created xsi:type="dcterms:W3CDTF">2022-11-29T06:41:00Z</dcterms:created>
  <dcterms:modified xsi:type="dcterms:W3CDTF">2022-11-29T07:21:00Z</dcterms:modified>
</cp:coreProperties>
</file>