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ACB6" w14:textId="77777777" w:rsidR="000A6F87" w:rsidRDefault="000A6F87" w:rsidP="000A6F87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DF21042" wp14:editId="7A66945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A967C" w14:textId="77777777" w:rsidR="000A6F87" w:rsidRDefault="000A6F87" w:rsidP="000A6F87">
      <w:pPr>
        <w:rPr>
          <w:i/>
        </w:rPr>
      </w:pPr>
    </w:p>
    <w:p w14:paraId="33BC0EFB" w14:textId="77777777" w:rsidR="000A6F87" w:rsidRPr="0033663F" w:rsidRDefault="000A6F87" w:rsidP="000A6F87">
      <w:pPr>
        <w:rPr>
          <w:i/>
        </w:rPr>
      </w:pPr>
    </w:p>
    <w:p w14:paraId="5097774B" w14:textId="77777777" w:rsidR="000A6F87" w:rsidRDefault="000A6F87" w:rsidP="000A6F87"/>
    <w:p w14:paraId="5DC8565B" w14:textId="77777777" w:rsidR="000A6F87" w:rsidRDefault="000A6F87" w:rsidP="000A6F87">
      <w:pPr>
        <w:jc w:val="center"/>
        <w:outlineLvl w:val="0"/>
        <w:rPr>
          <w:b/>
          <w:szCs w:val="28"/>
        </w:rPr>
      </w:pPr>
      <w:r w:rsidRPr="0014545C">
        <w:rPr>
          <w:b/>
          <w:szCs w:val="28"/>
        </w:rPr>
        <w:t xml:space="preserve"> </w:t>
      </w:r>
    </w:p>
    <w:p w14:paraId="69A5C04A" w14:textId="0BED69BD" w:rsidR="000A6F87" w:rsidRPr="007239D2" w:rsidRDefault="000A6F87" w:rsidP="000A6F87">
      <w:pPr>
        <w:jc w:val="center"/>
        <w:outlineLvl w:val="0"/>
        <w:rPr>
          <w:b/>
          <w:sz w:val="32"/>
          <w:szCs w:val="32"/>
        </w:rPr>
      </w:pPr>
      <w:r w:rsidRPr="007239D2">
        <w:rPr>
          <w:b/>
          <w:sz w:val="32"/>
          <w:szCs w:val="32"/>
        </w:rPr>
        <w:t>Администрация городского поселения «</w:t>
      </w:r>
      <w:r w:rsidR="007239D2" w:rsidRPr="007239D2">
        <w:rPr>
          <w:b/>
          <w:sz w:val="32"/>
          <w:szCs w:val="32"/>
        </w:rPr>
        <w:t>Шерловогорское</w:t>
      </w:r>
      <w:r w:rsidRPr="007239D2">
        <w:rPr>
          <w:b/>
          <w:sz w:val="32"/>
          <w:szCs w:val="32"/>
        </w:rPr>
        <w:t>»</w:t>
      </w:r>
    </w:p>
    <w:p w14:paraId="16CED1EB" w14:textId="77777777" w:rsidR="000A6F87" w:rsidRDefault="000A6F87" w:rsidP="000A6F87">
      <w:pPr>
        <w:jc w:val="center"/>
        <w:outlineLvl w:val="0"/>
        <w:rPr>
          <w:b/>
          <w:sz w:val="32"/>
          <w:szCs w:val="32"/>
        </w:rPr>
      </w:pPr>
    </w:p>
    <w:p w14:paraId="1757E197" w14:textId="77777777" w:rsidR="000A6F87" w:rsidRPr="007239D2" w:rsidRDefault="000A6F87" w:rsidP="000A6F87">
      <w:pPr>
        <w:jc w:val="center"/>
        <w:outlineLvl w:val="0"/>
        <w:rPr>
          <w:b/>
          <w:sz w:val="44"/>
          <w:szCs w:val="44"/>
        </w:rPr>
      </w:pPr>
      <w:r w:rsidRPr="007239D2">
        <w:rPr>
          <w:b/>
          <w:sz w:val="44"/>
          <w:szCs w:val="44"/>
        </w:rPr>
        <w:t>ПОСТАНОВЛЕНИЕ</w:t>
      </w:r>
    </w:p>
    <w:p w14:paraId="217620B2" w14:textId="77777777" w:rsidR="000A6F87" w:rsidRPr="008D0412" w:rsidRDefault="000A6F87" w:rsidP="000A6F87">
      <w:pPr>
        <w:jc w:val="center"/>
        <w:outlineLvl w:val="0"/>
        <w:rPr>
          <w:b/>
          <w:sz w:val="32"/>
          <w:szCs w:val="32"/>
        </w:rPr>
      </w:pPr>
    </w:p>
    <w:p w14:paraId="4BD1010A" w14:textId="34341B2C" w:rsidR="000A6F87" w:rsidRDefault="008966F3" w:rsidP="000A6F87">
      <w:pPr>
        <w:jc w:val="both"/>
        <w:rPr>
          <w:szCs w:val="28"/>
        </w:rPr>
      </w:pPr>
      <w:r>
        <w:rPr>
          <w:szCs w:val="28"/>
        </w:rPr>
        <w:t>1</w:t>
      </w:r>
      <w:r w:rsidR="007239D2">
        <w:rPr>
          <w:szCs w:val="28"/>
        </w:rPr>
        <w:t>5</w:t>
      </w:r>
      <w:r>
        <w:rPr>
          <w:szCs w:val="28"/>
        </w:rPr>
        <w:t xml:space="preserve"> </w:t>
      </w:r>
      <w:r w:rsidR="007239D2">
        <w:rPr>
          <w:szCs w:val="28"/>
        </w:rPr>
        <w:t>ноября</w:t>
      </w:r>
      <w:r w:rsidR="00D2678F">
        <w:rPr>
          <w:szCs w:val="28"/>
        </w:rPr>
        <w:t xml:space="preserve"> 2023</w:t>
      </w:r>
      <w:r w:rsidR="000A6F87">
        <w:rPr>
          <w:szCs w:val="28"/>
        </w:rPr>
        <w:t xml:space="preserve"> г</w:t>
      </w:r>
      <w:r>
        <w:rPr>
          <w:szCs w:val="28"/>
        </w:rPr>
        <w:t>ода</w:t>
      </w:r>
      <w:r w:rsidR="000A6F87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0A6F87">
        <w:rPr>
          <w:szCs w:val="28"/>
        </w:rPr>
        <w:t xml:space="preserve"> №</w:t>
      </w:r>
      <w:r w:rsidR="007239D2">
        <w:rPr>
          <w:szCs w:val="28"/>
        </w:rPr>
        <w:t xml:space="preserve"> 311</w:t>
      </w:r>
      <w:r w:rsidR="000A6F87" w:rsidRPr="00940004">
        <w:rPr>
          <w:szCs w:val="28"/>
          <w:u w:val="single"/>
        </w:rPr>
        <w:t xml:space="preserve"> </w:t>
      </w:r>
    </w:p>
    <w:p w14:paraId="70D3D870" w14:textId="77777777" w:rsidR="007239D2" w:rsidRDefault="007239D2" w:rsidP="007239D2">
      <w:pPr>
        <w:jc w:val="center"/>
        <w:rPr>
          <w:b/>
          <w:szCs w:val="28"/>
        </w:rPr>
      </w:pPr>
    </w:p>
    <w:p w14:paraId="2F73E9EB" w14:textId="254F5DF2" w:rsidR="007239D2" w:rsidRPr="008966F3" w:rsidRDefault="007239D2" w:rsidP="007239D2">
      <w:pPr>
        <w:jc w:val="center"/>
        <w:rPr>
          <w:b/>
          <w:szCs w:val="28"/>
        </w:rPr>
      </w:pPr>
      <w:r w:rsidRPr="008966F3">
        <w:rPr>
          <w:b/>
          <w:szCs w:val="28"/>
        </w:rPr>
        <w:t>поселок городского типа Шерловая Гора</w:t>
      </w:r>
    </w:p>
    <w:p w14:paraId="0E9E1EBD" w14:textId="77777777" w:rsidR="00C34C7D" w:rsidRDefault="00C34C7D" w:rsidP="008966F3">
      <w:pPr>
        <w:rPr>
          <w:szCs w:val="28"/>
        </w:rPr>
      </w:pPr>
    </w:p>
    <w:p w14:paraId="630E0084" w14:textId="19A9F008" w:rsidR="000A6F87" w:rsidRPr="002E1EFB" w:rsidRDefault="000A6F87" w:rsidP="00896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поселения «</w:t>
      </w:r>
      <w:r w:rsidR="007239D2">
        <w:rPr>
          <w:b/>
          <w:szCs w:val="28"/>
        </w:rPr>
        <w:t>Шерловогорское</w:t>
      </w:r>
      <w:r>
        <w:rPr>
          <w:b/>
          <w:szCs w:val="28"/>
        </w:rPr>
        <w:t>»</w:t>
      </w:r>
    </w:p>
    <w:p w14:paraId="2B36A936" w14:textId="77777777" w:rsidR="000A6F87" w:rsidRDefault="000A6F87" w:rsidP="000A6F87">
      <w:pPr>
        <w:jc w:val="both"/>
        <w:rPr>
          <w:szCs w:val="28"/>
        </w:rPr>
      </w:pPr>
    </w:p>
    <w:p w14:paraId="6B064D9D" w14:textId="77777777" w:rsidR="000A6F87" w:rsidRPr="0014545C" w:rsidRDefault="000A6F87" w:rsidP="000A6F87">
      <w:pPr>
        <w:jc w:val="both"/>
        <w:rPr>
          <w:szCs w:val="28"/>
        </w:rPr>
      </w:pPr>
    </w:p>
    <w:p w14:paraId="6BDC676F" w14:textId="20C5ED58" w:rsidR="00E01F99" w:rsidRDefault="000A6F87" w:rsidP="000A6F87">
      <w:pPr>
        <w:jc w:val="both"/>
      </w:pPr>
      <w:r w:rsidRPr="00995D29">
        <w:rPr>
          <w:szCs w:val="28"/>
        </w:rPr>
        <w:tab/>
      </w:r>
      <w:r>
        <w:rPr>
          <w:szCs w:val="28"/>
        </w:rPr>
        <w:t>В</w:t>
      </w:r>
      <w:r w:rsidR="00E01F99">
        <w:t xml:space="preserve"> соответствии с </w:t>
      </w:r>
      <w:hyperlink r:id="rId5" w:history="1">
        <w:r w:rsidR="00E01F99">
          <w:rPr>
            <w:color w:val="0000FF"/>
          </w:rPr>
          <w:t>частью 2</w:t>
        </w:r>
        <w:r w:rsidR="00D2678F">
          <w:rPr>
            <w:color w:val="0000FF"/>
          </w:rPr>
          <w:t xml:space="preserve">, </w:t>
        </w:r>
        <w:proofErr w:type="spellStart"/>
        <w:r w:rsidR="00D2678F">
          <w:rPr>
            <w:color w:val="0000FF"/>
          </w:rPr>
          <w:t>абз</w:t>
        </w:r>
        <w:proofErr w:type="spellEnd"/>
        <w:r w:rsidR="00D2678F">
          <w:rPr>
            <w:color w:val="0000FF"/>
          </w:rPr>
          <w:t xml:space="preserve"> 4 части 4</w:t>
        </w:r>
        <w:r w:rsidR="00E01F99">
          <w:rPr>
            <w:color w:val="0000FF"/>
          </w:rPr>
          <w:t xml:space="preserve"> статьи 35</w:t>
        </w:r>
      </w:hyperlink>
      <w:r w:rsidR="00E01F99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Устава </w:t>
      </w:r>
      <w:r>
        <w:t>городского поселения «</w:t>
      </w:r>
      <w:bookmarkStart w:id="0" w:name="_Hlk151043990"/>
      <w:r w:rsidR="007239D2">
        <w:t>Шерловогорское</w:t>
      </w:r>
      <w:bookmarkEnd w:id="0"/>
      <w:r>
        <w:t>»</w:t>
      </w:r>
      <w:r w:rsidR="00E01F99">
        <w:t xml:space="preserve">, в целях обеспечения финансовой безопасности исполнения контрактов, предметом которых являются поставки товаров, выполнение работ, оказание услуг для обеспечения </w:t>
      </w:r>
      <w:r>
        <w:t>муниципальных нужд городского поселения «</w:t>
      </w:r>
      <w:r w:rsidR="007239D2" w:rsidRPr="007239D2">
        <w:t>Шерловогорское</w:t>
      </w:r>
      <w:r>
        <w:t>», администрация городского поселения «</w:t>
      </w:r>
      <w:r w:rsidR="007239D2" w:rsidRPr="007239D2">
        <w:t>Шерловогорское</w:t>
      </w:r>
      <w:r>
        <w:t>»</w:t>
      </w:r>
      <w:r w:rsidR="00E01F99">
        <w:t xml:space="preserve"> постановляет:</w:t>
      </w:r>
    </w:p>
    <w:p w14:paraId="017900A5" w14:textId="77777777" w:rsidR="00E01F99" w:rsidRPr="00C34C7D" w:rsidRDefault="00E01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A5C09" w14:textId="124A5231" w:rsidR="00E01F99" w:rsidRPr="00C34C7D" w:rsidRDefault="00C34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>1. О</w:t>
      </w:r>
      <w:r w:rsidR="00E01F99" w:rsidRPr="00C34C7D">
        <w:rPr>
          <w:rFonts w:ascii="Times New Roman" w:hAnsi="Times New Roman" w:cs="Times New Roman"/>
          <w:sz w:val="28"/>
          <w:szCs w:val="28"/>
        </w:rPr>
        <w:t xml:space="preserve">пределить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городского поселения «</w:t>
      </w:r>
      <w:r w:rsidR="007239D2" w:rsidRPr="007239D2">
        <w:rPr>
          <w:rFonts w:ascii="Times New Roman" w:hAnsi="Times New Roman" w:cs="Times New Roman"/>
          <w:sz w:val="28"/>
          <w:szCs w:val="28"/>
        </w:rPr>
        <w:t>Шерловогорское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F99" w:rsidRPr="00C34C7D">
        <w:rPr>
          <w:rFonts w:ascii="Times New Roman" w:hAnsi="Times New Roman" w:cs="Times New Roman"/>
          <w:sz w:val="28"/>
          <w:szCs w:val="28"/>
        </w:rPr>
        <w:t>:</w:t>
      </w:r>
    </w:p>
    <w:p w14:paraId="0049918D" w14:textId="3952FFBC" w:rsidR="00E01F99" w:rsidRPr="00C34C7D" w:rsidRDefault="00E01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 xml:space="preserve">1) если начальная (максимальная) цена контракта (цена контракта с единственным поставщиком (подрядчиком, исполнителем)) составляет не менее </w:t>
      </w:r>
      <w:r w:rsidR="00C35A18">
        <w:rPr>
          <w:rFonts w:ascii="Times New Roman" w:hAnsi="Times New Roman" w:cs="Times New Roman"/>
          <w:sz w:val="28"/>
          <w:szCs w:val="28"/>
        </w:rPr>
        <w:t>100</w:t>
      </w:r>
      <w:r w:rsidR="00176E7A">
        <w:rPr>
          <w:rFonts w:ascii="Times New Roman" w:hAnsi="Times New Roman" w:cs="Times New Roman"/>
          <w:sz w:val="28"/>
          <w:szCs w:val="28"/>
        </w:rPr>
        <w:t xml:space="preserve"> млн</w:t>
      </w:r>
      <w:r w:rsidRPr="00C34C7D">
        <w:rPr>
          <w:rFonts w:ascii="Times New Roman" w:hAnsi="Times New Roman" w:cs="Times New Roman"/>
          <w:sz w:val="28"/>
          <w:szCs w:val="28"/>
        </w:rPr>
        <w:t xml:space="preserve">. рублей, в контракт, предметом которого являются поставка товаров, выполнение работ, оказание услуг для обеспечения </w:t>
      </w:r>
      <w:r w:rsidR="00C34C7D">
        <w:rPr>
          <w:rFonts w:ascii="Times New Roman" w:hAnsi="Times New Roman" w:cs="Times New Roman"/>
          <w:sz w:val="28"/>
          <w:szCs w:val="28"/>
        </w:rPr>
        <w:t>муниципальных нужд городского поселения «</w:t>
      </w:r>
      <w:r w:rsidR="007239D2" w:rsidRPr="007239D2">
        <w:rPr>
          <w:rFonts w:ascii="Times New Roman" w:hAnsi="Times New Roman" w:cs="Times New Roman"/>
          <w:sz w:val="28"/>
          <w:szCs w:val="28"/>
        </w:rPr>
        <w:t>Шерловогорское</w:t>
      </w:r>
      <w:r w:rsidR="00C34C7D">
        <w:rPr>
          <w:rFonts w:ascii="Times New Roman" w:hAnsi="Times New Roman" w:cs="Times New Roman"/>
          <w:sz w:val="28"/>
          <w:szCs w:val="28"/>
        </w:rPr>
        <w:t>»</w:t>
      </w:r>
      <w:r w:rsidRPr="00C34C7D">
        <w:rPr>
          <w:rFonts w:ascii="Times New Roman" w:hAnsi="Times New Roman" w:cs="Times New Roman"/>
          <w:sz w:val="28"/>
          <w:szCs w:val="28"/>
        </w:rPr>
        <w:t>, 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14:paraId="216189C1" w14:textId="7F4E2E71" w:rsidR="00E01F99" w:rsidRDefault="00E01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 xml:space="preserve">2) если начальная (максимальная) цена контракта (цена контракта с единственным поставщиком (подрядчиком, исполнителем)) составляет не менее </w:t>
      </w:r>
      <w:r w:rsidR="00176E7A">
        <w:rPr>
          <w:rFonts w:ascii="Times New Roman" w:hAnsi="Times New Roman" w:cs="Times New Roman"/>
          <w:sz w:val="28"/>
          <w:szCs w:val="28"/>
        </w:rPr>
        <w:t>500 млн</w:t>
      </w:r>
      <w:r w:rsidRPr="00C34C7D">
        <w:rPr>
          <w:rFonts w:ascii="Times New Roman" w:hAnsi="Times New Roman" w:cs="Times New Roman"/>
          <w:sz w:val="28"/>
          <w:szCs w:val="28"/>
        </w:rPr>
        <w:t xml:space="preserve">. рублей, в контракт, предметом которого являются поставка товаров, выполнение работ, оказание услуг для обеспечения </w:t>
      </w:r>
      <w:r w:rsidR="00C34C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4C7D">
        <w:rPr>
          <w:rFonts w:ascii="Times New Roman" w:hAnsi="Times New Roman" w:cs="Times New Roman"/>
          <w:sz w:val="28"/>
          <w:szCs w:val="28"/>
        </w:rPr>
        <w:lastRenderedPageBreak/>
        <w:t>нужд городского поселения «</w:t>
      </w:r>
      <w:r w:rsidR="007239D2" w:rsidRPr="007239D2">
        <w:rPr>
          <w:rFonts w:ascii="Times New Roman" w:hAnsi="Times New Roman" w:cs="Times New Roman"/>
          <w:sz w:val="28"/>
          <w:szCs w:val="28"/>
        </w:rPr>
        <w:t>Шерловогорское</w:t>
      </w:r>
      <w:r w:rsidR="00C34C7D">
        <w:rPr>
          <w:rFonts w:ascii="Times New Roman" w:hAnsi="Times New Roman" w:cs="Times New Roman"/>
          <w:sz w:val="28"/>
          <w:szCs w:val="28"/>
        </w:rPr>
        <w:t>»</w:t>
      </w:r>
      <w:r w:rsidRPr="00C34C7D">
        <w:rPr>
          <w:rFonts w:ascii="Times New Roman" w:hAnsi="Times New Roman" w:cs="Times New Roman"/>
          <w:sz w:val="28"/>
          <w:szCs w:val="28"/>
        </w:rPr>
        <w:t>, включается условие, предусматривающее привлечение поставщиком или заказчиком банка в рамках расширенного банковского сопровождения.</w:t>
      </w:r>
    </w:p>
    <w:p w14:paraId="1A430F0D" w14:textId="090B4DC6" w:rsidR="00E97DAC" w:rsidRP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7D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</w:t>
      </w:r>
      <w:r w:rsidR="007239D2">
        <w:rPr>
          <w:rFonts w:ascii="Times New Roman" w:hAnsi="Times New Roman" w:cs="Times New Roman"/>
          <w:sz w:val="28"/>
          <w:szCs w:val="28"/>
        </w:rPr>
        <w:t>газете</w:t>
      </w:r>
      <w:r w:rsidRPr="00E97DAC">
        <w:rPr>
          <w:rFonts w:ascii="Times New Roman" w:hAnsi="Times New Roman" w:cs="Times New Roman"/>
          <w:sz w:val="28"/>
          <w:szCs w:val="28"/>
        </w:rPr>
        <w:t xml:space="preserve"> «</w:t>
      </w:r>
      <w:r w:rsidR="007239D2">
        <w:rPr>
          <w:rFonts w:ascii="Times New Roman" w:hAnsi="Times New Roman" w:cs="Times New Roman"/>
          <w:sz w:val="28"/>
          <w:szCs w:val="28"/>
        </w:rPr>
        <w:t>В</w:t>
      </w:r>
      <w:r w:rsidRPr="00E97DAC">
        <w:rPr>
          <w:rFonts w:ascii="Times New Roman" w:hAnsi="Times New Roman" w:cs="Times New Roman"/>
          <w:sz w:val="28"/>
          <w:szCs w:val="28"/>
        </w:rPr>
        <w:t>естник»</w:t>
      </w:r>
      <w:r w:rsidR="007239D2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E97DAC">
        <w:rPr>
          <w:rFonts w:ascii="Times New Roman" w:hAnsi="Times New Roman" w:cs="Times New Roman"/>
          <w:sz w:val="28"/>
          <w:szCs w:val="28"/>
        </w:rPr>
        <w:t xml:space="preserve"> и обнародования на специально оборудованном стенде в фойе </w:t>
      </w:r>
      <w:r w:rsidR="007239D2">
        <w:rPr>
          <w:rFonts w:ascii="Times New Roman" w:hAnsi="Times New Roman" w:cs="Times New Roman"/>
          <w:sz w:val="28"/>
          <w:szCs w:val="28"/>
        </w:rPr>
        <w:t>2</w:t>
      </w:r>
      <w:r w:rsidRPr="00E97DAC">
        <w:rPr>
          <w:rFonts w:ascii="Times New Roman" w:hAnsi="Times New Roman" w:cs="Times New Roman"/>
          <w:sz w:val="28"/>
          <w:szCs w:val="28"/>
        </w:rPr>
        <w:t xml:space="preserve"> этажа административного здания администрации городского поселения «</w:t>
      </w:r>
      <w:r w:rsidR="007239D2" w:rsidRPr="007239D2">
        <w:rPr>
          <w:rFonts w:ascii="Times New Roman" w:hAnsi="Times New Roman" w:cs="Times New Roman"/>
          <w:sz w:val="28"/>
          <w:szCs w:val="28"/>
        </w:rPr>
        <w:t>Шерловогорское</w:t>
      </w:r>
      <w:r w:rsidRPr="00E97DAC">
        <w:rPr>
          <w:rFonts w:ascii="Times New Roman" w:hAnsi="Times New Roman" w:cs="Times New Roman"/>
          <w:sz w:val="28"/>
          <w:szCs w:val="28"/>
        </w:rPr>
        <w:t>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D2">
        <w:rPr>
          <w:rFonts w:ascii="Times New Roman" w:hAnsi="Times New Roman" w:cs="Times New Roman"/>
          <w:sz w:val="28"/>
          <w:szCs w:val="28"/>
        </w:rPr>
        <w:t xml:space="preserve">Забайкальский край, Борзинский район, </w:t>
      </w:r>
      <w:proofErr w:type="spellStart"/>
      <w:r w:rsidR="007239D2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="007239D2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239D2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39D2">
        <w:rPr>
          <w:rFonts w:ascii="Times New Roman" w:hAnsi="Times New Roman" w:cs="Times New Roman"/>
          <w:sz w:val="28"/>
          <w:szCs w:val="28"/>
        </w:rPr>
        <w:t>д.12</w:t>
      </w:r>
      <w:r w:rsidRPr="00E97DAC">
        <w:rPr>
          <w:rFonts w:ascii="Times New Roman" w:hAnsi="Times New Roman" w:cs="Times New Roman"/>
          <w:sz w:val="28"/>
          <w:szCs w:val="28"/>
        </w:rPr>
        <w:t>.</w:t>
      </w:r>
    </w:p>
    <w:p w14:paraId="19A5311A" w14:textId="4B80B280" w:rsidR="00E97DAC" w:rsidRP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DA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r w:rsidR="007239D2" w:rsidRPr="007239D2">
        <w:rPr>
          <w:rFonts w:ascii="Times New Roman" w:hAnsi="Times New Roman" w:cs="Times New Roman"/>
          <w:sz w:val="28"/>
          <w:szCs w:val="28"/>
        </w:rPr>
        <w:t>Шерловогорское</w:t>
      </w:r>
      <w:r w:rsidRPr="00E97DA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(www.</w:t>
      </w:r>
      <w:r w:rsidR="007239D2">
        <w:rPr>
          <w:rFonts w:ascii="Times New Roman" w:hAnsi="Times New Roman" w:cs="Times New Roman"/>
          <w:sz w:val="28"/>
          <w:szCs w:val="28"/>
        </w:rPr>
        <w:t>шерловогорское</w:t>
      </w:r>
      <w:r w:rsidRPr="00E97DAC">
        <w:rPr>
          <w:rFonts w:ascii="Times New Roman" w:hAnsi="Times New Roman" w:cs="Times New Roman"/>
          <w:sz w:val="28"/>
          <w:szCs w:val="28"/>
        </w:rPr>
        <w:t>.рф).</w:t>
      </w:r>
    </w:p>
    <w:p w14:paraId="715981F1" w14:textId="4E0340AC" w:rsid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4F095" w14:textId="77777777" w:rsidR="008966F3" w:rsidRDefault="008966F3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DAF00B" w14:textId="77777777" w:rsidR="00945687" w:rsidRPr="00E97DAC" w:rsidRDefault="00945687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A08EB" w14:textId="77777777" w:rsidR="009E2364" w:rsidRDefault="009E2364" w:rsidP="009E23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E97DAC" w:rsidRPr="00E97DAC">
        <w:rPr>
          <w:rFonts w:ascii="Times New Roman" w:hAnsi="Times New Roman" w:cs="Times New Roman"/>
          <w:sz w:val="28"/>
          <w:szCs w:val="28"/>
        </w:rPr>
        <w:t xml:space="preserve">лавы </w:t>
      </w:r>
    </w:p>
    <w:p w14:paraId="17378248" w14:textId="1D1E65C3" w:rsidR="00C34C7D" w:rsidRPr="00C34C7D" w:rsidRDefault="00E97DAC" w:rsidP="009E23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 w:rsidRPr="00E97DA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9E2364">
        <w:rPr>
          <w:rFonts w:ascii="Times New Roman" w:hAnsi="Times New Roman" w:cs="Times New Roman"/>
          <w:sz w:val="28"/>
          <w:szCs w:val="28"/>
        </w:rPr>
        <w:t>Шерловогорское</w:t>
      </w:r>
      <w:r w:rsidRPr="00E97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3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364">
        <w:rPr>
          <w:rFonts w:ascii="Times New Roman" w:hAnsi="Times New Roman" w:cs="Times New Roman"/>
          <w:sz w:val="28"/>
          <w:szCs w:val="28"/>
        </w:rPr>
        <w:t>О.В.</w:t>
      </w:r>
      <w:r w:rsidR="00896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E2364">
        <w:rPr>
          <w:rFonts w:ascii="Times New Roman" w:hAnsi="Times New Roman" w:cs="Times New Roman"/>
          <w:sz w:val="28"/>
          <w:szCs w:val="28"/>
        </w:rPr>
        <w:t>Шмигирилова</w:t>
      </w:r>
    </w:p>
    <w:p w14:paraId="478DC50B" w14:textId="77777777" w:rsidR="00E01F99" w:rsidRPr="00C34C7D" w:rsidRDefault="00E01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D1C60" w14:textId="77777777" w:rsidR="00E01F99" w:rsidRDefault="00E01F99">
      <w:pPr>
        <w:pStyle w:val="ConsPlusNormal"/>
      </w:pPr>
      <w:r>
        <w:br/>
      </w:r>
    </w:p>
    <w:p w14:paraId="6BC65F7F" w14:textId="77777777" w:rsidR="00E428B3" w:rsidRDefault="00E428B3">
      <w:pPr>
        <w:pStyle w:val="ConsPlusNormal"/>
      </w:pPr>
    </w:p>
    <w:p w14:paraId="344A760F" w14:textId="77777777" w:rsidR="00E428B3" w:rsidRDefault="00E428B3">
      <w:pPr>
        <w:pStyle w:val="ConsPlusNormal"/>
      </w:pPr>
    </w:p>
    <w:p w14:paraId="279FFF15" w14:textId="77777777" w:rsidR="00E428B3" w:rsidRDefault="00E428B3">
      <w:pPr>
        <w:pStyle w:val="ConsPlusNormal"/>
      </w:pPr>
    </w:p>
    <w:p w14:paraId="4009961B" w14:textId="77777777" w:rsidR="00E428B3" w:rsidRDefault="00E428B3">
      <w:pPr>
        <w:pStyle w:val="ConsPlusNormal"/>
      </w:pPr>
    </w:p>
    <w:p w14:paraId="4AD05C9B" w14:textId="77777777" w:rsidR="00E428B3" w:rsidRDefault="00E428B3">
      <w:pPr>
        <w:pStyle w:val="ConsPlusNormal"/>
      </w:pPr>
    </w:p>
    <w:p w14:paraId="367D7522" w14:textId="77777777" w:rsidR="00E428B3" w:rsidRDefault="00E428B3">
      <w:pPr>
        <w:pStyle w:val="ConsPlusNormal"/>
      </w:pPr>
    </w:p>
    <w:p w14:paraId="0603767E" w14:textId="77777777" w:rsidR="00E428B3" w:rsidRDefault="00E428B3">
      <w:pPr>
        <w:pStyle w:val="ConsPlusNormal"/>
      </w:pPr>
    </w:p>
    <w:p w14:paraId="4DE56AC8" w14:textId="77777777" w:rsidR="00E428B3" w:rsidRDefault="00E428B3">
      <w:pPr>
        <w:pStyle w:val="ConsPlusNormal"/>
      </w:pPr>
    </w:p>
    <w:p w14:paraId="753E5E88" w14:textId="77777777" w:rsidR="00E428B3" w:rsidRDefault="00E428B3">
      <w:pPr>
        <w:pStyle w:val="ConsPlusNormal"/>
      </w:pPr>
    </w:p>
    <w:p w14:paraId="74BD8C7A" w14:textId="77777777" w:rsidR="00E428B3" w:rsidRDefault="00E428B3">
      <w:pPr>
        <w:pStyle w:val="ConsPlusNormal"/>
      </w:pPr>
    </w:p>
    <w:p w14:paraId="26C314F0" w14:textId="77777777" w:rsidR="00E428B3" w:rsidRDefault="00E428B3">
      <w:pPr>
        <w:pStyle w:val="ConsPlusNormal"/>
      </w:pPr>
    </w:p>
    <w:p w14:paraId="25071554" w14:textId="77777777" w:rsidR="00E428B3" w:rsidRDefault="00E428B3">
      <w:pPr>
        <w:pStyle w:val="ConsPlusNormal"/>
      </w:pPr>
    </w:p>
    <w:p w14:paraId="1BC9FEB3" w14:textId="77777777" w:rsidR="00E428B3" w:rsidRDefault="00E428B3">
      <w:pPr>
        <w:pStyle w:val="ConsPlusNormal"/>
      </w:pPr>
    </w:p>
    <w:p w14:paraId="2F3CE1EF" w14:textId="77777777" w:rsidR="00E428B3" w:rsidRDefault="00E428B3">
      <w:pPr>
        <w:pStyle w:val="ConsPlusNormal"/>
      </w:pPr>
    </w:p>
    <w:p w14:paraId="4DB45D8C" w14:textId="77777777" w:rsidR="00E428B3" w:rsidRDefault="00E428B3">
      <w:pPr>
        <w:pStyle w:val="ConsPlusNormal"/>
      </w:pPr>
    </w:p>
    <w:p w14:paraId="1B75A7E4" w14:textId="77777777" w:rsidR="00E428B3" w:rsidRDefault="00E428B3">
      <w:pPr>
        <w:pStyle w:val="ConsPlusNormal"/>
      </w:pPr>
    </w:p>
    <w:p w14:paraId="0BB69C1D" w14:textId="77777777" w:rsidR="00E428B3" w:rsidRDefault="00E428B3">
      <w:pPr>
        <w:pStyle w:val="ConsPlusNormal"/>
      </w:pPr>
    </w:p>
    <w:p w14:paraId="778FC68B" w14:textId="77777777" w:rsidR="00E428B3" w:rsidRDefault="00E428B3">
      <w:pPr>
        <w:pStyle w:val="ConsPlusNormal"/>
      </w:pPr>
    </w:p>
    <w:p w14:paraId="61C0C3AC" w14:textId="77777777" w:rsidR="00E428B3" w:rsidRDefault="00E428B3">
      <w:pPr>
        <w:pStyle w:val="ConsPlusNormal"/>
      </w:pPr>
    </w:p>
    <w:p w14:paraId="3B1F7D05" w14:textId="77777777" w:rsidR="00E428B3" w:rsidRDefault="00E428B3">
      <w:pPr>
        <w:pStyle w:val="ConsPlusNormal"/>
      </w:pPr>
    </w:p>
    <w:p w14:paraId="420BF2FF" w14:textId="77777777" w:rsidR="00E428B3" w:rsidRDefault="00E428B3">
      <w:pPr>
        <w:pStyle w:val="ConsPlusNormal"/>
      </w:pPr>
    </w:p>
    <w:p w14:paraId="5F75F3BB" w14:textId="77777777" w:rsidR="00E428B3" w:rsidRDefault="00E428B3">
      <w:pPr>
        <w:pStyle w:val="ConsPlusNormal"/>
      </w:pPr>
    </w:p>
    <w:p w14:paraId="4B1437A2" w14:textId="77777777" w:rsidR="00E428B3" w:rsidRDefault="00E428B3">
      <w:pPr>
        <w:pStyle w:val="ConsPlusNormal"/>
      </w:pPr>
    </w:p>
    <w:p w14:paraId="61A70E80" w14:textId="77777777" w:rsidR="00E428B3" w:rsidRDefault="00E428B3">
      <w:pPr>
        <w:pStyle w:val="ConsPlusNormal"/>
      </w:pPr>
    </w:p>
    <w:p w14:paraId="60E43DBB" w14:textId="77777777" w:rsidR="00E428B3" w:rsidRDefault="00E428B3">
      <w:pPr>
        <w:pStyle w:val="ConsPlusNormal"/>
      </w:pPr>
    </w:p>
    <w:p w14:paraId="2F212B17" w14:textId="77777777" w:rsidR="00E428B3" w:rsidRDefault="00E428B3">
      <w:pPr>
        <w:pStyle w:val="ConsPlusNormal"/>
      </w:pPr>
    </w:p>
    <w:p w14:paraId="267EEA5F" w14:textId="77777777" w:rsidR="00E428B3" w:rsidRDefault="00E428B3">
      <w:pPr>
        <w:pStyle w:val="ConsPlusNormal"/>
      </w:pPr>
    </w:p>
    <w:sectPr w:rsidR="00E428B3" w:rsidSect="008966F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99"/>
    <w:rsid w:val="000364C1"/>
    <w:rsid w:val="000A6F87"/>
    <w:rsid w:val="00176E7A"/>
    <w:rsid w:val="001D7875"/>
    <w:rsid w:val="002211AA"/>
    <w:rsid w:val="002A7E74"/>
    <w:rsid w:val="004161A2"/>
    <w:rsid w:val="00421385"/>
    <w:rsid w:val="005B2AB0"/>
    <w:rsid w:val="005F2A3A"/>
    <w:rsid w:val="007239D2"/>
    <w:rsid w:val="008966F3"/>
    <w:rsid w:val="00940004"/>
    <w:rsid w:val="00945687"/>
    <w:rsid w:val="009E2364"/>
    <w:rsid w:val="00B14C0D"/>
    <w:rsid w:val="00C34C7D"/>
    <w:rsid w:val="00C35A18"/>
    <w:rsid w:val="00D2678F"/>
    <w:rsid w:val="00D4342F"/>
    <w:rsid w:val="00DA377A"/>
    <w:rsid w:val="00E01F99"/>
    <w:rsid w:val="00E428B3"/>
    <w:rsid w:val="00E97DAC"/>
    <w:rsid w:val="00F95994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EF48"/>
  <w15:docId w15:val="{ACB2C360-AD94-4731-ADBD-D56A857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8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9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F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F1CA0A384036C2723DFA7AA780F42C32E6605A88D0B19D5C3DE3321E8B5135414024B6F136E8AW5f9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nout-ur</dc:creator>
  <cp:lastModifiedBy>Марина Романова</cp:lastModifiedBy>
  <cp:revision>4</cp:revision>
  <cp:lastPrinted>2023-11-16T07:26:00Z</cp:lastPrinted>
  <dcterms:created xsi:type="dcterms:W3CDTF">2023-11-21T02:03:00Z</dcterms:created>
  <dcterms:modified xsi:type="dcterms:W3CDTF">2023-11-21T02:05:00Z</dcterms:modified>
</cp:coreProperties>
</file>