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45" w:rsidRDefault="00DD3432" w:rsidP="00A82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432">
        <w:rPr>
          <w:rFonts w:ascii="Times New Roman" w:hAnsi="Times New Roman" w:cs="Times New Roman"/>
          <w:b/>
          <w:sz w:val="28"/>
          <w:szCs w:val="28"/>
        </w:rPr>
        <w:t>Исполнение плана мероприятий («Дорожная карта») по внедрению успешных практик на территории городского поселения «Шерловогорское»</w:t>
      </w:r>
    </w:p>
    <w:p w:rsidR="00DD3432" w:rsidRDefault="00DD3432" w:rsidP="00DD34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№</w:t>
      </w:r>
      <w:r w:rsidR="00D17B8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17B8F">
        <w:rPr>
          <w:rFonts w:ascii="Times New Roman" w:hAnsi="Times New Roman" w:cs="Times New Roman"/>
          <w:b/>
          <w:sz w:val="28"/>
          <w:szCs w:val="28"/>
        </w:rPr>
        <w:t>Разработка и размещение в открытом доступе инвестиционного паспорта г</w:t>
      </w:r>
      <w:r>
        <w:rPr>
          <w:rFonts w:ascii="Times New Roman" w:hAnsi="Times New Roman" w:cs="Times New Roman"/>
          <w:b/>
          <w:sz w:val="28"/>
          <w:szCs w:val="28"/>
        </w:rPr>
        <w:t>ородского поселения «Шерловогорское»</w:t>
      </w:r>
    </w:p>
    <w:p w:rsidR="0066441D" w:rsidRPr="0066441D" w:rsidRDefault="00DD3432" w:rsidP="00D17B8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внедрения успешной практики администрацией городского поселения «Шерловогорское» </w:t>
      </w:r>
      <w:r w:rsidR="00D17B8F">
        <w:rPr>
          <w:rFonts w:ascii="Times New Roman" w:hAnsi="Times New Roman" w:cs="Times New Roman"/>
          <w:sz w:val="28"/>
          <w:szCs w:val="28"/>
        </w:rPr>
        <w:t>разработан инвестиционный паспорт городского поселения «Шерловогорское» и размещен на официальном сайте администрации городского поселения «Шерловогорское» в разделе «Инвестиционная политика».</w:t>
      </w:r>
      <w:r w:rsidR="00D17B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441D" w:rsidRPr="0066441D" w:rsidRDefault="0066441D" w:rsidP="006644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4B87" w:rsidRPr="00B64B87" w:rsidRDefault="00B64B87" w:rsidP="00B64B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4B87" w:rsidRPr="00B6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76216"/>
    <w:multiLevelType w:val="hybridMultilevel"/>
    <w:tmpl w:val="1504B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0D"/>
    <w:rsid w:val="0066441D"/>
    <w:rsid w:val="00772AA1"/>
    <w:rsid w:val="00A82E0D"/>
    <w:rsid w:val="00B64B87"/>
    <w:rsid w:val="00D17B8F"/>
    <w:rsid w:val="00D969D1"/>
    <w:rsid w:val="00DD3432"/>
    <w:rsid w:val="00FA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68357-0C55-4400-AC40-10A75F25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2017-12-21T04:08:00Z</dcterms:created>
  <dcterms:modified xsi:type="dcterms:W3CDTF">2017-12-21T04:14:00Z</dcterms:modified>
</cp:coreProperties>
</file>