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C03495">
        <w:rPr>
          <w:rFonts w:eastAsia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190DD7FB" wp14:editId="43237B05">
            <wp:extent cx="737870" cy="932815"/>
            <wp:effectExtent l="0" t="0" r="508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870" cy="932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Администрация городского поселения «Шерловогорское»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Муниципального района «Борзинский район»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C03495">
        <w:rPr>
          <w:rFonts w:eastAsia="Times New Roman" w:cs="Times New Roman"/>
          <w:b/>
          <w:sz w:val="32"/>
          <w:szCs w:val="32"/>
          <w:lang w:eastAsia="ru-RU"/>
        </w:rPr>
        <w:t>Забайкальского края</w:t>
      </w: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C03495" w:rsidRPr="00C03495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36"/>
          <w:szCs w:val="36"/>
          <w:lang w:eastAsia="ru-RU"/>
        </w:rPr>
      </w:pPr>
      <w:r w:rsidRPr="00C03495">
        <w:rPr>
          <w:rFonts w:eastAsia="Times New Roman" w:cs="Times New Roman"/>
          <w:b/>
          <w:sz w:val="44"/>
          <w:szCs w:val="44"/>
          <w:lang w:eastAsia="ru-RU"/>
        </w:rPr>
        <w:t>ПОСТАНОВЛЕНИЕ</w:t>
      </w:r>
    </w:p>
    <w:p w:rsidR="00C03495" w:rsidRPr="00C03495" w:rsidRDefault="00C03495" w:rsidP="00C03495">
      <w:pPr>
        <w:spacing w:after="0" w:line="240" w:lineRule="auto"/>
        <w:jc w:val="both"/>
        <w:rPr>
          <w:rFonts w:eastAsia="Times New Roman" w:cs="Times New Roman"/>
          <w:sz w:val="36"/>
          <w:szCs w:val="36"/>
          <w:lang w:eastAsia="ru-RU"/>
        </w:rPr>
      </w:pPr>
    </w:p>
    <w:p w:rsidR="00C03495" w:rsidRPr="008F49C1" w:rsidRDefault="00965CB0" w:rsidP="00965CB0">
      <w:pPr>
        <w:spacing w:after="0" w:line="240" w:lineRule="auto"/>
        <w:ind w:left="142"/>
        <w:jc w:val="both"/>
        <w:rPr>
          <w:rFonts w:eastAsia="Times New Roman" w:cs="Times New Roman"/>
          <w:sz w:val="28"/>
          <w:szCs w:val="28"/>
          <w:lang w:eastAsia="ru-RU"/>
        </w:rPr>
      </w:pPr>
      <w:r w:rsidRPr="005110E2">
        <w:rPr>
          <w:rFonts w:eastAsia="Times New Roman" w:cs="Times New Roman"/>
          <w:sz w:val="28"/>
          <w:szCs w:val="28"/>
          <w:lang w:eastAsia="ru-RU"/>
        </w:rPr>
        <w:t xml:space="preserve">    </w:t>
      </w:r>
      <w:r w:rsidR="00AD3D75" w:rsidRPr="005110E2">
        <w:rPr>
          <w:rFonts w:eastAsia="Times New Roman" w:cs="Times New Roman"/>
          <w:sz w:val="28"/>
          <w:szCs w:val="28"/>
          <w:lang w:eastAsia="ru-RU"/>
        </w:rPr>
        <w:t xml:space="preserve"> 2</w:t>
      </w:r>
      <w:r w:rsidR="009837B3" w:rsidRPr="008F49C1">
        <w:rPr>
          <w:rFonts w:eastAsia="Times New Roman" w:cs="Times New Roman"/>
          <w:sz w:val="28"/>
          <w:szCs w:val="28"/>
          <w:lang w:eastAsia="ru-RU"/>
        </w:rPr>
        <w:t>3</w:t>
      </w:r>
      <w:r w:rsidR="00AD3D75" w:rsidRPr="005110E2">
        <w:rPr>
          <w:rFonts w:eastAsia="Times New Roman" w:cs="Times New Roman"/>
          <w:sz w:val="28"/>
          <w:szCs w:val="28"/>
          <w:lang w:eastAsia="ru-RU"/>
        </w:rPr>
        <w:t xml:space="preserve"> марта</w:t>
      </w:r>
      <w:r w:rsidR="006D728E" w:rsidRPr="005110E2">
        <w:rPr>
          <w:rFonts w:eastAsia="Times New Roman" w:cs="Times New Roman"/>
          <w:sz w:val="28"/>
          <w:szCs w:val="28"/>
          <w:lang w:eastAsia="ru-RU"/>
        </w:rPr>
        <w:t xml:space="preserve"> 202</w:t>
      </w:r>
      <w:r w:rsidRPr="005110E2">
        <w:rPr>
          <w:rFonts w:eastAsia="Times New Roman" w:cs="Times New Roman"/>
          <w:sz w:val="28"/>
          <w:szCs w:val="28"/>
          <w:lang w:eastAsia="ru-RU"/>
        </w:rPr>
        <w:t>2</w:t>
      </w:r>
      <w:r w:rsidR="00C03495" w:rsidRPr="005110E2">
        <w:rPr>
          <w:rFonts w:eastAsia="Times New Roman" w:cs="Times New Roman"/>
          <w:sz w:val="28"/>
          <w:szCs w:val="28"/>
          <w:lang w:eastAsia="ru-RU"/>
        </w:rPr>
        <w:t xml:space="preserve"> года                                                                            № </w:t>
      </w:r>
      <w:r w:rsidR="009837B3" w:rsidRPr="009837B3">
        <w:rPr>
          <w:rFonts w:eastAsia="Times New Roman" w:cs="Times New Roman"/>
          <w:sz w:val="28"/>
          <w:szCs w:val="28"/>
          <w:lang w:eastAsia="ru-RU"/>
        </w:rPr>
        <w:t>7</w:t>
      </w:r>
      <w:r w:rsidR="009837B3" w:rsidRPr="008F49C1">
        <w:rPr>
          <w:rFonts w:eastAsia="Times New Roman" w:cs="Times New Roman"/>
          <w:sz w:val="28"/>
          <w:szCs w:val="28"/>
          <w:lang w:eastAsia="ru-RU"/>
        </w:rPr>
        <w:t>6</w:t>
      </w:r>
    </w:p>
    <w:p w:rsidR="00C03495" w:rsidRPr="005110E2" w:rsidRDefault="00C03495" w:rsidP="00C03495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C03495" w:rsidRPr="005110E2" w:rsidRDefault="00C03495" w:rsidP="00C03495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5110E2">
        <w:rPr>
          <w:rFonts w:eastAsia="Times New Roman" w:cs="Times New Roman"/>
          <w:sz w:val="28"/>
          <w:szCs w:val="28"/>
          <w:lang w:eastAsia="ru-RU"/>
        </w:rPr>
        <w:t>поселок городского типа Шерловая Гора</w:t>
      </w:r>
    </w:p>
    <w:p w:rsidR="00C03495" w:rsidRPr="005110E2" w:rsidRDefault="00C03495" w:rsidP="00C03495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61255" w:rsidRPr="005110E2" w:rsidRDefault="0075360E" w:rsidP="005110E2">
      <w:pPr>
        <w:jc w:val="center"/>
        <w:rPr>
          <w:b/>
          <w:sz w:val="28"/>
          <w:szCs w:val="28"/>
          <w:lang w:eastAsia="ru-RU"/>
        </w:rPr>
      </w:pPr>
      <w:r w:rsidRPr="005110E2">
        <w:rPr>
          <w:b/>
          <w:sz w:val="28"/>
          <w:szCs w:val="28"/>
          <w:lang w:eastAsia="ru-RU"/>
        </w:rPr>
        <w:t xml:space="preserve">Об </w:t>
      </w:r>
      <w:r w:rsidR="0022683D" w:rsidRPr="005110E2">
        <w:rPr>
          <w:b/>
          <w:sz w:val="28"/>
          <w:szCs w:val="28"/>
          <w:lang w:eastAsia="ru-RU"/>
        </w:rPr>
        <w:t xml:space="preserve">утверждении </w:t>
      </w:r>
      <w:r w:rsidR="000E7800" w:rsidRPr="005110E2">
        <w:rPr>
          <w:b/>
          <w:sz w:val="28"/>
          <w:szCs w:val="28"/>
          <w:lang w:eastAsia="ru-RU"/>
        </w:rPr>
        <w:t>годовых о</w:t>
      </w:r>
      <w:r w:rsidR="00440126" w:rsidRPr="005110E2">
        <w:rPr>
          <w:b/>
          <w:sz w:val="28"/>
          <w:szCs w:val="28"/>
          <w:lang w:eastAsia="ru-RU"/>
        </w:rPr>
        <w:t>тчетов о выполнении муниципальных</w:t>
      </w:r>
      <w:r w:rsidR="007B0B3A" w:rsidRPr="005110E2">
        <w:rPr>
          <w:b/>
          <w:sz w:val="28"/>
          <w:szCs w:val="28"/>
          <w:lang w:eastAsia="ru-RU"/>
        </w:rPr>
        <w:t xml:space="preserve"> программ</w:t>
      </w:r>
      <w:r w:rsidR="00440126" w:rsidRPr="005110E2">
        <w:rPr>
          <w:b/>
          <w:sz w:val="28"/>
          <w:szCs w:val="28"/>
          <w:lang w:eastAsia="ru-RU"/>
        </w:rPr>
        <w:t xml:space="preserve"> </w:t>
      </w:r>
      <w:r w:rsidR="00433010" w:rsidRPr="005110E2">
        <w:rPr>
          <w:b/>
          <w:sz w:val="28"/>
          <w:szCs w:val="28"/>
          <w:lang w:eastAsia="ru-RU"/>
        </w:rPr>
        <w:t>городского поселения «Шерловогорское»</w:t>
      </w:r>
    </w:p>
    <w:p w:rsidR="008E761F" w:rsidRPr="005110E2" w:rsidRDefault="008E761F" w:rsidP="005110E2">
      <w:pPr>
        <w:rPr>
          <w:sz w:val="28"/>
          <w:szCs w:val="28"/>
        </w:rPr>
      </w:pPr>
    </w:p>
    <w:p w:rsidR="00AA3A09" w:rsidRPr="005110E2" w:rsidRDefault="008E761F" w:rsidP="005110E2">
      <w:pPr>
        <w:ind w:firstLine="708"/>
        <w:jc w:val="both"/>
        <w:rPr>
          <w:sz w:val="28"/>
          <w:szCs w:val="28"/>
        </w:rPr>
      </w:pPr>
      <w:r w:rsidRPr="005110E2">
        <w:rPr>
          <w:sz w:val="28"/>
          <w:szCs w:val="28"/>
        </w:rPr>
        <w:t xml:space="preserve">В соответствии </w:t>
      </w:r>
      <w:r w:rsidR="00223F5D" w:rsidRPr="005110E2">
        <w:rPr>
          <w:sz w:val="28"/>
          <w:szCs w:val="28"/>
        </w:rPr>
        <w:t xml:space="preserve">с Методикой оценки эффективности реализации муниципальных программ городского поселения «Шерловогорское», утвержденным Постановлением </w:t>
      </w:r>
      <w:r w:rsidR="00AF0D07" w:rsidRPr="005110E2">
        <w:rPr>
          <w:sz w:val="28"/>
          <w:szCs w:val="28"/>
        </w:rPr>
        <w:t xml:space="preserve">№ 424 </w:t>
      </w:r>
      <w:r w:rsidR="00223F5D" w:rsidRPr="005110E2">
        <w:rPr>
          <w:sz w:val="28"/>
          <w:szCs w:val="28"/>
        </w:rPr>
        <w:t>Администрации городского поселения «Шерловогорское» от 07 ноября 2017 года</w:t>
      </w:r>
      <w:r w:rsidR="000C4FC2" w:rsidRPr="005110E2">
        <w:rPr>
          <w:sz w:val="28"/>
          <w:szCs w:val="28"/>
        </w:rPr>
        <w:t xml:space="preserve">, а также </w:t>
      </w:r>
      <w:r w:rsidR="00C106DE" w:rsidRPr="005110E2">
        <w:rPr>
          <w:sz w:val="28"/>
          <w:szCs w:val="28"/>
        </w:rPr>
        <w:t>ст. 34 У</w:t>
      </w:r>
      <w:r w:rsidR="00223F5D" w:rsidRPr="005110E2">
        <w:rPr>
          <w:sz w:val="28"/>
          <w:szCs w:val="28"/>
        </w:rPr>
        <w:t>став</w:t>
      </w:r>
      <w:r w:rsidR="00C106DE" w:rsidRPr="005110E2">
        <w:rPr>
          <w:sz w:val="28"/>
          <w:szCs w:val="28"/>
        </w:rPr>
        <w:t>а</w:t>
      </w:r>
      <w:r w:rsidR="00223F5D" w:rsidRPr="005110E2">
        <w:rPr>
          <w:sz w:val="28"/>
          <w:szCs w:val="28"/>
        </w:rPr>
        <w:t xml:space="preserve"> городского поселения «Шерловогорское»</w:t>
      </w:r>
      <w:r w:rsidR="000C4FC2" w:rsidRPr="005110E2">
        <w:rPr>
          <w:sz w:val="28"/>
          <w:szCs w:val="28"/>
        </w:rPr>
        <w:t>, администрация городского поселения «Шерловогорское»</w:t>
      </w:r>
      <w:r w:rsidRPr="005110E2">
        <w:rPr>
          <w:sz w:val="28"/>
          <w:szCs w:val="28"/>
        </w:rPr>
        <w:t xml:space="preserve"> </w:t>
      </w:r>
      <w:r w:rsidR="00C03495" w:rsidRPr="005110E2">
        <w:rPr>
          <w:sz w:val="28"/>
          <w:szCs w:val="28"/>
        </w:rPr>
        <w:t>постановляе</w:t>
      </w:r>
      <w:r w:rsidR="00C106DE" w:rsidRPr="005110E2">
        <w:rPr>
          <w:sz w:val="28"/>
          <w:szCs w:val="28"/>
        </w:rPr>
        <w:t>т</w:t>
      </w:r>
      <w:r w:rsidRPr="005110E2">
        <w:rPr>
          <w:sz w:val="28"/>
          <w:szCs w:val="28"/>
        </w:rPr>
        <w:t>:</w:t>
      </w:r>
    </w:p>
    <w:p w:rsidR="008F0198" w:rsidRPr="005110E2" w:rsidRDefault="00C03495" w:rsidP="005110E2">
      <w:pPr>
        <w:ind w:firstLine="708"/>
        <w:jc w:val="both"/>
        <w:rPr>
          <w:sz w:val="28"/>
          <w:szCs w:val="28"/>
          <w:lang w:eastAsia="ru-RU"/>
        </w:rPr>
      </w:pPr>
      <w:r w:rsidRPr="005110E2">
        <w:rPr>
          <w:sz w:val="28"/>
          <w:szCs w:val="28"/>
          <w:lang w:eastAsia="ru-RU"/>
        </w:rPr>
        <w:t>1.</w:t>
      </w:r>
      <w:r w:rsidR="005110E2">
        <w:rPr>
          <w:sz w:val="28"/>
          <w:szCs w:val="28"/>
          <w:lang w:eastAsia="ru-RU"/>
        </w:rPr>
        <w:t xml:space="preserve"> </w:t>
      </w:r>
      <w:r w:rsidR="00EA08C4" w:rsidRPr="005110E2">
        <w:rPr>
          <w:sz w:val="28"/>
          <w:szCs w:val="28"/>
          <w:lang w:eastAsia="ru-RU"/>
        </w:rPr>
        <w:t>Утвердить</w:t>
      </w:r>
      <w:r w:rsidR="00584D04" w:rsidRPr="005110E2">
        <w:rPr>
          <w:sz w:val="28"/>
          <w:szCs w:val="28"/>
          <w:lang w:eastAsia="ru-RU"/>
        </w:rPr>
        <w:t xml:space="preserve"> </w:t>
      </w:r>
      <w:r w:rsidR="00223F5D" w:rsidRPr="005110E2">
        <w:rPr>
          <w:sz w:val="28"/>
          <w:szCs w:val="28"/>
          <w:lang w:eastAsia="ru-RU"/>
        </w:rPr>
        <w:t>годовой отчет</w:t>
      </w:r>
      <w:r w:rsidR="00E76AA3" w:rsidRPr="005110E2">
        <w:rPr>
          <w:sz w:val="28"/>
          <w:szCs w:val="28"/>
          <w:lang w:eastAsia="ru-RU"/>
        </w:rPr>
        <w:t xml:space="preserve"> за 202</w:t>
      </w:r>
      <w:r w:rsidR="00965CB0" w:rsidRPr="005110E2">
        <w:rPr>
          <w:sz w:val="28"/>
          <w:szCs w:val="28"/>
          <w:lang w:eastAsia="ru-RU"/>
        </w:rPr>
        <w:t>1</w:t>
      </w:r>
      <w:r w:rsidR="00D529AA" w:rsidRPr="005110E2">
        <w:rPr>
          <w:sz w:val="28"/>
          <w:szCs w:val="28"/>
          <w:lang w:eastAsia="ru-RU"/>
        </w:rPr>
        <w:t xml:space="preserve"> год</w:t>
      </w:r>
      <w:r w:rsidR="00223F5D" w:rsidRPr="005110E2">
        <w:rPr>
          <w:sz w:val="28"/>
          <w:szCs w:val="28"/>
          <w:lang w:eastAsia="ru-RU"/>
        </w:rPr>
        <w:t xml:space="preserve"> о выполнении муниципальной программы «</w:t>
      </w:r>
      <w:r w:rsidR="00075981" w:rsidRPr="005110E2">
        <w:rPr>
          <w:sz w:val="28"/>
          <w:szCs w:val="28"/>
          <w:lang w:eastAsia="ru-RU"/>
        </w:rPr>
        <w:t>Развитие физической культуры и массового спорта в городском поселении «</w:t>
      </w:r>
      <w:proofErr w:type="spellStart"/>
      <w:r w:rsidR="00075981" w:rsidRPr="005110E2">
        <w:rPr>
          <w:sz w:val="28"/>
          <w:szCs w:val="28"/>
          <w:lang w:eastAsia="ru-RU"/>
        </w:rPr>
        <w:t>Шерловогорское</w:t>
      </w:r>
      <w:proofErr w:type="spellEnd"/>
      <w:r w:rsidR="00075981" w:rsidRPr="005110E2">
        <w:rPr>
          <w:sz w:val="28"/>
          <w:szCs w:val="28"/>
          <w:lang w:eastAsia="ru-RU"/>
        </w:rPr>
        <w:t>» на 20</w:t>
      </w:r>
      <w:r w:rsidR="00965CB0" w:rsidRPr="005110E2">
        <w:rPr>
          <w:sz w:val="28"/>
          <w:szCs w:val="28"/>
          <w:lang w:eastAsia="ru-RU"/>
        </w:rPr>
        <w:t>21</w:t>
      </w:r>
      <w:r w:rsidR="00075981" w:rsidRPr="005110E2">
        <w:rPr>
          <w:sz w:val="28"/>
          <w:szCs w:val="28"/>
          <w:lang w:eastAsia="ru-RU"/>
        </w:rPr>
        <w:t>-202</w:t>
      </w:r>
      <w:r w:rsidR="00965CB0" w:rsidRPr="005110E2">
        <w:rPr>
          <w:sz w:val="28"/>
          <w:szCs w:val="28"/>
          <w:lang w:eastAsia="ru-RU"/>
        </w:rPr>
        <w:t xml:space="preserve">4 </w:t>
      </w:r>
      <w:r w:rsidR="00075981" w:rsidRPr="005110E2">
        <w:rPr>
          <w:sz w:val="28"/>
          <w:szCs w:val="28"/>
          <w:lang w:eastAsia="ru-RU"/>
        </w:rPr>
        <w:t>годы»</w:t>
      </w:r>
      <w:r w:rsidR="008F0198" w:rsidRPr="005110E2">
        <w:rPr>
          <w:sz w:val="28"/>
          <w:szCs w:val="28"/>
          <w:lang w:eastAsia="ru-RU"/>
        </w:rPr>
        <w:t xml:space="preserve">, утверждённой Постановлением Администрации городского поселения «Шерловогорское» от </w:t>
      </w:r>
      <w:r w:rsidR="00AD3D75" w:rsidRPr="005110E2">
        <w:rPr>
          <w:sz w:val="28"/>
          <w:szCs w:val="28"/>
          <w:lang w:eastAsia="ru-RU"/>
        </w:rPr>
        <w:t>28 января</w:t>
      </w:r>
      <w:r w:rsidR="008F0198" w:rsidRPr="005110E2">
        <w:rPr>
          <w:sz w:val="28"/>
          <w:szCs w:val="28"/>
          <w:lang w:eastAsia="ru-RU"/>
        </w:rPr>
        <w:t xml:space="preserve"> 20</w:t>
      </w:r>
      <w:r w:rsidR="00AD3D75" w:rsidRPr="005110E2">
        <w:rPr>
          <w:sz w:val="28"/>
          <w:szCs w:val="28"/>
          <w:lang w:eastAsia="ru-RU"/>
        </w:rPr>
        <w:t>21</w:t>
      </w:r>
      <w:r w:rsidR="008F0198" w:rsidRPr="005110E2">
        <w:rPr>
          <w:sz w:val="28"/>
          <w:szCs w:val="28"/>
          <w:lang w:eastAsia="ru-RU"/>
        </w:rPr>
        <w:t xml:space="preserve"> года №</w:t>
      </w:r>
      <w:r w:rsidR="00AD3D75" w:rsidRPr="005110E2">
        <w:rPr>
          <w:sz w:val="28"/>
          <w:szCs w:val="28"/>
          <w:lang w:eastAsia="ru-RU"/>
        </w:rPr>
        <w:t>16</w:t>
      </w:r>
      <w:r w:rsidR="00493B7A" w:rsidRPr="005110E2">
        <w:rPr>
          <w:sz w:val="28"/>
          <w:szCs w:val="28"/>
          <w:lang w:eastAsia="ru-RU"/>
        </w:rPr>
        <w:t xml:space="preserve"> </w:t>
      </w:r>
      <w:r w:rsidR="008F0198" w:rsidRPr="005110E2">
        <w:rPr>
          <w:sz w:val="28"/>
          <w:szCs w:val="28"/>
          <w:lang w:eastAsia="ru-RU"/>
        </w:rPr>
        <w:t>(Приложение № 1).</w:t>
      </w:r>
    </w:p>
    <w:p w:rsidR="008F0198" w:rsidRPr="005110E2" w:rsidRDefault="00C03495" w:rsidP="005110E2">
      <w:pPr>
        <w:ind w:firstLine="708"/>
        <w:jc w:val="both"/>
        <w:rPr>
          <w:sz w:val="28"/>
          <w:szCs w:val="28"/>
          <w:lang w:eastAsia="ru-RU"/>
        </w:rPr>
      </w:pPr>
      <w:r w:rsidRPr="005110E2">
        <w:rPr>
          <w:sz w:val="28"/>
          <w:szCs w:val="28"/>
          <w:lang w:eastAsia="ru-RU"/>
        </w:rPr>
        <w:t>1.1.</w:t>
      </w:r>
      <w:r w:rsidR="005110E2">
        <w:rPr>
          <w:sz w:val="28"/>
          <w:szCs w:val="28"/>
          <w:lang w:eastAsia="ru-RU"/>
        </w:rPr>
        <w:t xml:space="preserve"> </w:t>
      </w:r>
      <w:r w:rsidR="00D529AA" w:rsidRPr="005110E2">
        <w:rPr>
          <w:sz w:val="28"/>
          <w:szCs w:val="28"/>
          <w:lang w:eastAsia="ru-RU"/>
        </w:rPr>
        <w:t>Признать эффективной и п</w:t>
      </w:r>
      <w:r w:rsidR="00D3642C" w:rsidRPr="005110E2">
        <w:rPr>
          <w:sz w:val="28"/>
          <w:szCs w:val="28"/>
          <w:lang w:eastAsia="ru-RU"/>
        </w:rPr>
        <w:t xml:space="preserve">родолжить дальнейшую реализацию </w:t>
      </w:r>
      <w:r w:rsidR="00D529AA" w:rsidRPr="005110E2">
        <w:rPr>
          <w:sz w:val="28"/>
          <w:szCs w:val="28"/>
          <w:lang w:eastAsia="ru-RU"/>
        </w:rPr>
        <w:t>муниципальной программы «Развитие физической культуры и массового спорта в городском поселении «</w:t>
      </w:r>
      <w:proofErr w:type="spellStart"/>
      <w:r w:rsidR="00D529AA" w:rsidRPr="005110E2">
        <w:rPr>
          <w:sz w:val="28"/>
          <w:szCs w:val="28"/>
          <w:lang w:eastAsia="ru-RU"/>
        </w:rPr>
        <w:t>Шерловогорское</w:t>
      </w:r>
      <w:proofErr w:type="spellEnd"/>
      <w:r w:rsidR="00D529AA" w:rsidRPr="005110E2">
        <w:rPr>
          <w:sz w:val="28"/>
          <w:szCs w:val="28"/>
          <w:lang w:eastAsia="ru-RU"/>
        </w:rPr>
        <w:t>» на 20</w:t>
      </w:r>
      <w:r w:rsidR="00965CB0" w:rsidRPr="005110E2">
        <w:rPr>
          <w:sz w:val="28"/>
          <w:szCs w:val="28"/>
          <w:lang w:eastAsia="ru-RU"/>
        </w:rPr>
        <w:t>21</w:t>
      </w:r>
      <w:r w:rsidR="00D529AA" w:rsidRPr="005110E2">
        <w:rPr>
          <w:sz w:val="28"/>
          <w:szCs w:val="28"/>
          <w:lang w:eastAsia="ru-RU"/>
        </w:rPr>
        <w:t>-202</w:t>
      </w:r>
      <w:r w:rsidR="00965CB0" w:rsidRPr="005110E2">
        <w:rPr>
          <w:sz w:val="28"/>
          <w:szCs w:val="28"/>
          <w:lang w:eastAsia="ru-RU"/>
        </w:rPr>
        <w:t>4</w:t>
      </w:r>
      <w:r w:rsidR="00D529AA" w:rsidRPr="005110E2">
        <w:rPr>
          <w:sz w:val="28"/>
          <w:szCs w:val="28"/>
          <w:lang w:eastAsia="ru-RU"/>
        </w:rPr>
        <w:t xml:space="preserve"> годы».</w:t>
      </w:r>
      <w:r w:rsidR="008F0198" w:rsidRPr="005110E2">
        <w:rPr>
          <w:sz w:val="28"/>
          <w:szCs w:val="28"/>
          <w:lang w:eastAsia="ru-RU"/>
        </w:rPr>
        <w:t xml:space="preserve">  </w:t>
      </w:r>
    </w:p>
    <w:p w:rsidR="00C03495" w:rsidRPr="005110E2" w:rsidRDefault="00C03495" w:rsidP="005110E2">
      <w:pPr>
        <w:ind w:firstLine="708"/>
        <w:jc w:val="both"/>
        <w:rPr>
          <w:sz w:val="28"/>
          <w:szCs w:val="28"/>
          <w:lang w:eastAsia="ru-RU"/>
        </w:rPr>
      </w:pPr>
      <w:r w:rsidRPr="005110E2">
        <w:rPr>
          <w:sz w:val="28"/>
          <w:szCs w:val="28"/>
          <w:lang w:eastAsia="ru-RU"/>
        </w:rPr>
        <w:t>2.</w:t>
      </w:r>
      <w:r w:rsidR="005110E2">
        <w:rPr>
          <w:sz w:val="28"/>
          <w:szCs w:val="28"/>
          <w:lang w:eastAsia="ru-RU"/>
        </w:rPr>
        <w:t xml:space="preserve"> </w:t>
      </w:r>
      <w:r w:rsidR="00584D04" w:rsidRPr="005110E2">
        <w:rPr>
          <w:sz w:val="28"/>
          <w:szCs w:val="28"/>
          <w:lang w:eastAsia="ru-RU"/>
        </w:rPr>
        <w:t xml:space="preserve">Утвердить </w:t>
      </w:r>
      <w:r w:rsidR="00D529AA" w:rsidRPr="005110E2">
        <w:rPr>
          <w:sz w:val="28"/>
          <w:szCs w:val="28"/>
          <w:lang w:eastAsia="ru-RU"/>
        </w:rPr>
        <w:t xml:space="preserve">годовой отчет </w:t>
      </w:r>
      <w:r w:rsidR="00E76AA3" w:rsidRPr="005110E2">
        <w:rPr>
          <w:sz w:val="28"/>
          <w:szCs w:val="28"/>
          <w:lang w:eastAsia="ru-RU"/>
        </w:rPr>
        <w:t>за 202</w:t>
      </w:r>
      <w:r w:rsidR="00965CB0" w:rsidRPr="005110E2">
        <w:rPr>
          <w:sz w:val="28"/>
          <w:szCs w:val="28"/>
          <w:lang w:eastAsia="ru-RU"/>
        </w:rPr>
        <w:t>1</w:t>
      </w:r>
      <w:r w:rsidR="00D529AA" w:rsidRPr="005110E2">
        <w:rPr>
          <w:sz w:val="28"/>
          <w:szCs w:val="28"/>
          <w:lang w:eastAsia="ru-RU"/>
        </w:rPr>
        <w:t xml:space="preserve"> год о выполнении муниципальной программы «Формирование современной городской среды на территории городского поселения «Шерловогорское» на 201</w:t>
      </w:r>
      <w:r w:rsidR="002C4708" w:rsidRPr="005110E2">
        <w:rPr>
          <w:sz w:val="28"/>
          <w:szCs w:val="28"/>
          <w:lang w:eastAsia="ru-RU"/>
        </w:rPr>
        <w:t>8-202</w:t>
      </w:r>
      <w:r w:rsidR="00BC3B33" w:rsidRPr="005110E2">
        <w:rPr>
          <w:sz w:val="28"/>
          <w:szCs w:val="28"/>
          <w:lang w:eastAsia="ru-RU"/>
        </w:rPr>
        <w:t>4</w:t>
      </w:r>
      <w:r w:rsidR="002C4708" w:rsidRPr="005110E2">
        <w:rPr>
          <w:sz w:val="28"/>
          <w:szCs w:val="28"/>
          <w:lang w:eastAsia="ru-RU"/>
        </w:rPr>
        <w:t xml:space="preserve"> годы</w:t>
      </w:r>
      <w:r w:rsidR="00D529AA" w:rsidRPr="005110E2">
        <w:rPr>
          <w:sz w:val="28"/>
          <w:szCs w:val="28"/>
          <w:lang w:eastAsia="ru-RU"/>
        </w:rPr>
        <w:t>», утверждённой Постановлением Администрации городского поселения «</w:t>
      </w:r>
      <w:proofErr w:type="spellStart"/>
      <w:r w:rsidR="00D529AA" w:rsidRPr="005110E2">
        <w:rPr>
          <w:sz w:val="28"/>
          <w:szCs w:val="28"/>
          <w:lang w:eastAsia="ru-RU"/>
        </w:rPr>
        <w:t>Шерловогорское</w:t>
      </w:r>
      <w:proofErr w:type="spellEnd"/>
      <w:r w:rsidR="00D529AA" w:rsidRPr="005110E2">
        <w:rPr>
          <w:sz w:val="28"/>
          <w:szCs w:val="28"/>
          <w:lang w:eastAsia="ru-RU"/>
        </w:rPr>
        <w:t xml:space="preserve">» </w:t>
      </w:r>
      <w:r w:rsidR="002C4708" w:rsidRPr="005110E2">
        <w:rPr>
          <w:sz w:val="28"/>
          <w:szCs w:val="28"/>
          <w:lang w:eastAsia="ru-RU"/>
        </w:rPr>
        <w:t xml:space="preserve">от </w:t>
      </w:r>
      <w:r w:rsidR="00AD3D75" w:rsidRPr="005110E2">
        <w:rPr>
          <w:sz w:val="28"/>
          <w:szCs w:val="28"/>
          <w:lang w:eastAsia="ru-RU"/>
        </w:rPr>
        <w:t>31 марта 2021</w:t>
      </w:r>
      <w:r w:rsidR="00D529AA" w:rsidRPr="005110E2">
        <w:rPr>
          <w:sz w:val="28"/>
          <w:szCs w:val="28"/>
          <w:lang w:eastAsia="ru-RU"/>
        </w:rPr>
        <w:t xml:space="preserve"> года №</w:t>
      </w:r>
      <w:r w:rsidR="00AD3D75" w:rsidRPr="005110E2">
        <w:rPr>
          <w:sz w:val="28"/>
          <w:szCs w:val="28"/>
          <w:lang w:eastAsia="ru-RU"/>
        </w:rPr>
        <w:t xml:space="preserve"> 82</w:t>
      </w:r>
      <w:r w:rsidR="00493B7A" w:rsidRPr="005110E2">
        <w:rPr>
          <w:sz w:val="28"/>
          <w:szCs w:val="28"/>
          <w:lang w:eastAsia="ru-RU"/>
        </w:rPr>
        <w:t xml:space="preserve"> </w:t>
      </w:r>
      <w:r w:rsidR="005D24BA" w:rsidRPr="005110E2">
        <w:rPr>
          <w:sz w:val="28"/>
          <w:szCs w:val="28"/>
          <w:lang w:eastAsia="ru-RU"/>
        </w:rPr>
        <w:t>года</w:t>
      </w:r>
      <w:r w:rsidR="00493B7A" w:rsidRPr="005110E2">
        <w:rPr>
          <w:sz w:val="28"/>
          <w:szCs w:val="28"/>
          <w:lang w:eastAsia="ru-RU"/>
        </w:rPr>
        <w:t xml:space="preserve"> </w:t>
      </w:r>
      <w:r w:rsidR="00D529AA" w:rsidRPr="005110E2">
        <w:rPr>
          <w:sz w:val="28"/>
          <w:szCs w:val="28"/>
          <w:lang w:eastAsia="ru-RU"/>
        </w:rPr>
        <w:t xml:space="preserve"> (Приложение № </w:t>
      </w:r>
      <w:r w:rsidR="004E4DC8">
        <w:rPr>
          <w:sz w:val="28"/>
          <w:szCs w:val="28"/>
          <w:lang w:eastAsia="ru-RU"/>
        </w:rPr>
        <w:t>2</w:t>
      </w:r>
      <w:r w:rsidR="00D529AA" w:rsidRPr="005110E2">
        <w:rPr>
          <w:sz w:val="28"/>
          <w:szCs w:val="28"/>
          <w:lang w:eastAsia="ru-RU"/>
        </w:rPr>
        <w:t>).</w:t>
      </w:r>
    </w:p>
    <w:p w:rsidR="00D529AA" w:rsidRPr="005110E2" w:rsidRDefault="00C03495" w:rsidP="005110E2">
      <w:pPr>
        <w:ind w:firstLine="708"/>
        <w:jc w:val="both"/>
        <w:rPr>
          <w:sz w:val="28"/>
          <w:szCs w:val="28"/>
          <w:lang w:eastAsia="ru-RU"/>
        </w:rPr>
      </w:pPr>
      <w:r w:rsidRPr="005110E2">
        <w:rPr>
          <w:sz w:val="28"/>
          <w:szCs w:val="28"/>
          <w:lang w:eastAsia="ru-RU"/>
        </w:rPr>
        <w:lastRenderedPageBreak/>
        <w:t>2.1.</w:t>
      </w:r>
      <w:r w:rsidR="005110E2">
        <w:rPr>
          <w:sz w:val="28"/>
          <w:szCs w:val="28"/>
          <w:lang w:eastAsia="ru-RU"/>
        </w:rPr>
        <w:t xml:space="preserve"> </w:t>
      </w:r>
      <w:r w:rsidR="00D529AA" w:rsidRPr="005110E2">
        <w:rPr>
          <w:sz w:val="28"/>
          <w:szCs w:val="28"/>
          <w:lang w:eastAsia="ru-RU"/>
        </w:rPr>
        <w:t xml:space="preserve">Признать эффективной и продолжить дальнейшую реализацию </w:t>
      </w:r>
      <w:r w:rsidR="00D3642C" w:rsidRPr="005110E2">
        <w:rPr>
          <w:sz w:val="28"/>
          <w:szCs w:val="28"/>
          <w:lang w:eastAsia="ru-RU"/>
        </w:rPr>
        <w:t xml:space="preserve">    </w:t>
      </w:r>
      <w:r w:rsidR="00D529AA" w:rsidRPr="005110E2">
        <w:rPr>
          <w:sz w:val="28"/>
          <w:szCs w:val="28"/>
          <w:lang w:eastAsia="ru-RU"/>
        </w:rPr>
        <w:t>муниципальной программы «Формирование современной городской среды на территории городского по</w:t>
      </w:r>
      <w:r w:rsidR="002C4708" w:rsidRPr="005110E2">
        <w:rPr>
          <w:sz w:val="28"/>
          <w:szCs w:val="28"/>
          <w:lang w:eastAsia="ru-RU"/>
        </w:rPr>
        <w:t>селен</w:t>
      </w:r>
      <w:r w:rsidR="00BC3B33" w:rsidRPr="005110E2">
        <w:rPr>
          <w:sz w:val="28"/>
          <w:szCs w:val="28"/>
          <w:lang w:eastAsia="ru-RU"/>
        </w:rPr>
        <w:t>ия «Шерловогорское» на 2018-2024</w:t>
      </w:r>
      <w:r w:rsidR="00D529AA" w:rsidRPr="005110E2">
        <w:rPr>
          <w:sz w:val="28"/>
          <w:szCs w:val="28"/>
          <w:lang w:eastAsia="ru-RU"/>
        </w:rPr>
        <w:t xml:space="preserve"> год</w:t>
      </w:r>
      <w:r w:rsidR="002C4708" w:rsidRPr="005110E2">
        <w:rPr>
          <w:sz w:val="28"/>
          <w:szCs w:val="28"/>
          <w:lang w:eastAsia="ru-RU"/>
        </w:rPr>
        <w:t>ы</w:t>
      </w:r>
      <w:r w:rsidR="00D529AA" w:rsidRPr="005110E2">
        <w:rPr>
          <w:sz w:val="28"/>
          <w:szCs w:val="28"/>
          <w:lang w:eastAsia="ru-RU"/>
        </w:rPr>
        <w:t>»</w:t>
      </w:r>
      <w:r w:rsidR="0044057C" w:rsidRPr="005110E2">
        <w:rPr>
          <w:sz w:val="28"/>
          <w:szCs w:val="28"/>
          <w:lang w:eastAsia="ru-RU"/>
        </w:rPr>
        <w:t>.</w:t>
      </w:r>
    </w:p>
    <w:p w:rsidR="00C106DE" w:rsidRPr="005110E2" w:rsidRDefault="00AD3D75" w:rsidP="005110E2">
      <w:pPr>
        <w:ind w:firstLine="708"/>
        <w:jc w:val="both"/>
        <w:rPr>
          <w:color w:val="000000" w:themeColor="text1"/>
          <w:sz w:val="28"/>
          <w:szCs w:val="28"/>
          <w:lang w:eastAsia="ru-RU"/>
        </w:rPr>
      </w:pPr>
      <w:r w:rsidRPr="005110E2">
        <w:rPr>
          <w:bCs/>
          <w:color w:val="000000" w:themeColor="text1"/>
          <w:sz w:val="28"/>
          <w:szCs w:val="28"/>
          <w:lang w:eastAsia="ru-RU"/>
        </w:rPr>
        <w:t>3</w:t>
      </w:r>
      <w:r w:rsidR="00E90615" w:rsidRPr="005110E2">
        <w:rPr>
          <w:bCs/>
          <w:color w:val="000000" w:themeColor="text1"/>
          <w:sz w:val="28"/>
          <w:szCs w:val="28"/>
          <w:lang w:eastAsia="ru-RU"/>
        </w:rPr>
        <w:t xml:space="preserve">. </w:t>
      </w:r>
      <w:r w:rsidR="00C03495" w:rsidRPr="005110E2">
        <w:rPr>
          <w:color w:val="000000" w:themeColor="text1"/>
          <w:sz w:val="28"/>
          <w:szCs w:val="28"/>
          <w:lang w:eastAsia="ru-RU"/>
        </w:rPr>
        <w:t xml:space="preserve">Настоящее постановление вступает в силу на следующий день после дня его официального опубликования в периодическом печатном издании газете «Вестник городского поселения «Шерловогорское» и обнародования на специально оборудованном стенде в фойе 2 этажа административного здания администрации городского поселения «Шерловогорское» по адресу: Забайкальский край, </w:t>
      </w:r>
      <w:proofErr w:type="spellStart"/>
      <w:r w:rsidR="00C03495" w:rsidRPr="005110E2">
        <w:rPr>
          <w:color w:val="000000" w:themeColor="text1"/>
          <w:sz w:val="28"/>
          <w:szCs w:val="28"/>
          <w:lang w:eastAsia="ru-RU"/>
        </w:rPr>
        <w:t>Борзинский</w:t>
      </w:r>
      <w:proofErr w:type="spellEnd"/>
      <w:r w:rsidR="00C03495" w:rsidRPr="005110E2">
        <w:rPr>
          <w:color w:val="000000" w:themeColor="text1"/>
          <w:sz w:val="28"/>
          <w:szCs w:val="28"/>
          <w:lang w:eastAsia="ru-RU"/>
        </w:rPr>
        <w:t xml:space="preserve"> район, </w:t>
      </w:r>
      <w:proofErr w:type="spellStart"/>
      <w:r w:rsidR="00C03495" w:rsidRPr="005110E2">
        <w:rPr>
          <w:color w:val="000000" w:themeColor="text1"/>
          <w:sz w:val="28"/>
          <w:szCs w:val="28"/>
          <w:lang w:eastAsia="ru-RU"/>
        </w:rPr>
        <w:t>пгт</w:t>
      </w:r>
      <w:proofErr w:type="spellEnd"/>
      <w:r w:rsidR="00C03495" w:rsidRPr="005110E2">
        <w:rPr>
          <w:color w:val="000000" w:themeColor="text1"/>
          <w:sz w:val="28"/>
          <w:szCs w:val="28"/>
          <w:lang w:eastAsia="ru-RU"/>
        </w:rPr>
        <w:t>. Шерловая Гора, ул. Октябрьская, д.12</w:t>
      </w:r>
    </w:p>
    <w:p w:rsidR="00C03495" w:rsidRPr="005110E2" w:rsidRDefault="00AD3D75" w:rsidP="005110E2">
      <w:pPr>
        <w:ind w:firstLine="708"/>
        <w:jc w:val="both"/>
        <w:rPr>
          <w:i/>
          <w:sz w:val="28"/>
          <w:szCs w:val="28"/>
          <w:lang w:eastAsia="ru-RU"/>
        </w:rPr>
      </w:pPr>
      <w:r w:rsidRPr="005110E2">
        <w:rPr>
          <w:sz w:val="28"/>
          <w:szCs w:val="28"/>
          <w:lang w:eastAsia="ru-RU"/>
        </w:rPr>
        <w:t>4</w:t>
      </w:r>
      <w:r w:rsidR="002B6D63" w:rsidRPr="005110E2">
        <w:rPr>
          <w:sz w:val="28"/>
          <w:szCs w:val="28"/>
          <w:lang w:eastAsia="ru-RU"/>
        </w:rPr>
        <w:t xml:space="preserve">. </w:t>
      </w:r>
      <w:r w:rsidR="00C03495" w:rsidRPr="005110E2">
        <w:rPr>
          <w:sz w:val="28"/>
          <w:szCs w:val="28"/>
          <w:lang w:eastAsia="ru-RU"/>
        </w:rPr>
        <w:t xml:space="preserve">Настоящее постановление подлежит размещению на сайте муниципального образования в информационно-телекоммуникационной сети «Интернет» </w:t>
      </w:r>
      <w:r w:rsidR="00C03495" w:rsidRPr="005110E2">
        <w:rPr>
          <w:i/>
          <w:sz w:val="28"/>
          <w:szCs w:val="28"/>
          <w:lang w:eastAsia="ru-RU"/>
        </w:rPr>
        <w:t>(</w:t>
      </w:r>
      <w:r w:rsidR="00C03495" w:rsidRPr="005110E2">
        <w:rPr>
          <w:i/>
          <w:sz w:val="28"/>
          <w:szCs w:val="28"/>
          <w:lang w:val="en-US" w:eastAsia="ru-RU"/>
        </w:rPr>
        <w:t>www</w:t>
      </w:r>
      <w:r w:rsidR="00C03495" w:rsidRPr="005110E2">
        <w:rPr>
          <w:i/>
          <w:sz w:val="28"/>
          <w:szCs w:val="28"/>
          <w:lang w:eastAsia="ru-RU"/>
        </w:rPr>
        <w:t>.</w:t>
      </w:r>
      <w:proofErr w:type="spellStart"/>
      <w:r w:rsidR="00C03495" w:rsidRPr="005110E2">
        <w:rPr>
          <w:i/>
          <w:sz w:val="28"/>
          <w:szCs w:val="28"/>
          <w:lang w:eastAsia="ru-RU"/>
        </w:rPr>
        <w:t>шерловогорское.рф</w:t>
      </w:r>
      <w:proofErr w:type="spellEnd"/>
      <w:r w:rsidR="00C03495" w:rsidRPr="005110E2">
        <w:rPr>
          <w:i/>
          <w:sz w:val="28"/>
          <w:szCs w:val="28"/>
          <w:lang w:eastAsia="ru-RU"/>
        </w:rPr>
        <w:t>)</w:t>
      </w:r>
    </w:p>
    <w:p w:rsidR="0075360E" w:rsidRPr="005110E2" w:rsidRDefault="0075360E" w:rsidP="005110E2">
      <w:pPr>
        <w:jc w:val="both"/>
        <w:rPr>
          <w:sz w:val="28"/>
          <w:szCs w:val="28"/>
          <w:lang w:eastAsia="ru-RU"/>
        </w:rPr>
      </w:pPr>
    </w:p>
    <w:p w:rsidR="006F4925" w:rsidRPr="005110E2" w:rsidRDefault="006F4925" w:rsidP="005110E2">
      <w:pPr>
        <w:jc w:val="both"/>
        <w:rPr>
          <w:sz w:val="28"/>
          <w:szCs w:val="28"/>
          <w:lang w:eastAsia="ru-RU"/>
        </w:rPr>
      </w:pPr>
    </w:p>
    <w:p w:rsidR="006F4925" w:rsidRPr="005110E2" w:rsidRDefault="006F4925" w:rsidP="005110E2">
      <w:pPr>
        <w:jc w:val="both"/>
        <w:rPr>
          <w:sz w:val="28"/>
          <w:szCs w:val="28"/>
        </w:rPr>
      </w:pPr>
    </w:p>
    <w:p w:rsidR="0075360E" w:rsidRPr="005110E2" w:rsidRDefault="00D3642C" w:rsidP="005110E2">
      <w:pPr>
        <w:jc w:val="both"/>
        <w:rPr>
          <w:sz w:val="28"/>
          <w:szCs w:val="28"/>
        </w:rPr>
      </w:pPr>
      <w:r w:rsidRPr="005110E2">
        <w:rPr>
          <w:sz w:val="28"/>
          <w:szCs w:val="28"/>
        </w:rPr>
        <w:t>Г</w:t>
      </w:r>
      <w:r w:rsidR="00433010" w:rsidRPr="005110E2">
        <w:rPr>
          <w:sz w:val="28"/>
          <w:szCs w:val="28"/>
        </w:rPr>
        <w:t>лав</w:t>
      </w:r>
      <w:r w:rsidRPr="005110E2">
        <w:rPr>
          <w:sz w:val="28"/>
          <w:szCs w:val="28"/>
        </w:rPr>
        <w:t>а</w:t>
      </w:r>
      <w:r w:rsidR="00433010" w:rsidRPr="005110E2">
        <w:rPr>
          <w:sz w:val="28"/>
          <w:szCs w:val="28"/>
        </w:rPr>
        <w:t xml:space="preserve"> городского поселения</w:t>
      </w:r>
    </w:p>
    <w:p w:rsidR="00812F30" w:rsidRPr="005110E2" w:rsidRDefault="00433010" w:rsidP="005110E2">
      <w:pPr>
        <w:jc w:val="both"/>
        <w:rPr>
          <w:sz w:val="28"/>
          <w:szCs w:val="28"/>
        </w:rPr>
      </w:pPr>
      <w:r w:rsidRPr="005110E2">
        <w:rPr>
          <w:sz w:val="28"/>
          <w:szCs w:val="28"/>
        </w:rPr>
        <w:t>«</w:t>
      </w:r>
      <w:proofErr w:type="gramStart"/>
      <w:r w:rsidRPr="005110E2">
        <w:rPr>
          <w:sz w:val="28"/>
          <w:szCs w:val="28"/>
        </w:rPr>
        <w:t xml:space="preserve">Шерловогорское»   </w:t>
      </w:r>
      <w:proofErr w:type="gramEnd"/>
      <w:r w:rsidRPr="005110E2">
        <w:rPr>
          <w:sz w:val="28"/>
          <w:szCs w:val="28"/>
        </w:rPr>
        <w:t xml:space="preserve">                                                                            </w:t>
      </w:r>
      <w:r w:rsidR="00D3642C" w:rsidRPr="005110E2">
        <w:rPr>
          <w:sz w:val="28"/>
          <w:szCs w:val="28"/>
        </w:rPr>
        <w:t>А.В. Панин</w:t>
      </w:r>
    </w:p>
    <w:p w:rsidR="008F49C1" w:rsidRPr="00C106DE" w:rsidRDefault="008F49C1" w:rsidP="00B049B3">
      <w:pPr>
        <w:spacing w:after="0" w:line="240" w:lineRule="auto"/>
        <w:jc w:val="right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8F49C1" w:rsidRPr="00C106DE" w:rsidSect="008F49C1">
      <w:footerReference w:type="default" r:id="rId9"/>
      <w:pgSz w:w="11906" w:h="16838"/>
      <w:pgMar w:top="1134" w:right="142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21307" w:rsidRDefault="00D21307" w:rsidP="00147FA2">
      <w:pPr>
        <w:spacing w:after="0" w:line="240" w:lineRule="auto"/>
      </w:pPr>
      <w:r>
        <w:separator/>
      </w:r>
    </w:p>
  </w:endnote>
  <w:endnote w:type="continuationSeparator" w:id="0">
    <w:p w:rsidR="00D21307" w:rsidRDefault="00D21307" w:rsidP="00147F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FA2" w:rsidRDefault="00147FA2" w:rsidP="00147FA2">
    <w:pPr>
      <w:pStyle w:val="ab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21307" w:rsidRDefault="00D21307" w:rsidP="00147FA2">
      <w:pPr>
        <w:spacing w:after="0" w:line="240" w:lineRule="auto"/>
      </w:pPr>
      <w:r>
        <w:separator/>
      </w:r>
    </w:p>
  </w:footnote>
  <w:footnote w:type="continuationSeparator" w:id="0">
    <w:p w:rsidR="00D21307" w:rsidRDefault="00D21307" w:rsidP="00147F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82AF3"/>
    <w:multiLevelType w:val="multilevel"/>
    <w:tmpl w:val="A9D6EC74"/>
    <w:lvl w:ilvl="0">
      <w:start w:val="2"/>
      <w:numFmt w:val="decimal"/>
      <w:lvlText w:val="%1"/>
      <w:lvlJc w:val="left"/>
      <w:pPr>
        <w:ind w:left="-51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2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97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14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4" w:hanging="2160"/>
      </w:pPr>
      <w:rPr>
        <w:rFonts w:hint="default"/>
      </w:rPr>
    </w:lvl>
  </w:abstractNum>
  <w:abstractNum w:abstractNumId="1" w15:restartNumberingAfterBreak="0">
    <w:nsid w:val="069D781F"/>
    <w:multiLevelType w:val="multilevel"/>
    <w:tmpl w:val="EC5E66A2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376374"/>
    <w:multiLevelType w:val="hybridMultilevel"/>
    <w:tmpl w:val="1E9A7A04"/>
    <w:lvl w:ilvl="0" w:tplc="A900E718">
      <w:start w:val="1"/>
      <w:numFmt w:val="decimal"/>
      <w:suff w:val="space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102A3F58"/>
    <w:multiLevelType w:val="multilevel"/>
    <w:tmpl w:val="89B6830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23CB5B2A"/>
    <w:multiLevelType w:val="hybridMultilevel"/>
    <w:tmpl w:val="B7CA3268"/>
    <w:lvl w:ilvl="0" w:tplc="552275C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8B84D5E"/>
    <w:multiLevelType w:val="multilevel"/>
    <w:tmpl w:val="AAAC21A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C8E04E7"/>
    <w:multiLevelType w:val="multilevel"/>
    <w:tmpl w:val="CB72816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6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7" w15:restartNumberingAfterBreak="0">
    <w:nsid w:val="2E6D3A72"/>
    <w:multiLevelType w:val="hybridMultilevel"/>
    <w:tmpl w:val="A9A48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FD601A"/>
    <w:multiLevelType w:val="multilevel"/>
    <w:tmpl w:val="E1C25628"/>
    <w:lvl w:ilvl="0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A91200"/>
    <w:multiLevelType w:val="hybridMultilevel"/>
    <w:tmpl w:val="D2FC8A6C"/>
    <w:lvl w:ilvl="0" w:tplc="A76445D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E94013"/>
    <w:multiLevelType w:val="multilevel"/>
    <w:tmpl w:val="DCCC2BA6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8"/>
      <w:numFmt w:val="decimal"/>
      <w:isLgl/>
      <w:suff w:val="space"/>
      <w:lvlText w:val="%1.%2.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08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57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06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55" w:hanging="13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34CD497C"/>
    <w:multiLevelType w:val="multilevel"/>
    <w:tmpl w:val="D1508CD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894015"/>
    <w:multiLevelType w:val="multilevel"/>
    <w:tmpl w:val="63C0577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 w15:restartNumberingAfterBreak="0">
    <w:nsid w:val="45A8078F"/>
    <w:multiLevelType w:val="hybridMultilevel"/>
    <w:tmpl w:val="68305246"/>
    <w:lvl w:ilvl="0" w:tplc="107A6CC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9CA07BB"/>
    <w:multiLevelType w:val="multilevel"/>
    <w:tmpl w:val="6562D5C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4A6718A2"/>
    <w:multiLevelType w:val="multilevel"/>
    <w:tmpl w:val="45A8A2C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2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6" w15:restartNumberingAfterBreak="0">
    <w:nsid w:val="4DAC1354"/>
    <w:multiLevelType w:val="multilevel"/>
    <w:tmpl w:val="A2227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DFA33C6"/>
    <w:multiLevelType w:val="multilevel"/>
    <w:tmpl w:val="C17C5AF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56B77B22"/>
    <w:multiLevelType w:val="multilevel"/>
    <w:tmpl w:val="3C0AB74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9" w15:restartNumberingAfterBreak="0">
    <w:nsid w:val="5FB919C2"/>
    <w:multiLevelType w:val="hybridMultilevel"/>
    <w:tmpl w:val="42D2D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2E0A07"/>
    <w:multiLevelType w:val="hybridMultilevel"/>
    <w:tmpl w:val="DCC4EF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B756BA"/>
    <w:multiLevelType w:val="hybridMultilevel"/>
    <w:tmpl w:val="235E0E02"/>
    <w:lvl w:ilvl="0" w:tplc="E0ACE5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35C1F2C"/>
    <w:multiLevelType w:val="multilevel"/>
    <w:tmpl w:val="218A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3A5125"/>
    <w:multiLevelType w:val="multilevel"/>
    <w:tmpl w:val="1D0EF5B2"/>
    <w:lvl w:ilvl="0">
      <w:start w:val="1"/>
      <w:numFmt w:val="decimal"/>
      <w:lvlText w:val="%1."/>
      <w:lvlJc w:val="left"/>
      <w:pPr>
        <w:ind w:left="1398" w:hanging="4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hint="default"/>
      </w:rPr>
    </w:lvl>
  </w:abstractNum>
  <w:abstractNum w:abstractNumId="24" w15:restartNumberingAfterBreak="0">
    <w:nsid w:val="68B2540C"/>
    <w:multiLevelType w:val="multilevel"/>
    <w:tmpl w:val="0D1C68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25" w15:restartNumberingAfterBreak="0">
    <w:nsid w:val="69B76983"/>
    <w:multiLevelType w:val="multilevel"/>
    <w:tmpl w:val="33E41368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6A5C0B1D"/>
    <w:multiLevelType w:val="hybridMultilevel"/>
    <w:tmpl w:val="976C96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11A51B2"/>
    <w:multiLevelType w:val="multilevel"/>
    <w:tmpl w:val="D1842D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754C4423"/>
    <w:multiLevelType w:val="multilevel"/>
    <w:tmpl w:val="7256B06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9" w15:restartNumberingAfterBreak="0">
    <w:nsid w:val="7C89585F"/>
    <w:multiLevelType w:val="multilevel"/>
    <w:tmpl w:val="9C168EEC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29"/>
  </w:num>
  <w:num w:numId="3">
    <w:abstractNumId w:val="22"/>
  </w:num>
  <w:num w:numId="4">
    <w:abstractNumId w:val="1"/>
  </w:num>
  <w:num w:numId="5">
    <w:abstractNumId w:val="8"/>
  </w:num>
  <w:num w:numId="6">
    <w:abstractNumId w:val="21"/>
  </w:num>
  <w:num w:numId="7">
    <w:abstractNumId w:val="10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3"/>
  </w:num>
  <w:num w:numId="11">
    <w:abstractNumId w:val="18"/>
  </w:num>
  <w:num w:numId="12">
    <w:abstractNumId w:val="25"/>
  </w:num>
  <w:num w:numId="13">
    <w:abstractNumId w:val="26"/>
  </w:num>
  <w:num w:numId="14">
    <w:abstractNumId w:val="14"/>
  </w:num>
  <w:num w:numId="15">
    <w:abstractNumId w:val="9"/>
  </w:num>
  <w:num w:numId="16">
    <w:abstractNumId w:val="6"/>
  </w:num>
  <w:num w:numId="17">
    <w:abstractNumId w:val="13"/>
  </w:num>
  <w:num w:numId="18">
    <w:abstractNumId w:val="4"/>
  </w:num>
  <w:num w:numId="19">
    <w:abstractNumId w:val="0"/>
  </w:num>
  <w:num w:numId="20">
    <w:abstractNumId w:val="12"/>
  </w:num>
  <w:num w:numId="21">
    <w:abstractNumId w:val="15"/>
  </w:num>
  <w:num w:numId="22">
    <w:abstractNumId w:val="27"/>
  </w:num>
  <w:num w:numId="23">
    <w:abstractNumId w:val="17"/>
  </w:num>
  <w:num w:numId="24">
    <w:abstractNumId w:val="5"/>
  </w:num>
  <w:num w:numId="25">
    <w:abstractNumId w:val="28"/>
  </w:num>
  <w:num w:numId="26">
    <w:abstractNumId w:val="24"/>
  </w:num>
  <w:num w:numId="27">
    <w:abstractNumId w:val="11"/>
  </w:num>
  <w:num w:numId="28">
    <w:abstractNumId w:val="7"/>
  </w:num>
  <w:num w:numId="29">
    <w:abstractNumId w:val="20"/>
  </w:num>
  <w:num w:numId="30">
    <w:abstractNumId w:val="23"/>
  </w:num>
  <w:num w:numId="3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53D"/>
    <w:rsid w:val="00010F65"/>
    <w:rsid w:val="00021B4D"/>
    <w:rsid w:val="0003165F"/>
    <w:rsid w:val="00031A2B"/>
    <w:rsid w:val="0004101F"/>
    <w:rsid w:val="000668EC"/>
    <w:rsid w:val="00075981"/>
    <w:rsid w:val="000C12B6"/>
    <w:rsid w:val="000C4FC2"/>
    <w:rsid w:val="000D1A81"/>
    <w:rsid w:val="000D7D72"/>
    <w:rsid w:val="000E7800"/>
    <w:rsid w:val="0011728B"/>
    <w:rsid w:val="00122A66"/>
    <w:rsid w:val="00133F96"/>
    <w:rsid w:val="001345F6"/>
    <w:rsid w:val="00147FA2"/>
    <w:rsid w:val="001515AD"/>
    <w:rsid w:val="00172E23"/>
    <w:rsid w:val="00183B5D"/>
    <w:rsid w:val="001864D6"/>
    <w:rsid w:val="001C1D67"/>
    <w:rsid w:val="001D3DD5"/>
    <w:rsid w:val="001E02A1"/>
    <w:rsid w:val="001F046B"/>
    <w:rsid w:val="00223F5D"/>
    <w:rsid w:val="0022683D"/>
    <w:rsid w:val="002327E2"/>
    <w:rsid w:val="0024141E"/>
    <w:rsid w:val="00251A6F"/>
    <w:rsid w:val="00260F9F"/>
    <w:rsid w:val="00291104"/>
    <w:rsid w:val="002A2564"/>
    <w:rsid w:val="002B2C27"/>
    <w:rsid w:val="002B6D63"/>
    <w:rsid w:val="002C4708"/>
    <w:rsid w:val="002D372C"/>
    <w:rsid w:val="002E2FF8"/>
    <w:rsid w:val="00337A51"/>
    <w:rsid w:val="00357D1D"/>
    <w:rsid w:val="00370838"/>
    <w:rsid w:val="00370E73"/>
    <w:rsid w:val="00372033"/>
    <w:rsid w:val="003911BC"/>
    <w:rsid w:val="0039581C"/>
    <w:rsid w:val="00395BFD"/>
    <w:rsid w:val="003A6292"/>
    <w:rsid w:val="003B0814"/>
    <w:rsid w:val="003C3FEC"/>
    <w:rsid w:val="003C78D0"/>
    <w:rsid w:val="003F1CCF"/>
    <w:rsid w:val="00411966"/>
    <w:rsid w:val="00422044"/>
    <w:rsid w:val="00425553"/>
    <w:rsid w:val="00433010"/>
    <w:rsid w:val="00440126"/>
    <w:rsid w:val="0044057C"/>
    <w:rsid w:val="00453D41"/>
    <w:rsid w:val="00493B7A"/>
    <w:rsid w:val="004B51BC"/>
    <w:rsid w:val="004B739C"/>
    <w:rsid w:val="004C31CC"/>
    <w:rsid w:val="004D38DD"/>
    <w:rsid w:val="004E1B70"/>
    <w:rsid w:val="004E4DC8"/>
    <w:rsid w:val="004E70A3"/>
    <w:rsid w:val="005010EA"/>
    <w:rsid w:val="00505066"/>
    <w:rsid w:val="00511031"/>
    <w:rsid w:val="005110E2"/>
    <w:rsid w:val="00514566"/>
    <w:rsid w:val="0051509E"/>
    <w:rsid w:val="00524E25"/>
    <w:rsid w:val="005350EF"/>
    <w:rsid w:val="00563672"/>
    <w:rsid w:val="00584D04"/>
    <w:rsid w:val="005A1F54"/>
    <w:rsid w:val="005C3F60"/>
    <w:rsid w:val="005C42DE"/>
    <w:rsid w:val="005D24BA"/>
    <w:rsid w:val="00631B53"/>
    <w:rsid w:val="006365DC"/>
    <w:rsid w:val="00640FA0"/>
    <w:rsid w:val="00646F73"/>
    <w:rsid w:val="006611DE"/>
    <w:rsid w:val="006762CF"/>
    <w:rsid w:val="0069504A"/>
    <w:rsid w:val="00695A82"/>
    <w:rsid w:val="00697C90"/>
    <w:rsid w:val="006A0D1C"/>
    <w:rsid w:val="006D728E"/>
    <w:rsid w:val="006D7C9A"/>
    <w:rsid w:val="006E2203"/>
    <w:rsid w:val="006E6792"/>
    <w:rsid w:val="006F4925"/>
    <w:rsid w:val="00724C83"/>
    <w:rsid w:val="00733871"/>
    <w:rsid w:val="00743EC3"/>
    <w:rsid w:val="0075360E"/>
    <w:rsid w:val="0077276A"/>
    <w:rsid w:val="007A60C1"/>
    <w:rsid w:val="007B0B3A"/>
    <w:rsid w:val="007E705A"/>
    <w:rsid w:val="007F7E9F"/>
    <w:rsid w:val="00812F30"/>
    <w:rsid w:val="00813E6D"/>
    <w:rsid w:val="00817484"/>
    <w:rsid w:val="00822C10"/>
    <w:rsid w:val="008246B6"/>
    <w:rsid w:val="00837E6F"/>
    <w:rsid w:val="008420DC"/>
    <w:rsid w:val="00842919"/>
    <w:rsid w:val="0084469D"/>
    <w:rsid w:val="0089022F"/>
    <w:rsid w:val="00894EDE"/>
    <w:rsid w:val="008962E7"/>
    <w:rsid w:val="008C4CB5"/>
    <w:rsid w:val="008E761F"/>
    <w:rsid w:val="008F0198"/>
    <w:rsid w:val="008F49C1"/>
    <w:rsid w:val="00922626"/>
    <w:rsid w:val="009245D9"/>
    <w:rsid w:val="00932240"/>
    <w:rsid w:val="00961255"/>
    <w:rsid w:val="00965CB0"/>
    <w:rsid w:val="00966725"/>
    <w:rsid w:val="009837B3"/>
    <w:rsid w:val="0098507D"/>
    <w:rsid w:val="009861A7"/>
    <w:rsid w:val="009A153D"/>
    <w:rsid w:val="009F2E6A"/>
    <w:rsid w:val="00A2654C"/>
    <w:rsid w:val="00A50B66"/>
    <w:rsid w:val="00A6394D"/>
    <w:rsid w:val="00AA3A09"/>
    <w:rsid w:val="00AC3018"/>
    <w:rsid w:val="00AD3D75"/>
    <w:rsid w:val="00AF0D07"/>
    <w:rsid w:val="00AF0D3A"/>
    <w:rsid w:val="00B049B3"/>
    <w:rsid w:val="00B16268"/>
    <w:rsid w:val="00B178AE"/>
    <w:rsid w:val="00B24243"/>
    <w:rsid w:val="00B24925"/>
    <w:rsid w:val="00B44987"/>
    <w:rsid w:val="00B557D4"/>
    <w:rsid w:val="00B66F91"/>
    <w:rsid w:val="00BA4715"/>
    <w:rsid w:val="00BB6E72"/>
    <w:rsid w:val="00BC3B33"/>
    <w:rsid w:val="00BF1D91"/>
    <w:rsid w:val="00C03495"/>
    <w:rsid w:val="00C106DE"/>
    <w:rsid w:val="00C16F80"/>
    <w:rsid w:val="00C20E2C"/>
    <w:rsid w:val="00C25C5B"/>
    <w:rsid w:val="00C40A98"/>
    <w:rsid w:val="00C6407D"/>
    <w:rsid w:val="00C656BA"/>
    <w:rsid w:val="00C67C8B"/>
    <w:rsid w:val="00CF165D"/>
    <w:rsid w:val="00CF5261"/>
    <w:rsid w:val="00D00348"/>
    <w:rsid w:val="00D0246C"/>
    <w:rsid w:val="00D21307"/>
    <w:rsid w:val="00D24D7E"/>
    <w:rsid w:val="00D30DDF"/>
    <w:rsid w:val="00D34075"/>
    <w:rsid w:val="00D3642C"/>
    <w:rsid w:val="00D45C57"/>
    <w:rsid w:val="00D529AA"/>
    <w:rsid w:val="00D7206F"/>
    <w:rsid w:val="00D83C55"/>
    <w:rsid w:val="00DA10FF"/>
    <w:rsid w:val="00DA1BEF"/>
    <w:rsid w:val="00DB0D81"/>
    <w:rsid w:val="00DD35E1"/>
    <w:rsid w:val="00DE759D"/>
    <w:rsid w:val="00E076C4"/>
    <w:rsid w:val="00E35A21"/>
    <w:rsid w:val="00E45B19"/>
    <w:rsid w:val="00E66A59"/>
    <w:rsid w:val="00E66E46"/>
    <w:rsid w:val="00E76AA3"/>
    <w:rsid w:val="00E90615"/>
    <w:rsid w:val="00E917C9"/>
    <w:rsid w:val="00E932E9"/>
    <w:rsid w:val="00EA08C4"/>
    <w:rsid w:val="00EB22D4"/>
    <w:rsid w:val="00EC5E16"/>
    <w:rsid w:val="00ED2ED6"/>
    <w:rsid w:val="00EE0382"/>
    <w:rsid w:val="00EE67C9"/>
    <w:rsid w:val="00F335AD"/>
    <w:rsid w:val="00F42FCC"/>
    <w:rsid w:val="00F512F7"/>
    <w:rsid w:val="00F75543"/>
    <w:rsid w:val="00F9223B"/>
    <w:rsid w:val="00F92642"/>
    <w:rsid w:val="00FA575C"/>
    <w:rsid w:val="00FD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93EEEA0"/>
  <w15:docId w15:val="{DC386EA1-CE4D-4536-8D79-E9BEB1874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1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12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5360E"/>
    <w:pPr>
      <w:ind w:left="720"/>
      <w:contextualSpacing/>
    </w:pPr>
  </w:style>
  <w:style w:type="table" w:styleId="a6">
    <w:name w:val="Table Grid"/>
    <w:basedOn w:val="a1"/>
    <w:uiPriority w:val="59"/>
    <w:rsid w:val="00260F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semiHidden/>
    <w:unhideWhenUsed/>
    <w:rsid w:val="00C656BA"/>
    <w:rPr>
      <w:rFonts w:cs="Times New Roman"/>
      <w:szCs w:val="24"/>
    </w:rPr>
  </w:style>
  <w:style w:type="paragraph" w:styleId="a8">
    <w:name w:val="No Spacing"/>
    <w:uiPriority w:val="1"/>
    <w:qFormat/>
    <w:rsid w:val="006F4925"/>
    <w:pPr>
      <w:spacing w:after="0" w:line="240" w:lineRule="auto"/>
    </w:pPr>
    <w:rPr>
      <w:rFonts w:ascii="Calibri" w:eastAsia="Times New Roman" w:hAnsi="Calibri" w:cs="Calibri"/>
      <w:sz w:val="22"/>
      <w:lang w:eastAsia="ru-RU"/>
    </w:rPr>
  </w:style>
  <w:style w:type="paragraph" w:styleId="a9">
    <w:name w:val="header"/>
    <w:basedOn w:val="a"/>
    <w:link w:val="aa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7FA2"/>
  </w:style>
  <w:style w:type="paragraph" w:styleId="ab">
    <w:name w:val="footer"/>
    <w:basedOn w:val="a"/>
    <w:link w:val="ac"/>
    <w:uiPriority w:val="99"/>
    <w:unhideWhenUsed/>
    <w:rsid w:val="00147F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7FA2"/>
  </w:style>
  <w:style w:type="paragraph" w:customStyle="1" w:styleId="ConsPlusNonformat">
    <w:name w:val="ConsPlusNonformat"/>
    <w:uiPriority w:val="99"/>
    <w:rsid w:val="0037083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46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98DE6-C442-497E-9F4C-5418EB845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Какорина Ольга Анатольевна</dc:creator>
  <cp:keywords/>
  <dc:description/>
  <cp:lastModifiedBy>Олег Чадов</cp:lastModifiedBy>
  <cp:revision>5</cp:revision>
  <cp:lastPrinted>2022-03-23T01:18:00Z</cp:lastPrinted>
  <dcterms:created xsi:type="dcterms:W3CDTF">2022-03-23T01:38:00Z</dcterms:created>
  <dcterms:modified xsi:type="dcterms:W3CDTF">2022-03-25T02:13:00Z</dcterms:modified>
</cp:coreProperties>
</file>